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74B5" w:rsidRPr="00A21B3C" w:rsidRDefault="00A174B5" w:rsidP="00A21B3C">
      <w:pPr>
        <w:spacing w:after="0" w:line="240" w:lineRule="auto"/>
        <w:jc w:val="center"/>
        <w:rPr>
          <w:rFonts w:ascii="Times New Roman" w:hAnsi="Times New Roman" w:cs="Times New Roman"/>
          <w:b/>
          <w:sz w:val="24"/>
          <w:szCs w:val="24"/>
        </w:rPr>
      </w:pPr>
      <w:r w:rsidRPr="00A21B3C">
        <w:rPr>
          <w:rFonts w:ascii="Times New Roman" w:hAnsi="Times New Roman" w:cs="Times New Roman"/>
          <w:b/>
          <w:sz w:val="24"/>
          <w:szCs w:val="24"/>
        </w:rPr>
        <w:t>Кабардино-Балкарская Республика</w:t>
      </w:r>
    </w:p>
    <w:p w:rsidR="00A174B5" w:rsidRPr="00A21B3C" w:rsidRDefault="00A174B5" w:rsidP="00A21B3C">
      <w:pPr>
        <w:spacing w:after="0" w:line="240" w:lineRule="auto"/>
        <w:jc w:val="center"/>
        <w:rPr>
          <w:rFonts w:ascii="Times New Roman" w:hAnsi="Times New Roman" w:cs="Times New Roman"/>
          <w:b/>
          <w:sz w:val="24"/>
          <w:szCs w:val="24"/>
        </w:rPr>
      </w:pPr>
      <w:r w:rsidRPr="00A21B3C">
        <w:rPr>
          <w:rFonts w:ascii="Times New Roman" w:hAnsi="Times New Roman" w:cs="Times New Roman"/>
          <w:b/>
          <w:sz w:val="24"/>
          <w:szCs w:val="24"/>
        </w:rPr>
        <w:t>Государственное бюджетное профессиональное образовательное учреждение</w:t>
      </w:r>
    </w:p>
    <w:p w:rsidR="00A174B5" w:rsidRPr="00A21B3C" w:rsidRDefault="00A174B5" w:rsidP="00A21B3C">
      <w:pPr>
        <w:spacing w:after="0" w:line="240" w:lineRule="auto"/>
        <w:jc w:val="center"/>
        <w:rPr>
          <w:rFonts w:ascii="Times New Roman" w:hAnsi="Times New Roman" w:cs="Times New Roman"/>
          <w:b/>
          <w:sz w:val="24"/>
          <w:szCs w:val="24"/>
        </w:rPr>
      </w:pPr>
      <w:r w:rsidRPr="00A21B3C">
        <w:rPr>
          <w:rFonts w:ascii="Times New Roman" w:hAnsi="Times New Roman" w:cs="Times New Roman"/>
          <w:b/>
          <w:sz w:val="24"/>
          <w:szCs w:val="24"/>
        </w:rPr>
        <w:t>«Кабардино-Балкарский автомобильно-дорожный колледж»</w:t>
      </w:r>
    </w:p>
    <w:p w:rsidR="00A174B5" w:rsidRPr="00A21B3C" w:rsidRDefault="00A174B5" w:rsidP="00A21B3C">
      <w:pPr>
        <w:spacing w:after="0"/>
        <w:rPr>
          <w:rFonts w:ascii="Times New Roman" w:hAnsi="Times New Roman" w:cs="Times New Roman"/>
          <w:sz w:val="24"/>
          <w:szCs w:val="24"/>
        </w:rPr>
      </w:pPr>
    </w:p>
    <w:p w:rsidR="00A174B5" w:rsidRPr="00A21B3C" w:rsidRDefault="00A174B5" w:rsidP="00A21B3C">
      <w:pPr>
        <w:spacing w:after="0"/>
        <w:rPr>
          <w:rFonts w:ascii="Times New Roman" w:hAnsi="Times New Roman" w:cs="Times New Roman"/>
          <w:sz w:val="24"/>
          <w:szCs w:val="24"/>
        </w:rPr>
      </w:pPr>
    </w:p>
    <w:p w:rsidR="00A174B5" w:rsidRPr="00A21B3C" w:rsidRDefault="00A174B5" w:rsidP="00A21B3C">
      <w:pPr>
        <w:spacing w:after="0"/>
        <w:rPr>
          <w:rFonts w:ascii="Times New Roman" w:hAnsi="Times New Roman" w:cs="Times New Roman"/>
          <w:sz w:val="24"/>
          <w:szCs w:val="24"/>
        </w:rPr>
      </w:pPr>
    </w:p>
    <w:p w:rsidR="00A174B5" w:rsidRPr="00A21B3C" w:rsidRDefault="00A174B5" w:rsidP="00A21B3C">
      <w:pPr>
        <w:spacing w:after="0"/>
        <w:rPr>
          <w:rFonts w:ascii="Times New Roman" w:hAnsi="Times New Roman" w:cs="Times New Roman"/>
          <w:sz w:val="24"/>
          <w:szCs w:val="24"/>
        </w:rPr>
      </w:pPr>
    </w:p>
    <w:p w:rsidR="00A174B5" w:rsidRPr="00A21B3C" w:rsidRDefault="00A174B5" w:rsidP="00A21B3C">
      <w:pPr>
        <w:spacing w:after="0"/>
        <w:rPr>
          <w:rFonts w:ascii="Times New Roman" w:hAnsi="Times New Roman" w:cs="Times New Roman"/>
          <w:sz w:val="24"/>
          <w:szCs w:val="24"/>
        </w:rPr>
      </w:pPr>
    </w:p>
    <w:p w:rsidR="00A174B5" w:rsidRPr="00A21B3C" w:rsidRDefault="00A174B5" w:rsidP="00A21B3C">
      <w:pPr>
        <w:spacing w:after="0"/>
        <w:rPr>
          <w:rFonts w:ascii="Times New Roman" w:hAnsi="Times New Roman" w:cs="Times New Roman"/>
          <w:sz w:val="24"/>
          <w:szCs w:val="24"/>
        </w:rPr>
      </w:pPr>
    </w:p>
    <w:p w:rsidR="00A174B5" w:rsidRPr="00A21B3C" w:rsidRDefault="00A174B5" w:rsidP="00A21B3C">
      <w:pPr>
        <w:spacing w:after="0"/>
        <w:rPr>
          <w:rFonts w:ascii="Times New Roman" w:hAnsi="Times New Roman" w:cs="Times New Roman"/>
          <w:sz w:val="24"/>
          <w:szCs w:val="24"/>
        </w:rPr>
      </w:pPr>
    </w:p>
    <w:p w:rsidR="00A174B5" w:rsidRPr="00A21B3C" w:rsidRDefault="00A174B5" w:rsidP="00A21B3C">
      <w:pPr>
        <w:spacing w:after="0"/>
        <w:rPr>
          <w:rFonts w:ascii="Times New Roman" w:hAnsi="Times New Roman" w:cs="Times New Roman"/>
          <w:sz w:val="24"/>
          <w:szCs w:val="24"/>
        </w:rPr>
      </w:pPr>
    </w:p>
    <w:p w:rsidR="00A174B5" w:rsidRPr="00A21B3C" w:rsidRDefault="00A174B5" w:rsidP="00A21B3C">
      <w:pPr>
        <w:spacing w:after="0"/>
        <w:rPr>
          <w:rFonts w:ascii="Times New Roman" w:hAnsi="Times New Roman" w:cs="Times New Roman"/>
          <w:sz w:val="24"/>
          <w:szCs w:val="24"/>
        </w:rPr>
      </w:pPr>
    </w:p>
    <w:p w:rsidR="00A174B5" w:rsidRPr="00A21B3C" w:rsidRDefault="00A174B5" w:rsidP="00A21B3C">
      <w:pPr>
        <w:spacing w:after="0"/>
        <w:rPr>
          <w:rFonts w:ascii="Times New Roman" w:hAnsi="Times New Roman" w:cs="Times New Roman"/>
          <w:sz w:val="24"/>
          <w:szCs w:val="24"/>
        </w:rPr>
      </w:pPr>
    </w:p>
    <w:p w:rsidR="00A174B5" w:rsidRPr="00A21B3C" w:rsidRDefault="00A174B5" w:rsidP="00A21B3C">
      <w:pPr>
        <w:spacing w:after="0"/>
        <w:jc w:val="center"/>
        <w:rPr>
          <w:rFonts w:ascii="Times New Roman" w:hAnsi="Times New Roman" w:cs="Times New Roman"/>
          <w:b/>
          <w:sz w:val="32"/>
          <w:szCs w:val="32"/>
        </w:rPr>
      </w:pPr>
      <w:r w:rsidRPr="00A21B3C">
        <w:rPr>
          <w:rFonts w:ascii="Times New Roman" w:hAnsi="Times New Roman" w:cs="Times New Roman"/>
          <w:b/>
          <w:sz w:val="32"/>
          <w:szCs w:val="32"/>
        </w:rPr>
        <w:t>РАБОЧАЯ ПРОГРАММА</w:t>
      </w:r>
    </w:p>
    <w:p w:rsidR="00A174B5" w:rsidRPr="00A21B3C" w:rsidRDefault="00A174B5" w:rsidP="00A21B3C">
      <w:pPr>
        <w:jc w:val="center"/>
        <w:rPr>
          <w:rFonts w:ascii="Times New Roman" w:hAnsi="Times New Roman" w:cs="Times New Roman"/>
          <w:b/>
          <w:sz w:val="32"/>
          <w:szCs w:val="32"/>
        </w:rPr>
      </w:pPr>
      <w:r w:rsidRPr="00A21B3C">
        <w:rPr>
          <w:rFonts w:ascii="Times New Roman" w:hAnsi="Times New Roman" w:cs="Times New Roman"/>
          <w:b/>
          <w:sz w:val="32"/>
          <w:szCs w:val="32"/>
        </w:rPr>
        <w:t>ПРОФЕССИОНАЛЬНОГО МОДУЛЯ</w:t>
      </w:r>
    </w:p>
    <w:p w:rsidR="00A174B5" w:rsidRPr="00A21B3C" w:rsidRDefault="00A174B5" w:rsidP="00A21B3C">
      <w:pPr>
        <w:jc w:val="center"/>
        <w:rPr>
          <w:rFonts w:ascii="Times New Roman" w:hAnsi="Times New Roman" w:cs="Times New Roman"/>
          <w:sz w:val="32"/>
          <w:szCs w:val="32"/>
        </w:rPr>
      </w:pPr>
    </w:p>
    <w:p w:rsidR="00A174B5" w:rsidRPr="00A21B3C" w:rsidRDefault="00A174B5" w:rsidP="00A21B3C">
      <w:pPr>
        <w:spacing w:line="240" w:lineRule="auto"/>
        <w:jc w:val="center"/>
        <w:rPr>
          <w:rFonts w:ascii="Times New Roman" w:hAnsi="Times New Roman" w:cs="Times New Roman"/>
          <w:b/>
          <w:sz w:val="52"/>
          <w:szCs w:val="52"/>
        </w:rPr>
      </w:pPr>
      <w:r w:rsidRPr="00A21B3C">
        <w:rPr>
          <w:rFonts w:ascii="Times New Roman" w:hAnsi="Times New Roman" w:cs="Times New Roman"/>
          <w:b/>
          <w:sz w:val="52"/>
          <w:szCs w:val="52"/>
        </w:rPr>
        <w:t>ПМ 01 «</w:t>
      </w:r>
      <w:r w:rsidR="00667E6D" w:rsidRPr="00A21B3C">
        <w:rPr>
          <w:rFonts w:ascii="Times New Roman" w:hAnsi="Times New Roman" w:cs="Times New Roman"/>
          <w:b/>
          <w:bCs/>
          <w:sz w:val="52"/>
          <w:szCs w:val="52"/>
        </w:rPr>
        <w:t>Выполнение регламентных работ по поддержанию автотранспортных средств в исправном состоянии</w:t>
      </w:r>
      <w:r w:rsidRPr="00A21B3C">
        <w:rPr>
          <w:rFonts w:ascii="Times New Roman" w:hAnsi="Times New Roman" w:cs="Times New Roman"/>
          <w:b/>
          <w:sz w:val="52"/>
          <w:szCs w:val="52"/>
        </w:rPr>
        <w:t>»</w:t>
      </w:r>
    </w:p>
    <w:p w:rsidR="00A174B5" w:rsidRPr="00A21B3C" w:rsidRDefault="00A174B5" w:rsidP="00A21B3C">
      <w:pPr>
        <w:jc w:val="center"/>
        <w:rPr>
          <w:rFonts w:ascii="Times New Roman" w:hAnsi="Times New Roman" w:cs="Times New Roman"/>
          <w:sz w:val="36"/>
          <w:szCs w:val="36"/>
        </w:rPr>
      </w:pPr>
    </w:p>
    <w:p w:rsidR="00A174B5" w:rsidRPr="00A21B3C" w:rsidRDefault="00A174B5" w:rsidP="00A21B3C">
      <w:pPr>
        <w:spacing w:after="0" w:line="240" w:lineRule="auto"/>
        <w:jc w:val="center"/>
        <w:rPr>
          <w:rFonts w:ascii="Times New Roman" w:hAnsi="Times New Roman" w:cs="Times New Roman"/>
          <w:b/>
          <w:sz w:val="28"/>
          <w:szCs w:val="28"/>
        </w:rPr>
      </w:pPr>
      <w:r w:rsidRPr="00A21B3C">
        <w:rPr>
          <w:rFonts w:ascii="Times New Roman" w:hAnsi="Times New Roman" w:cs="Times New Roman"/>
          <w:b/>
          <w:sz w:val="28"/>
          <w:szCs w:val="28"/>
        </w:rPr>
        <w:t xml:space="preserve">Для  профессии: </w:t>
      </w:r>
    </w:p>
    <w:p w:rsidR="00A174B5" w:rsidRPr="00A21B3C" w:rsidRDefault="00A174B5" w:rsidP="00A21B3C">
      <w:pPr>
        <w:spacing w:after="0" w:line="240" w:lineRule="auto"/>
        <w:jc w:val="center"/>
        <w:rPr>
          <w:rFonts w:ascii="Times New Roman" w:hAnsi="Times New Roman" w:cs="Times New Roman"/>
          <w:b/>
          <w:sz w:val="28"/>
          <w:szCs w:val="28"/>
        </w:rPr>
      </w:pPr>
      <w:r w:rsidRPr="00A21B3C">
        <w:rPr>
          <w:rFonts w:ascii="Times New Roman" w:hAnsi="Times New Roman" w:cs="Times New Roman"/>
          <w:b/>
          <w:sz w:val="28"/>
          <w:szCs w:val="28"/>
        </w:rPr>
        <w:t>23.01.17  «Мастер по ремонту и обслуживанию автомобилей»</w:t>
      </w:r>
    </w:p>
    <w:p w:rsidR="00A174B5" w:rsidRPr="00A21B3C" w:rsidRDefault="00A174B5" w:rsidP="00A21B3C">
      <w:pPr>
        <w:spacing w:after="0"/>
        <w:rPr>
          <w:rFonts w:ascii="Times New Roman" w:hAnsi="Times New Roman" w:cs="Times New Roman"/>
          <w:b/>
          <w:sz w:val="24"/>
          <w:szCs w:val="24"/>
        </w:rPr>
      </w:pPr>
    </w:p>
    <w:p w:rsidR="00A174B5" w:rsidRPr="00A21B3C" w:rsidRDefault="00A174B5" w:rsidP="00A21B3C">
      <w:pPr>
        <w:spacing w:after="0"/>
        <w:rPr>
          <w:rFonts w:ascii="Times New Roman" w:hAnsi="Times New Roman" w:cs="Times New Roman"/>
          <w:sz w:val="24"/>
          <w:szCs w:val="24"/>
        </w:rPr>
      </w:pPr>
    </w:p>
    <w:p w:rsidR="00A174B5" w:rsidRPr="00A21B3C" w:rsidRDefault="00A174B5" w:rsidP="00A21B3C">
      <w:pPr>
        <w:spacing w:after="0"/>
        <w:rPr>
          <w:rFonts w:ascii="Times New Roman" w:hAnsi="Times New Roman" w:cs="Times New Roman"/>
          <w:sz w:val="24"/>
          <w:szCs w:val="24"/>
        </w:rPr>
      </w:pPr>
    </w:p>
    <w:p w:rsidR="00A174B5" w:rsidRPr="00A21B3C" w:rsidRDefault="00A174B5" w:rsidP="00A21B3C">
      <w:pPr>
        <w:spacing w:after="0"/>
        <w:rPr>
          <w:rFonts w:ascii="Times New Roman" w:hAnsi="Times New Roman" w:cs="Times New Roman"/>
          <w:sz w:val="24"/>
          <w:szCs w:val="24"/>
        </w:rPr>
      </w:pPr>
    </w:p>
    <w:p w:rsidR="00A174B5" w:rsidRPr="00A21B3C" w:rsidRDefault="00A174B5" w:rsidP="00A21B3C">
      <w:pPr>
        <w:spacing w:after="0"/>
        <w:rPr>
          <w:rFonts w:ascii="Times New Roman" w:hAnsi="Times New Roman" w:cs="Times New Roman"/>
          <w:sz w:val="24"/>
          <w:szCs w:val="24"/>
        </w:rPr>
      </w:pPr>
    </w:p>
    <w:p w:rsidR="00A174B5" w:rsidRPr="00A21B3C" w:rsidRDefault="00A174B5" w:rsidP="00A21B3C">
      <w:pPr>
        <w:spacing w:after="0"/>
        <w:rPr>
          <w:rFonts w:ascii="Times New Roman" w:hAnsi="Times New Roman" w:cs="Times New Roman"/>
          <w:sz w:val="24"/>
          <w:szCs w:val="24"/>
        </w:rPr>
      </w:pPr>
    </w:p>
    <w:p w:rsidR="00A174B5" w:rsidRPr="00A21B3C" w:rsidRDefault="00A174B5" w:rsidP="00A21B3C">
      <w:pPr>
        <w:spacing w:after="0"/>
        <w:rPr>
          <w:rFonts w:ascii="Times New Roman" w:hAnsi="Times New Roman" w:cs="Times New Roman"/>
          <w:sz w:val="24"/>
          <w:szCs w:val="24"/>
        </w:rPr>
      </w:pPr>
    </w:p>
    <w:p w:rsidR="00A174B5" w:rsidRPr="00A21B3C" w:rsidRDefault="00A174B5" w:rsidP="00A21B3C">
      <w:pPr>
        <w:spacing w:after="0"/>
        <w:rPr>
          <w:rFonts w:ascii="Times New Roman" w:hAnsi="Times New Roman" w:cs="Times New Roman"/>
          <w:sz w:val="24"/>
          <w:szCs w:val="24"/>
        </w:rPr>
      </w:pPr>
    </w:p>
    <w:p w:rsidR="00A174B5" w:rsidRPr="00A21B3C" w:rsidRDefault="00A174B5" w:rsidP="00A21B3C">
      <w:pPr>
        <w:spacing w:after="0"/>
        <w:rPr>
          <w:rFonts w:ascii="Times New Roman" w:hAnsi="Times New Roman" w:cs="Times New Roman"/>
          <w:sz w:val="24"/>
          <w:szCs w:val="24"/>
        </w:rPr>
      </w:pPr>
    </w:p>
    <w:p w:rsidR="00A174B5" w:rsidRPr="00A21B3C" w:rsidRDefault="00A174B5" w:rsidP="00A21B3C">
      <w:pPr>
        <w:spacing w:after="0"/>
        <w:rPr>
          <w:rFonts w:ascii="Times New Roman" w:hAnsi="Times New Roman" w:cs="Times New Roman"/>
          <w:sz w:val="24"/>
          <w:szCs w:val="24"/>
        </w:rPr>
      </w:pPr>
    </w:p>
    <w:p w:rsidR="00A174B5" w:rsidRPr="00A21B3C" w:rsidRDefault="00A174B5" w:rsidP="00A21B3C">
      <w:pPr>
        <w:spacing w:after="0"/>
        <w:rPr>
          <w:rFonts w:ascii="Times New Roman" w:hAnsi="Times New Roman" w:cs="Times New Roman"/>
          <w:sz w:val="24"/>
          <w:szCs w:val="24"/>
        </w:rPr>
      </w:pPr>
    </w:p>
    <w:p w:rsidR="00A174B5" w:rsidRPr="00A21B3C" w:rsidRDefault="00A174B5" w:rsidP="00A21B3C">
      <w:pPr>
        <w:spacing w:after="0"/>
        <w:rPr>
          <w:rFonts w:ascii="Times New Roman" w:hAnsi="Times New Roman" w:cs="Times New Roman"/>
          <w:sz w:val="24"/>
          <w:szCs w:val="24"/>
        </w:rPr>
      </w:pPr>
    </w:p>
    <w:p w:rsidR="00A174B5" w:rsidRPr="00A21B3C" w:rsidRDefault="00A174B5" w:rsidP="00A21B3C">
      <w:pPr>
        <w:spacing w:after="0"/>
        <w:jc w:val="center"/>
        <w:rPr>
          <w:rFonts w:ascii="Times New Roman" w:hAnsi="Times New Roman" w:cs="Times New Roman"/>
          <w:b/>
          <w:sz w:val="24"/>
          <w:szCs w:val="24"/>
        </w:rPr>
      </w:pPr>
      <w:r w:rsidRPr="00A21B3C">
        <w:rPr>
          <w:rFonts w:ascii="Times New Roman" w:hAnsi="Times New Roman" w:cs="Times New Roman"/>
          <w:b/>
          <w:sz w:val="24"/>
          <w:szCs w:val="24"/>
        </w:rPr>
        <w:t>г. Нальчик, 202</w:t>
      </w:r>
      <w:r w:rsidR="00667E6D" w:rsidRPr="00A21B3C">
        <w:rPr>
          <w:rFonts w:ascii="Times New Roman" w:hAnsi="Times New Roman" w:cs="Times New Roman"/>
          <w:b/>
          <w:sz w:val="24"/>
          <w:szCs w:val="24"/>
        </w:rPr>
        <w:t>5</w:t>
      </w:r>
      <w:r w:rsidRPr="00A21B3C">
        <w:rPr>
          <w:rFonts w:ascii="Times New Roman" w:hAnsi="Times New Roman" w:cs="Times New Roman"/>
          <w:b/>
          <w:sz w:val="24"/>
          <w:szCs w:val="24"/>
        </w:rPr>
        <w:t xml:space="preserve"> г.</w:t>
      </w:r>
    </w:p>
    <w:p w:rsidR="00A174B5" w:rsidRPr="00A21B3C" w:rsidRDefault="00A174B5" w:rsidP="00A21B3C">
      <w:pPr>
        <w:sectPr w:rsidR="00A174B5" w:rsidRPr="00A21B3C">
          <w:footerReference w:type="default" r:id="rId7"/>
          <w:pgSz w:w="11906" w:h="16838"/>
          <w:pgMar w:top="1134" w:right="850" w:bottom="1134" w:left="1701" w:header="708" w:footer="708" w:gutter="0"/>
          <w:cols w:space="708"/>
          <w:docGrid w:linePitch="360"/>
        </w:sectPr>
      </w:pPr>
    </w:p>
    <w:tbl>
      <w:tblPr>
        <w:tblpPr w:leftFromText="180" w:rightFromText="180" w:horzAnchor="margin" w:tblpXSpec="center" w:tblpY="-240"/>
        <w:tblW w:w="5000" w:type="pct"/>
        <w:tblLook w:val="01E0"/>
      </w:tblPr>
      <w:tblGrid>
        <w:gridCol w:w="5591"/>
        <w:gridCol w:w="3980"/>
      </w:tblGrid>
      <w:tr w:rsidR="00A174B5" w:rsidRPr="00A21B3C" w:rsidTr="002C2829">
        <w:trPr>
          <w:trHeight w:val="1902"/>
        </w:trPr>
        <w:tc>
          <w:tcPr>
            <w:tcW w:w="2921" w:type="pct"/>
          </w:tcPr>
          <w:p w:rsidR="00A174B5" w:rsidRPr="00A21B3C" w:rsidRDefault="00A174B5" w:rsidP="00A21B3C">
            <w:pPr>
              <w:spacing w:after="0" w:line="240" w:lineRule="auto"/>
              <w:rPr>
                <w:rFonts w:ascii="Times New Roman" w:hAnsi="Times New Roman" w:cs="Times New Roman"/>
                <w:b/>
                <w:sz w:val="24"/>
                <w:szCs w:val="24"/>
              </w:rPr>
            </w:pPr>
          </w:p>
          <w:p w:rsidR="00A174B5" w:rsidRPr="00A21B3C" w:rsidRDefault="00A174B5" w:rsidP="00A21B3C">
            <w:pPr>
              <w:spacing w:after="0" w:line="240" w:lineRule="auto"/>
              <w:rPr>
                <w:rFonts w:ascii="Times New Roman" w:hAnsi="Times New Roman" w:cs="Times New Roman"/>
                <w:sz w:val="24"/>
                <w:szCs w:val="24"/>
              </w:rPr>
            </w:pPr>
            <w:r w:rsidRPr="00A21B3C">
              <w:rPr>
                <w:rFonts w:ascii="Times New Roman" w:hAnsi="Times New Roman" w:cs="Times New Roman"/>
                <w:sz w:val="24"/>
                <w:szCs w:val="24"/>
              </w:rPr>
              <w:t>Рассмотрено  на заседании ЦМК Общепрофессиональных дисциплин</w:t>
            </w:r>
          </w:p>
          <w:p w:rsidR="00A174B5" w:rsidRPr="00A21B3C" w:rsidRDefault="00A174B5" w:rsidP="00A21B3C">
            <w:pPr>
              <w:spacing w:after="0" w:line="240" w:lineRule="auto"/>
              <w:rPr>
                <w:rFonts w:ascii="Times New Roman" w:hAnsi="Times New Roman" w:cs="Times New Roman"/>
                <w:sz w:val="24"/>
                <w:szCs w:val="24"/>
              </w:rPr>
            </w:pPr>
            <w:r w:rsidRPr="00A21B3C">
              <w:rPr>
                <w:rFonts w:ascii="Times New Roman" w:hAnsi="Times New Roman" w:cs="Times New Roman"/>
                <w:sz w:val="24"/>
                <w:szCs w:val="24"/>
              </w:rPr>
              <w:t xml:space="preserve">Протокол  № </w:t>
            </w:r>
            <w:r w:rsidR="00256032">
              <w:rPr>
                <w:rFonts w:ascii="Times New Roman" w:hAnsi="Times New Roman" w:cs="Times New Roman"/>
                <w:sz w:val="24"/>
                <w:szCs w:val="24"/>
              </w:rPr>
              <w:t>___</w:t>
            </w:r>
            <w:r w:rsidRPr="00A21B3C">
              <w:rPr>
                <w:rFonts w:ascii="Times New Roman" w:hAnsi="Times New Roman" w:cs="Times New Roman"/>
                <w:sz w:val="24"/>
                <w:szCs w:val="24"/>
              </w:rPr>
              <w:t xml:space="preserve">от </w:t>
            </w:r>
            <w:r w:rsidRPr="00A21B3C">
              <w:rPr>
                <w:rFonts w:ascii="Times New Roman" w:hAnsi="Times New Roman" w:cs="Times New Roman"/>
                <w:sz w:val="24"/>
                <w:szCs w:val="24"/>
                <w:u w:val="single"/>
              </w:rPr>
              <w:t>_</w:t>
            </w:r>
            <w:r w:rsidR="00256032">
              <w:rPr>
                <w:rFonts w:ascii="Times New Roman" w:hAnsi="Times New Roman" w:cs="Times New Roman"/>
                <w:sz w:val="24"/>
                <w:szCs w:val="24"/>
                <w:u w:val="single"/>
              </w:rPr>
              <w:t>________</w:t>
            </w:r>
            <w:r w:rsidR="0064748C" w:rsidRPr="00A21B3C">
              <w:rPr>
                <w:rFonts w:ascii="Times New Roman" w:hAnsi="Times New Roman" w:cs="Times New Roman"/>
                <w:sz w:val="24"/>
                <w:szCs w:val="24"/>
                <w:u w:val="single"/>
              </w:rPr>
              <w:t>2025 г.</w:t>
            </w:r>
            <w:r w:rsidRPr="00A21B3C">
              <w:rPr>
                <w:rFonts w:ascii="Times New Roman" w:hAnsi="Times New Roman" w:cs="Times New Roman"/>
                <w:sz w:val="24"/>
                <w:szCs w:val="24"/>
                <w:u w:val="single"/>
              </w:rPr>
              <w:t>_</w:t>
            </w:r>
            <w:r w:rsidRPr="00A21B3C">
              <w:rPr>
                <w:rFonts w:ascii="Times New Roman" w:hAnsi="Times New Roman" w:cs="Times New Roman"/>
                <w:sz w:val="24"/>
                <w:szCs w:val="24"/>
              </w:rPr>
              <w:t xml:space="preserve"> </w:t>
            </w:r>
          </w:p>
          <w:p w:rsidR="00A174B5" w:rsidRPr="00A21B3C" w:rsidRDefault="00A174B5" w:rsidP="00A21B3C">
            <w:pPr>
              <w:spacing w:after="0" w:line="240" w:lineRule="auto"/>
              <w:rPr>
                <w:rFonts w:ascii="Times New Roman" w:hAnsi="Times New Roman" w:cs="Times New Roman"/>
                <w:sz w:val="24"/>
                <w:szCs w:val="24"/>
              </w:rPr>
            </w:pPr>
            <w:r w:rsidRPr="00A21B3C">
              <w:rPr>
                <w:rFonts w:ascii="Times New Roman" w:hAnsi="Times New Roman" w:cs="Times New Roman"/>
                <w:sz w:val="24"/>
                <w:szCs w:val="24"/>
              </w:rPr>
              <w:t>Председатель ЦМК _________/</w:t>
            </w:r>
            <w:r w:rsidR="00667E6D" w:rsidRPr="00A21B3C">
              <w:rPr>
                <w:rFonts w:ascii="Times New Roman" w:hAnsi="Times New Roman" w:cs="Times New Roman"/>
                <w:sz w:val="24"/>
                <w:szCs w:val="24"/>
              </w:rPr>
              <w:t>Т.В. Свиридова</w:t>
            </w:r>
            <w:r w:rsidRPr="00A21B3C">
              <w:rPr>
                <w:rFonts w:ascii="Times New Roman" w:hAnsi="Times New Roman" w:cs="Times New Roman"/>
                <w:sz w:val="24"/>
                <w:szCs w:val="24"/>
              </w:rPr>
              <w:t>/</w:t>
            </w:r>
          </w:p>
        </w:tc>
        <w:tc>
          <w:tcPr>
            <w:tcW w:w="2079" w:type="pct"/>
          </w:tcPr>
          <w:p w:rsidR="00A174B5" w:rsidRPr="00A21B3C" w:rsidRDefault="00A174B5" w:rsidP="00A21B3C">
            <w:pPr>
              <w:spacing w:after="0" w:line="240" w:lineRule="auto"/>
              <w:rPr>
                <w:rFonts w:ascii="Times New Roman" w:hAnsi="Times New Roman" w:cs="Times New Roman"/>
                <w:sz w:val="24"/>
                <w:szCs w:val="24"/>
              </w:rPr>
            </w:pPr>
          </w:p>
          <w:p w:rsidR="00667E6D" w:rsidRPr="00A21B3C" w:rsidRDefault="00667E6D" w:rsidP="00A21B3C">
            <w:pPr>
              <w:spacing w:after="0" w:line="240" w:lineRule="auto"/>
              <w:jc w:val="right"/>
              <w:rPr>
                <w:rFonts w:ascii="Times New Roman" w:eastAsia="Times New Roman" w:hAnsi="Times New Roman"/>
                <w:sz w:val="24"/>
                <w:szCs w:val="24"/>
              </w:rPr>
            </w:pPr>
            <w:r w:rsidRPr="00A21B3C">
              <w:rPr>
                <w:rFonts w:ascii="Times New Roman" w:eastAsia="Times New Roman" w:hAnsi="Times New Roman"/>
                <w:bCs/>
                <w:sz w:val="24"/>
                <w:szCs w:val="24"/>
              </w:rPr>
              <w:t>УТВЕРЖДАЮ»</w:t>
            </w:r>
          </w:p>
          <w:p w:rsidR="00667E6D" w:rsidRPr="00A21B3C" w:rsidRDefault="00667E6D" w:rsidP="00A21B3C">
            <w:pPr>
              <w:spacing w:after="0" w:line="240" w:lineRule="auto"/>
              <w:jc w:val="right"/>
              <w:rPr>
                <w:rFonts w:ascii="Times New Roman" w:eastAsia="Times New Roman" w:hAnsi="Times New Roman"/>
                <w:sz w:val="24"/>
                <w:szCs w:val="24"/>
              </w:rPr>
            </w:pPr>
            <w:r w:rsidRPr="00A21B3C">
              <w:rPr>
                <w:rFonts w:ascii="Times New Roman" w:eastAsia="Times New Roman" w:hAnsi="Times New Roman"/>
                <w:sz w:val="24"/>
                <w:szCs w:val="24"/>
              </w:rPr>
              <w:t>Заместитель директора по УМР ГБПОУ КБАДК</w:t>
            </w:r>
          </w:p>
          <w:p w:rsidR="00667E6D" w:rsidRPr="00A21B3C" w:rsidRDefault="00667E6D" w:rsidP="00A21B3C">
            <w:pPr>
              <w:spacing w:after="0" w:line="240" w:lineRule="auto"/>
              <w:jc w:val="right"/>
              <w:rPr>
                <w:rFonts w:ascii="Times New Roman" w:eastAsia="Times New Roman" w:hAnsi="Times New Roman"/>
                <w:sz w:val="24"/>
                <w:szCs w:val="24"/>
              </w:rPr>
            </w:pPr>
            <w:r w:rsidRPr="00A21B3C">
              <w:rPr>
                <w:rFonts w:ascii="Times New Roman" w:eastAsia="Times New Roman" w:hAnsi="Times New Roman"/>
                <w:sz w:val="24"/>
                <w:szCs w:val="24"/>
              </w:rPr>
              <w:t>_______________ С.Ю.Какулина</w:t>
            </w:r>
          </w:p>
          <w:p w:rsidR="00A174B5" w:rsidRPr="00A21B3C" w:rsidRDefault="00667E6D" w:rsidP="00A21B3C">
            <w:pPr>
              <w:spacing w:after="0" w:line="240" w:lineRule="auto"/>
              <w:jc w:val="right"/>
              <w:rPr>
                <w:rFonts w:ascii="Times New Roman" w:hAnsi="Times New Roman" w:cs="Times New Roman"/>
                <w:sz w:val="24"/>
                <w:szCs w:val="24"/>
              </w:rPr>
            </w:pPr>
            <w:r w:rsidRPr="00A21B3C">
              <w:rPr>
                <w:rFonts w:ascii="Times New Roman" w:eastAsia="Times New Roman" w:hAnsi="Times New Roman"/>
                <w:sz w:val="24"/>
                <w:szCs w:val="24"/>
              </w:rPr>
              <w:t>«_____»_________________2025г</w:t>
            </w:r>
          </w:p>
          <w:p w:rsidR="00667E6D" w:rsidRPr="00A21B3C" w:rsidRDefault="00667E6D" w:rsidP="00A21B3C">
            <w:pPr>
              <w:spacing w:after="0" w:line="240" w:lineRule="auto"/>
              <w:jc w:val="right"/>
              <w:rPr>
                <w:rFonts w:ascii="Times New Roman" w:hAnsi="Times New Roman" w:cs="Times New Roman"/>
                <w:sz w:val="24"/>
                <w:szCs w:val="24"/>
              </w:rPr>
            </w:pPr>
          </w:p>
          <w:p w:rsidR="00A174B5" w:rsidRPr="00A21B3C" w:rsidRDefault="00A174B5" w:rsidP="00A21B3C">
            <w:pPr>
              <w:spacing w:after="0" w:line="240" w:lineRule="auto"/>
              <w:rPr>
                <w:rFonts w:ascii="Times New Roman" w:hAnsi="Times New Roman" w:cs="Times New Roman"/>
                <w:sz w:val="24"/>
                <w:szCs w:val="24"/>
              </w:rPr>
            </w:pPr>
          </w:p>
        </w:tc>
      </w:tr>
    </w:tbl>
    <w:p w:rsidR="00A174B5" w:rsidRPr="00A21B3C" w:rsidRDefault="00A174B5" w:rsidP="00A21B3C">
      <w:pPr>
        <w:jc w:val="center"/>
        <w:rPr>
          <w:rFonts w:ascii="Times New Roman" w:hAnsi="Times New Roman" w:cs="Times New Roman"/>
        </w:rPr>
      </w:pPr>
    </w:p>
    <w:p w:rsidR="00667E6D" w:rsidRPr="00A21B3C" w:rsidRDefault="00A174B5" w:rsidP="00A21B3C">
      <w:pPr>
        <w:pStyle w:val="a3"/>
        <w:tabs>
          <w:tab w:val="left" w:pos="1437"/>
        </w:tabs>
        <w:spacing w:before="141"/>
        <w:ind w:right="300" w:firstLine="709"/>
        <w:jc w:val="both"/>
        <w:rPr>
          <w:sz w:val="24"/>
        </w:rPr>
      </w:pPr>
      <w:r w:rsidRPr="00A21B3C">
        <w:rPr>
          <w:sz w:val="24"/>
        </w:rPr>
        <w:t>Рабочая программа профессионального модуля «</w:t>
      </w:r>
      <w:r w:rsidR="00667E6D" w:rsidRPr="00A21B3C">
        <w:rPr>
          <w:bCs/>
          <w:sz w:val="24"/>
        </w:rPr>
        <w:t>Выполнение регламентных работ по поддержанию автотранспортных средств в исправном состоянии</w:t>
      </w:r>
      <w:r w:rsidRPr="00A21B3C">
        <w:rPr>
          <w:sz w:val="24"/>
        </w:rPr>
        <w:t xml:space="preserve">»  входит в профессиональный цикл под индексом ПМ 01 и </w:t>
      </w:r>
      <w:r w:rsidR="00667E6D" w:rsidRPr="00A21B3C">
        <w:rPr>
          <w:sz w:val="24"/>
        </w:rPr>
        <w:t xml:space="preserve">составлена в соответствии с </w:t>
      </w:r>
      <w:r w:rsidR="00667E6D" w:rsidRPr="00A21B3C">
        <w:rPr>
          <w:bCs/>
          <w:sz w:val="24"/>
        </w:rPr>
        <w:t xml:space="preserve">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 </w:t>
      </w:r>
      <w:r w:rsidR="00667E6D" w:rsidRPr="00A21B3C">
        <w:rPr>
          <w:sz w:val="24"/>
        </w:rPr>
        <w:t>(протокол № 2 от 10 января 2023 г.)</w:t>
      </w:r>
      <w:r w:rsidR="00667E6D" w:rsidRPr="00A21B3C">
        <w:rPr>
          <w:spacing w:val="1"/>
          <w:sz w:val="24"/>
        </w:rPr>
        <w:t xml:space="preserve"> </w:t>
      </w:r>
      <w:r w:rsidR="00667E6D" w:rsidRPr="00A21B3C">
        <w:rPr>
          <w:sz w:val="24"/>
        </w:rPr>
        <w:t>и</w:t>
      </w:r>
      <w:r w:rsidR="00667E6D" w:rsidRPr="00A21B3C">
        <w:rPr>
          <w:spacing w:val="1"/>
          <w:sz w:val="24"/>
        </w:rPr>
        <w:t xml:space="preserve"> </w:t>
      </w:r>
      <w:r w:rsidR="00667E6D" w:rsidRPr="00A21B3C">
        <w:rPr>
          <w:sz w:val="24"/>
        </w:rPr>
        <w:t>утвержденными</w:t>
      </w:r>
      <w:r w:rsidR="00667E6D" w:rsidRPr="00A21B3C">
        <w:rPr>
          <w:spacing w:val="2"/>
          <w:sz w:val="24"/>
        </w:rPr>
        <w:t xml:space="preserve"> </w:t>
      </w:r>
      <w:r w:rsidR="00667E6D" w:rsidRPr="00A21B3C">
        <w:rPr>
          <w:sz w:val="24"/>
        </w:rPr>
        <w:t>директором</w:t>
      </w:r>
      <w:r w:rsidR="00667E6D" w:rsidRPr="00A21B3C">
        <w:rPr>
          <w:spacing w:val="-1"/>
          <w:sz w:val="24"/>
        </w:rPr>
        <w:t xml:space="preserve"> </w:t>
      </w:r>
      <w:r w:rsidR="00667E6D" w:rsidRPr="00A21B3C">
        <w:rPr>
          <w:sz w:val="24"/>
        </w:rPr>
        <w:t xml:space="preserve">ГБПОУ «КБАДК» по профессии </w:t>
      </w:r>
      <w:r w:rsidR="00667E6D" w:rsidRPr="00A21B3C">
        <w:rPr>
          <w:bCs/>
          <w:sz w:val="24"/>
        </w:rPr>
        <w:t>23.01.17  «Мастер по ремонту и обслуживанию автомобилей»</w:t>
      </w:r>
    </w:p>
    <w:p w:rsidR="00A174B5" w:rsidRPr="00A21B3C" w:rsidRDefault="00A174B5" w:rsidP="00A21B3C">
      <w:pPr>
        <w:pStyle w:val="a3"/>
        <w:tabs>
          <w:tab w:val="left" w:pos="1437"/>
        </w:tabs>
        <w:spacing w:before="141"/>
        <w:ind w:right="300" w:firstLine="709"/>
        <w:jc w:val="both"/>
        <w:rPr>
          <w:sz w:val="33"/>
        </w:rPr>
      </w:pPr>
    </w:p>
    <w:p w:rsidR="00A174B5" w:rsidRPr="00A21B3C" w:rsidRDefault="00A174B5" w:rsidP="00A21B3C">
      <w:pPr>
        <w:pStyle w:val="a3"/>
        <w:ind w:firstLine="709"/>
        <w:jc w:val="both"/>
        <w:rPr>
          <w:sz w:val="24"/>
        </w:rPr>
      </w:pPr>
      <w:r w:rsidRPr="00A21B3C">
        <w:rPr>
          <w:sz w:val="24"/>
        </w:rPr>
        <w:t>Организация-разработчик: Государственное бюджетное профессиональное образовательное</w:t>
      </w:r>
      <w:r w:rsidRPr="00A21B3C">
        <w:rPr>
          <w:spacing w:val="-57"/>
          <w:sz w:val="24"/>
        </w:rPr>
        <w:t xml:space="preserve"> </w:t>
      </w:r>
      <w:r w:rsidRPr="00A21B3C">
        <w:rPr>
          <w:sz w:val="24"/>
        </w:rPr>
        <w:t>учреждение</w:t>
      </w:r>
      <w:r w:rsidRPr="00A21B3C">
        <w:rPr>
          <w:spacing w:val="5"/>
          <w:sz w:val="24"/>
        </w:rPr>
        <w:t xml:space="preserve"> </w:t>
      </w:r>
      <w:r w:rsidRPr="00A21B3C">
        <w:rPr>
          <w:sz w:val="24"/>
        </w:rPr>
        <w:t>«Кабардино-Балкарский</w:t>
      </w:r>
      <w:r w:rsidRPr="00A21B3C">
        <w:rPr>
          <w:spacing w:val="2"/>
          <w:sz w:val="24"/>
        </w:rPr>
        <w:t xml:space="preserve"> </w:t>
      </w:r>
      <w:r w:rsidRPr="00A21B3C">
        <w:rPr>
          <w:sz w:val="24"/>
        </w:rPr>
        <w:t>автомобильно-дорожный</w:t>
      </w:r>
      <w:r w:rsidRPr="00A21B3C">
        <w:rPr>
          <w:spacing w:val="2"/>
          <w:sz w:val="24"/>
        </w:rPr>
        <w:t xml:space="preserve"> </w:t>
      </w:r>
      <w:r w:rsidRPr="00A21B3C">
        <w:rPr>
          <w:sz w:val="24"/>
        </w:rPr>
        <w:t>колледж»</w:t>
      </w:r>
    </w:p>
    <w:p w:rsidR="00A174B5" w:rsidRPr="00A21B3C" w:rsidRDefault="00A174B5" w:rsidP="00A21B3C">
      <w:pPr>
        <w:spacing w:after="0" w:line="240" w:lineRule="auto"/>
        <w:ind w:firstLine="709"/>
        <w:jc w:val="both"/>
        <w:rPr>
          <w:rFonts w:ascii="Times New Roman" w:hAnsi="Times New Roman" w:cs="Times New Roman"/>
          <w:sz w:val="28"/>
          <w:szCs w:val="28"/>
        </w:rPr>
      </w:pPr>
    </w:p>
    <w:p w:rsidR="00A174B5" w:rsidRPr="00A21B3C" w:rsidRDefault="00A174B5" w:rsidP="00A21B3C">
      <w:pPr>
        <w:spacing w:after="0" w:line="240" w:lineRule="auto"/>
        <w:ind w:firstLine="709"/>
        <w:jc w:val="both"/>
        <w:rPr>
          <w:rFonts w:ascii="Times New Roman" w:hAnsi="Times New Roman" w:cs="Times New Roman"/>
          <w:sz w:val="28"/>
          <w:szCs w:val="28"/>
        </w:rPr>
      </w:pPr>
    </w:p>
    <w:p w:rsidR="00A174B5" w:rsidRPr="00A21B3C" w:rsidRDefault="00A174B5" w:rsidP="00A21B3C">
      <w:pPr>
        <w:spacing w:after="0" w:line="240" w:lineRule="auto"/>
        <w:jc w:val="both"/>
        <w:rPr>
          <w:rFonts w:ascii="Times New Roman" w:hAnsi="Times New Roman" w:cs="Times New Roman"/>
          <w:sz w:val="24"/>
          <w:szCs w:val="24"/>
        </w:rPr>
      </w:pPr>
      <w:r w:rsidRPr="00A21B3C">
        <w:rPr>
          <w:rFonts w:ascii="Times New Roman" w:hAnsi="Times New Roman" w:cs="Times New Roman"/>
          <w:sz w:val="24"/>
          <w:szCs w:val="24"/>
        </w:rPr>
        <w:t xml:space="preserve">Разработчики: </w:t>
      </w:r>
    </w:p>
    <w:p w:rsidR="00A174B5" w:rsidRPr="00A21B3C" w:rsidRDefault="00A174B5" w:rsidP="00A21B3C">
      <w:pPr>
        <w:spacing w:after="0" w:line="240" w:lineRule="auto"/>
        <w:jc w:val="both"/>
        <w:rPr>
          <w:rFonts w:ascii="Times New Roman" w:hAnsi="Times New Roman" w:cs="Times New Roman"/>
          <w:sz w:val="24"/>
          <w:szCs w:val="24"/>
        </w:rPr>
      </w:pPr>
      <w:r w:rsidRPr="00A21B3C">
        <w:rPr>
          <w:rFonts w:ascii="Times New Roman" w:hAnsi="Times New Roman" w:cs="Times New Roman"/>
          <w:sz w:val="24"/>
          <w:szCs w:val="24"/>
        </w:rPr>
        <w:t>Свиридова Т.В. – преподаватель ГБПОУ «КБАДК»</w:t>
      </w:r>
    </w:p>
    <w:p w:rsidR="00667E6D" w:rsidRPr="00A21B3C" w:rsidRDefault="00667E6D" w:rsidP="00A21B3C">
      <w:pPr>
        <w:spacing w:after="0" w:line="240" w:lineRule="auto"/>
        <w:contextualSpacing/>
        <w:jc w:val="both"/>
        <w:rPr>
          <w:rFonts w:ascii="Times New Roman" w:hAnsi="Times New Roman" w:cs="Times New Roman"/>
          <w:sz w:val="24"/>
          <w:szCs w:val="24"/>
        </w:rPr>
      </w:pPr>
      <w:r w:rsidRPr="00A21B3C">
        <w:rPr>
          <w:rFonts w:ascii="Times New Roman" w:hAnsi="Times New Roman" w:cs="Times New Roman"/>
          <w:sz w:val="24"/>
          <w:szCs w:val="24"/>
        </w:rPr>
        <w:t>Березгов Х.Н. – преподаватель ГБПОУ «КБАДК»</w:t>
      </w:r>
    </w:p>
    <w:p w:rsidR="00A174B5" w:rsidRPr="00A21B3C" w:rsidRDefault="00667E6D" w:rsidP="00A21B3C">
      <w:pPr>
        <w:spacing w:after="0" w:line="240" w:lineRule="auto"/>
        <w:contextualSpacing/>
        <w:jc w:val="both"/>
        <w:rPr>
          <w:rFonts w:ascii="Times New Roman" w:hAnsi="Times New Roman" w:cs="Times New Roman"/>
          <w:sz w:val="24"/>
          <w:szCs w:val="24"/>
        </w:rPr>
      </w:pPr>
      <w:r w:rsidRPr="00A21B3C">
        <w:rPr>
          <w:rFonts w:ascii="Times New Roman" w:hAnsi="Times New Roman" w:cs="Times New Roman"/>
          <w:sz w:val="24"/>
          <w:szCs w:val="24"/>
        </w:rPr>
        <w:t xml:space="preserve">Хамгоков С.В. </w:t>
      </w:r>
      <w:r w:rsidR="00A174B5" w:rsidRPr="00A21B3C">
        <w:rPr>
          <w:rFonts w:ascii="Times New Roman" w:hAnsi="Times New Roman" w:cs="Times New Roman"/>
          <w:sz w:val="24"/>
          <w:szCs w:val="24"/>
        </w:rPr>
        <w:t>– преподаватель  ГБПОУ «КБАДК».</w:t>
      </w:r>
    </w:p>
    <w:p w:rsidR="00A174B5" w:rsidRPr="00A21B3C" w:rsidRDefault="00A174B5" w:rsidP="00A21B3C">
      <w:pPr>
        <w:spacing w:after="0" w:line="240" w:lineRule="auto"/>
        <w:jc w:val="both"/>
        <w:rPr>
          <w:rFonts w:ascii="Times New Roman" w:hAnsi="Times New Roman" w:cs="Times New Roman"/>
          <w:sz w:val="28"/>
          <w:szCs w:val="28"/>
        </w:rPr>
      </w:pPr>
      <w:r w:rsidRPr="00A21B3C">
        <w:rPr>
          <w:rFonts w:ascii="Times New Roman" w:hAnsi="Times New Roman" w:cs="Times New Roman"/>
          <w:sz w:val="28"/>
          <w:szCs w:val="28"/>
        </w:rPr>
        <w:t xml:space="preserve"> </w:t>
      </w:r>
    </w:p>
    <w:p w:rsidR="00A174B5" w:rsidRPr="00A21B3C" w:rsidRDefault="00A174B5" w:rsidP="00A21B3C">
      <w:pPr>
        <w:spacing w:after="0" w:line="240" w:lineRule="auto"/>
        <w:jc w:val="both"/>
        <w:rPr>
          <w:rFonts w:ascii="Times New Roman" w:hAnsi="Times New Roman" w:cs="Times New Roman"/>
          <w:sz w:val="28"/>
          <w:szCs w:val="28"/>
        </w:rPr>
      </w:pPr>
    </w:p>
    <w:p w:rsidR="00A174B5" w:rsidRPr="00A21B3C" w:rsidRDefault="00A174B5" w:rsidP="00A21B3C">
      <w:pPr>
        <w:spacing w:after="0" w:line="240" w:lineRule="auto"/>
        <w:jc w:val="both"/>
        <w:rPr>
          <w:rFonts w:ascii="Times New Roman" w:hAnsi="Times New Roman" w:cs="Times New Roman"/>
          <w:sz w:val="28"/>
          <w:szCs w:val="28"/>
        </w:rPr>
      </w:pPr>
    </w:p>
    <w:p w:rsidR="00A174B5" w:rsidRPr="00A21B3C" w:rsidRDefault="00A174B5" w:rsidP="00A21B3C">
      <w:pPr>
        <w:jc w:val="center"/>
        <w:rPr>
          <w:rFonts w:ascii="Times New Roman" w:hAnsi="Times New Roman" w:cs="Times New Roman"/>
        </w:rPr>
      </w:pPr>
    </w:p>
    <w:p w:rsidR="00A174B5" w:rsidRPr="00A21B3C" w:rsidRDefault="00A174B5" w:rsidP="00A21B3C">
      <w:pPr>
        <w:jc w:val="center"/>
        <w:rPr>
          <w:rFonts w:ascii="Times New Roman" w:hAnsi="Times New Roman" w:cs="Times New Roman"/>
        </w:rPr>
        <w:sectPr w:rsidR="00A174B5" w:rsidRPr="00A21B3C" w:rsidSect="002C2829">
          <w:pgSz w:w="11906" w:h="16838"/>
          <w:pgMar w:top="1134" w:right="850" w:bottom="1134" w:left="1701" w:header="708" w:footer="708" w:gutter="0"/>
          <w:cols w:space="708"/>
          <w:docGrid w:linePitch="360"/>
        </w:sect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14"/>
        <w:gridCol w:w="7818"/>
        <w:gridCol w:w="939"/>
      </w:tblGrid>
      <w:tr w:rsidR="00A174B5" w:rsidRPr="00A21B3C" w:rsidTr="002C2829">
        <w:tc>
          <w:tcPr>
            <w:tcW w:w="814" w:type="dxa"/>
          </w:tcPr>
          <w:p w:rsidR="00A174B5" w:rsidRPr="00A21B3C" w:rsidRDefault="00A174B5" w:rsidP="00A21B3C">
            <w:pPr>
              <w:jc w:val="center"/>
              <w:rPr>
                <w:rFonts w:ascii="Times New Roman" w:hAnsi="Times New Roman" w:cs="Times New Roman"/>
                <w:b/>
                <w:sz w:val="24"/>
                <w:szCs w:val="24"/>
              </w:rPr>
            </w:pPr>
          </w:p>
        </w:tc>
        <w:tc>
          <w:tcPr>
            <w:tcW w:w="7818" w:type="dxa"/>
          </w:tcPr>
          <w:p w:rsidR="00A174B5" w:rsidRPr="00A21B3C" w:rsidRDefault="00A174B5" w:rsidP="00A21B3C">
            <w:pPr>
              <w:jc w:val="center"/>
              <w:rPr>
                <w:rFonts w:ascii="Times New Roman" w:hAnsi="Times New Roman" w:cs="Times New Roman"/>
                <w:b/>
                <w:sz w:val="24"/>
                <w:szCs w:val="24"/>
              </w:rPr>
            </w:pPr>
            <w:r w:rsidRPr="00A21B3C">
              <w:rPr>
                <w:rFonts w:ascii="Times New Roman" w:hAnsi="Times New Roman" w:cs="Times New Roman"/>
                <w:b/>
                <w:sz w:val="24"/>
                <w:szCs w:val="24"/>
              </w:rPr>
              <w:t>СОДЕРЖАНИЕ</w:t>
            </w:r>
          </w:p>
          <w:p w:rsidR="00A174B5" w:rsidRPr="00A21B3C" w:rsidRDefault="00A174B5" w:rsidP="00A21B3C">
            <w:pPr>
              <w:jc w:val="center"/>
              <w:rPr>
                <w:rFonts w:ascii="Times New Roman" w:hAnsi="Times New Roman" w:cs="Times New Roman"/>
                <w:b/>
                <w:sz w:val="24"/>
                <w:szCs w:val="24"/>
              </w:rPr>
            </w:pPr>
          </w:p>
        </w:tc>
        <w:tc>
          <w:tcPr>
            <w:tcW w:w="939" w:type="dxa"/>
          </w:tcPr>
          <w:p w:rsidR="00A174B5" w:rsidRPr="00A21B3C" w:rsidRDefault="00A174B5" w:rsidP="00A21B3C">
            <w:pPr>
              <w:jc w:val="center"/>
              <w:rPr>
                <w:rFonts w:ascii="Times New Roman" w:hAnsi="Times New Roman" w:cs="Times New Roman"/>
                <w:sz w:val="24"/>
                <w:szCs w:val="24"/>
              </w:rPr>
            </w:pPr>
            <w:r w:rsidRPr="00A21B3C">
              <w:rPr>
                <w:rFonts w:ascii="Times New Roman" w:hAnsi="Times New Roman" w:cs="Times New Roman"/>
                <w:sz w:val="24"/>
                <w:szCs w:val="24"/>
              </w:rPr>
              <w:t>стр.</w:t>
            </w:r>
          </w:p>
        </w:tc>
      </w:tr>
      <w:tr w:rsidR="00A174B5" w:rsidRPr="00A21B3C" w:rsidTr="002C2829">
        <w:tc>
          <w:tcPr>
            <w:tcW w:w="814" w:type="dxa"/>
          </w:tcPr>
          <w:p w:rsidR="00A174B5" w:rsidRPr="00A21B3C" w:rsidRDefault="00A174B5" w:rsidP="00A21B3C">
            <w:pPr>
              <w:jc w:val="center"/>
              <w:rPr>
                <w:rFonts w:ascii="Times New Roman" w:hAnsi="Times New Roman" w:cs="Times New Roman"/>
                <w:sz w:val="24"/>
                <w:szCs w:val="24"/>
              </w:rPr>
            </w:pPr>
            <w:r w:rsidRPr="00A21B3C">
              <w:rPr>
                <w:rFonts w:ascii="Times New Roman" w:hAnsi="Times New Roman" w:cs="Times New Roman"/>
                <w:sz w:val="24"/>
                <w:szCs w:val="24"/>
              </w:rPr>
              <w:t>1</w:t>
            </w:r>
          </w:p>
        </w:tc>
        <w:tc>
          <w:tcPr>
            <w:tcW w:w="7818" w:type="dxa"/>
          </w:tcPr>
          <w:p w:rsidR="00A174B5" w:rsidRPr="00A21B3C" w:rsidRDefault="00A174B5" w:rsidP="00A21B3C">
            <w:pPr>
              <w:rPr>
                <w:rFonts w:ascii="Times New Roman" w:hAnsi="Times New Roman" w:cs="Times New Roman"/>
                <w:b/>
                <w:sz w:val="24"/>
                <w:szCs w:val="24"/>
              </w:rPr>
            </w:pPr>
            <w:r w:rsidRPr="00A21B3C">
              <w:rPr>
                <w:rFonts w:ascii="Times New Roman" w:hAnsi="Times New Roman" w:cs="Times New Roman"/>
                <w:sz w:val="24"/>
                <w:szCs w:val="24"/>
              </w:rPr>
              <w:t>ОБЩАЯ ХАРАКТЕРИСТИКА РАБОЧЕЙ ПРОГРАММЫ ПРОФЕССИОНАЛЬНОГО МОДУЛЯ ………………………………………</w:t>
            </w:r>
          </w:p>
        </w:tc>
        <w:tc>
          <w:tcPr>
            <w:tcW w:w="939" w:type="dxa"/>
          </w:tcPr>
          <w:p w:rsidR="00A174B5" w:rsidRPr="00A21B3C" w:rsidRDefault="00A174B5" w:rsidP="00A21B3C">
            <w:pPr>
              <w:jc w:val="center"/>
              <w:rPr>
                <w:rFonts w:ascii="Times New Roman" w:hAnsi="Times New Roman" w:cs="Times New Roman"/>
                <w:sz w:val="24"/>
                <w:szCs w:val="24"/>
              </w:rPr>
            </w:pPr>
          </w:p>
          <w:p w:rsidR="00A174B5" w:rsidRPr="00A21B3C" w:rsidRDefault="00A174B5" w:rsidP="00A21B3C">
            <w:pPr>
              <w:jc w:val="center"/>
              <w:rPr>
                <w:rFonts w:ascii="Times New Roman" w:hAnsi="Times New Roman" w:cs="Times New Roman"/>
                <w:sz w:val="24"/>
                <w:szCs w:val="24"/>
              </w:rPr>
            </w:pPr>
            <w:r w:rsidRPr="00A21B3C">
              <w:rPr>
                <w:rFonts w:ascii="Times New Roman" w:hAnsi="Times New Roman" w:cs="Times New Roman"/>
                <w:sz w:val="24"/>
                <w:szCs w:val="24"/>
              </w:rPr>
              <w:t>4</w:t>
            </w:r>
          </w:p>
          <w:p w:rsidR="0064748C" w:rsidRPr="00A21B3C" w:rsidRDefault="0064748C" w:rsidP="00A21B3C">
            <w:pPr>
              <w:jc w:val="center"/>
              <w:rPr>
                <w:rFonts w:ascii="Times New Roman" w:hAnsi="Times New Roman" w:cs="Times New Roman"/>
                <w:sz w:val="24"/>
                <w:szCs w:val="24"/>
              </w:rPr>
            </w:pPr>
          </w:p>
        </w:tc>
      </w:tr>
      <w:tr w:rsidR="00A174B5" w:rsidRPr="00A21B3C" w:rsidTr="002C2829">
        <w:tc>
          <w:tcPr>
            <w:tcW w:w="814" w:type="dxa"/>
          </w:tcPr>
          <w:p w:rsidR="00A174B5" w:rsidRPr="00A21B3C" w:rsidRDefault="00A174B5" w:rsidP="00A21B3C">
            <w:pPr>
              <w:jc w:val="center"/>
              <w:rPr>
                <w:rFonts w:ascii="Times New Roman" w:hAnsi="Times New Roman" w:cs="Times New Roman"/>
                <w:sz w:val="24"/>
                <w:szCs w:val="24"/>
              </w:rPr>
            </w:pPr>
            <w:r w:rsidRPr="00A21B3C">
              <w:rPr>
                <w:rFonts w:ascii="Times New Roman" w:hAnsi="Times New Roman" w:cs="Times New Roman"/>
                <w:sz w:val="24"/>
                <w:szCs w:val="24"/>
              </w:rPr>
              <w:t>2</w:t>
            </w:r>
          </w:p>
        </w:tc>
        <w:tc>
          <w:tcPr>
            <w:tcW w:w="7818" w:type="dxa"/>
          </w:tcPr>
          <w:p w:rsidR="00A174B5" w:rsidRPr="00A21B3C" w:rsidRDefault="00A174B5" w:rsidP="00A21B3C">
            <w:pPr>
              <w:rPr>
                <w:rFonts w:ascii="Times New Roman" w:hAnsi="Times New Roman" w:cs="Times New Roman"/>
                <w:sz w:val="24"/>
                <w:szCs w:val="24"/>
              </w:rPr>
            </w:pPr>
            <w:r w:rsidRPr="00A21B3C">
              <w:rPr>
                <w:rFonts w:ascii="Times New Roman" w:hAnsi="Times New Roman" w:cs="Times New Roman"/>
                <w:caps/>
                <w:sz w:val="24"/>
                <w:szCs w:val="24"/>
              </w:rPr>
              <w:t>Структура и содержание профессионального модуля….</w:t>
            </w:r>
          </w:p>
        </w:tc>
        <w:tc>
          <w:tcPr>
            <w:tcW w:w="939" w:type="dxa"/>
          </w:tcPr>
          <w:p w:rsidR="00A174B5" w:rsidRPr="00A21B3C" w:rsidRDefault="004B4033" w:rsidP="00A21B3C">
            <w:pPr>
              <w:jc w:val="center"/>
              <w:rPr>
                <w:rFonts w:ascii="Times New Roman" w:hAnsi="Times New Roman" w:cs="Times New Roman"/>
                <w:b/>
                <w:sz w:val="24"/>
                <w:szCs w:val="24"/>
              </w:rPr>
            </w:pPr>
            <w:r w:rsidRPr="00A21B3C">
              <w:rPr>
                <w:rFonts w:ascii="Times New Roman" w:hAnsi="Times New Roman" w:cs="Times New Roman"/>
                <w:b/>
                <w:sz w:val="24"/>
                <w:szCs w:val="24"/>
              </w:rPr>
              <w:t>7</w:t>
            </w:r>
          </w:p>
          <w:p w:rsidR="0064748C" w:rsidRPr="00A21B3C" w:rsidRDefault="0064748C" w:rsidP="00A21B3C">
            <w:pPr>
              <w:jc w:val="center"/>
              <w:rPr>
                <w:rFonts w:ascii="Times New Roman" w:hAnsi="Times New Roman" w:cs="Times New Roman"/>
                <w:b/>
                <w:sz w:val="24"/>
                <w:szCs w:val="24"/>
              </w:rPr>
            </w:pPr>
          </w:p>
        </w:tc>
      </w:tr>
      <w:tr w:rsidR="00A174B5" w:rsidRPr="00A21B3C" w:rsidTr="002C2829">
        <w:tc>
          <w:tcPr>
            <w:tcW w:w="814" w:type="dxa"/>
          </w:tcPr>
          <w:p w:rsidR="00A174B5" w:rsidRPr="00A21B3C" w:rsidRDefault="00A174B5" w:rsidP="00A21B3C">
            <w:pPr>
              <w:jc w:val="center"/>
              <w:rPr>
                <w:rFonts w:ascii="Times New Roman" w:hAnsi="Times New Roman" w:cs="Times New Roman"/>
                <w:sz w:val="24"/>
                <w:szCs w:val="24"/>
              </w:rPr>
            </w:pPr>
            <w:r w:rsidRPr="00A21B3C">
              <w:rPr>
                <w:rFonts w:ascii="Times New Roman" w:hAnsi="Times New Roman" w:cs="Times New Roman"/>
                <w:bCs/>
                <w:sz w:val="24"/>
                <w:szCs w:val="24"/>
              </w:rPr>
              <w:t>3</w:t>
            </w:r>
          </w:p>
        </w:tc>
        <w:tc>
          <w:tcPr>
            <w:tcW w:w="7818" w:type="dxa"/>
          </w:tcPr>
          <w:p w:rsidR="00A174B5" w:rsidRPr="00A21B3C" w:rsidRDefault="00A174B5" w:rsidP="00A21B3C">
            <w:pPr>
              <w:rPr>
                <w:rFonts w:ascii="Times New Roman" w:hAnsi="Times New Roman" w:cs="Times New Roman"/>
                <w:sz w:val="24"/>
                <w:szCs w:val="24"/>
              </w:rPr>
            </w:pPr>
            <w:r w:rsidRPr="00A21B3C">
              <w:rPr>
                <w:rFonts w:ascii="Times New Roman" w:hAnsi="Times New Roman" w:cs="Times New Roman"/>
                <w:bCs/>
                <w:sz w:val="24"/>
                <w:szCs w:val="24"/>
              </w:rPr>
              <w:t>УСЛОВИЯ РЕАЛИЗАЦИИ ПРОГРАММЫ ПРОФЕССИОНАЛЬНОГО МОДУЛЯ ………………………………………………………………………</w:t>
            </w:r>
          </w:p>
        </w:tc>
        <w:tc>
          <w:tcPr>
            <w:tcW w:w="939" w:type="dxa"/>
          </w:tcPr>
          <w:p w:rsidR="00A174B5" w:rsidRPr="00A21B3C" w:rsidRDefault="00A174B5" w:rsidP="00A21B3C">
            <w:pPr>
              <w:jc w:val="center"/>
              <w:rPr>
                <w:rFonts w:ascii="Times New Roman" w:hAnsi="Times New Roman" w:cs="Times New Roman"/>
                <w:b/>
                <w:sz w:val="24"/>
                <w:szCs w:val="24"/>
              </w:rPr>
            </w:pPr>
          </w:p>
          <w:p w:rsidR="00A174B5" w:rsidRPr="00A21B3C" w:rsidRDefault="00A174B5" w:rsidP="00A21B3C">
            <w:pPr>
              <w:jc w:val="center"/>
              <w:rPr>
                <w:rFonts w:ascii="Times New Roman" w:hAnsi="Times New Roman" w:cs="Times New Roman"/>
                <w:b/>
                <w:sz w:val="24"/>
                <w:szCs w:val="24"/>
              </w:rPr>
            </w:pPr>
            <w:r w:rsidRPr="00A21B3C">
              <w:rPr>
                <w:rFonts w:ascii="Times New Roman" w:hAnsi="Times New Roman" w:cs="Times New Roman"/>
                <w:b/>
                <w:sz w:val="24"/>
                <w:szCs w:val="24"/>
              </w:rPr>
              <w:t>14</w:t>
            </w:r>
          </w:p>
          <w:p w:rsidR="0064748C" w:rsidRPr="00A21B3C" w:rsidRDefault="0064748C" w:rsidP="00A21B3C">
            <w:pPr>
              <w:jc w:val="center"/>
              <w:rPr>
                <w:rFonts w:ascii="Times New Roman" w:hAnsi="Times New Roman" w:cs="Times New Roman"/>
                <w:b/>
                <w:sz w:val="24"/>
                <w:szCs w:val="24"/>
              </w:rPr>
            </w:pPr>
          </w:p>
        </w:tc>
      </w:tr>
      <w:tr w:rsidR="00A174B5" w:rsidRPr="00A21B3C" w:rsidTr="002C2829">
        <w:tc>
          <w:tcPr>
            <w:tcW w:w="814" w:type="dxa"/>
          </w:tcPr>
          <w:p w:rsidR="00A174B5" w:rsidRPr="00A21B3C" w:rsidRDefault="00A174B5" w:rsidP="00A21B3C">
            <w:pPr>
              <w:jc w:val="center"/>
              <w:rPr>
                <w:rFonts w:ascii="Times New Roman" w:hAnsi="Times New Roman" w:cs="Times New Roman"/>
                <w:sz w:val="24"/>
                <w:szCs w:val="24"/>
              </w:rPr>
            </w:pPr>
            <w:r w:rsidRPr="00A21B3C">
              <w:rPr>
                <w:rFonts w:ascii="Times New Roman" w:hAnsi="Times New Roman" w:cs="Times New Roman"/>
                <w:sz w:val="24"/>
                <w:szCs w:val="24"/>
              </w:rPr>
              <w:t>4</w:t>
            </w:r>
          </w:p>
        </w:tc>
        <w:tc>
          <w:tcPr>
            <w:tcW w:w="7818" w:type="dxa"/>
          </w:tcPr>
          <w:p w:rsidR="00A174B5" w:rsidRPr="00A21B3C" w:rsidRDefault="00A174B5" w:rsidP="00A21B3C">
            <w:pPr>
              <w:rPr>
                <w:rFonts w:ascii="Times New Roman" w:eastAsia="Times New Roman" w:hAnsi="Times New Roman" w:cs="Times New Roman"/>
                <w:b/>
                <w:iCs/>
                <w:color w:val="000000"/>
                <w:sz w:val="24"/>
                <w:szCs w:val="24"/>
                <w:bdr w:val="none" w:sz="0" w:space="0" w:color="auto" w:frame="1"/>
              </w:rPr>
            </w:pPr>
            <w:r w:rsidRPr="00A21B3C">
              <w:rPr>
                <w:rFonts w:ascii="Times New Roman" w:hAnsi="Times New Roman" w:cs="Times New Roman"/>
                <w:sz w:val="24"/>
                <w:szCs w:val="24"/>
              </w:rPr>
              <w:t>КОНТРОЛЬ И ОЦЕНКА РЕЗУЛЬТАТОВ ОСВОЕНИЯ ПРОФЕССИОНАЛЬНОГО МОДУЛЯ……………………………………….</w:t>
            </w:r>
          </w:p>
        </w:tc>
        <w:tc>
          <w:tcPr>
            <w:tcW w:w="939" w:type="dxa"/>
          </w:tcPr>
          <w:p w:rsidR="00A174B5" w:rsidRPr="00A21B3C" w:rsidRDefault="00A174B5" w:rsidP="00A21B3C">
            <w:pPr>
              <w:jc w:val="center"/>
              <w:rPr>
                <w:rFonts w:ascii="Times New Roman" w:hAnsi="Times New Roman" w:cs="Times New Roman"/>
                <w:b/>
                <w:sz w:val="24"/>
                <w:szCs w:val="24"/>
              </w:rPr>
            </w:pPr>
          </w:p>
          <w:p w:rsidR="00A174B5" w:rsidRPr="00A21B3C" w:rsidRDefault="00A174B5" w:rsidP="00A21B3C">
            <w:pPr>
              <w:jc w:val="center"/>
              <w:rPr>
                <w:rFonts w:ascii="Times New Roman" w:hAnsi="Times New Roman" w:cs="Times New Roman"/>
                <w:b/>
                <w:sz w:val="24"/>
                <w:szCs w:val="24"/>
              </w:rPr>
            </w:pPr>
            <w:r w:rsidRPr="00A21B3C">
              <w:rPr>
                <w:rFonts w:ascii="Times New Roman" w:hAnsi="Times New Roman" w:cs="Times New Roman"/>
                <w:b/>
                <w:sz w:val="24"/>
                <w:szCs w:val="24"/>
              </w:rPr>
              <w:t>16</w:t>
            </w:r>
          </w:p>
        </w:tc>
      </w:tr>
    </w:tbl>
    <w:p w:rsidR="00A174B5" w:rsidRPr="00A21B3C" w:rsidRDefault="00A174B5" w:rsidP="00A21B3C">
      <w:pPr>
        <w:jc w:val="center"/>
        <w:rPr>
          <w:rFonts w:ascii="Times New Roman" w:hAnsi="Times New Roman" w:cs="Times New Roman"/>
        </w:rPr>
        <w:sectPr w:rsidR="00A174B5" w:rsidRPr="00A21B3C" w:rsidSect="002C2829">
          <w:pgSz w:w="11906" w:h="16838"/>
          <w:pgMar w:top="1134" w:right="850" w:bottom="1134" w:left="1701" w:header="708" w:footer="708" w:gutter="0"/>
          <w:cols w:space="708"/>
          <w:docGrid w:linePitch="360"/>
        </w:sectPr>
      </w:pPr>
    </w:p>
    <w:p w:rsidR="00A174B5" w:rsidRPr="00A21B3C" w:rsidRDefault="00A174B5" w:rsidP="00A21B3C">
      <w:pPr>
        <w:spacing w:line="240" w:lineRule="auto"/>
        <w:ind w:firstLine="709"/>
        <w:jc w:val="both"/>
        <w:rPr>
          <w:rFonts w:ascii="Times New Roman" w:hAnsi="Times New Roman" w:cs="Times New Roman"/>
          <w:sz w:val="24"/>
          <w:szCs w:val="24"/>
        </w:rPr>
      </w:pPr>
      <w:r w:rsidRPr="00A21B3C">
        <w:rPr>
          <w:rFonts w:ascii="Times New Roman" w:hAnsi="Times New Roman" w:cs="Times New Roman"/>
          <w:sz w:val="24"/>
          <w:szCs w:val="24"/>
        </w:rPr>
        <w:lastRenderedPageBreak/>
        <w:t xml:space="preserve">1. ОБЩАЯ ХАРАКТЕРИСТИКА РАБОЧЕЙ ПРОГРАММЫ ПРОФЕССИОНАЛЬНОГО МОДУЛЯ </w:t>
      </w:r>
    </w:p>
    <w:p w:rsidR="00A174B5" w:rsidRPr="00A21B3C" w:rsidRDefault="00A174B5" w:rsidP="00A21B3C">
      <w:pPr>
        <w:ind w:firstLine="709"/>
        <w:jc w:val="both"/>
        <w:rPr>
          <w:rFonts w:ascii="Times New Roman" w:hAnsi="Times New Roman" w:cs="Times New Roman"/>
          <w:sz w:val="24"/>
          <w:szCs w:val="24"/>
        </w:rPr>
      </w:pPr>
      <w:r w:rsidRPr="00A21B3C">
        <w:rPr>
          <w:rFonts w:ascii="Times New Roman" w:hAnsi="Times New Roman" w:cs="Times New Roman"/>
          <w:b/>
          <w:sz w:val="24"/>
          <w:szCs w:val="24"/>
        </w:rPr>
        <w:t>1.1. Место профессионального модуля в структуре основной образовательной программы.</w:t>
      </w:r>
      <w:r w:rsidRPr="00A21B3C">
        <w:rPr>
          <w:rFonts w:ascii="Times New Roman" w:hAnsi="Times New Roman" w:cs="Times New Roman"/>
          <w:sz w:val="24"/>
          <w:szCs w:val="24"/>
        </w:rPr>
        <w:t xml:space="preserve"> </w:t>
      </w:r>
    </w:p>
    <w:p w:rsidR="00A174B5" w:rsidRPr="00A21B3C" w:rsidRDefault="00A174B5" w:rsidP="00A21B3C">
      <w:pPr>
        <w:ind w:firstLine="709"/>
        <w:jc w:val="both"/>
        <w:rPr>
          <w:rFonts w:ascii="Times New Roman" w:hAnsi="Times New Roman" w:cs="Times New Roman"/>
          <w:sz w:val="24"/>
          <w:szCs w:val="24"/>
        </w:rPr>
      </w:pPr>
      <w:r w:rsidRPr="00A21B3C">
        <w:rPr>
          <w:rFonts w:ascii="Times New Roman" w:hAnsi="Times New Roman" w:cs="Times New Roman"/>
          <w:sz w:val="24"/>
          <w:szCs w:val="24"/>
        </w:rPr>
        <w:t>Рабочая  программа профессионального модуля индекс ПМ 01 в учебном плане «</w:t>
      </w:r>
      <w:r w:rsidR="005C3765" w:rsidRPr="00A21B3C">
        <w:rPr>
          <w:rFonts w:ascii="Times New Roman" w:hAnsi="Times New Roman" w:cs="Times New Roman"/>
          <w:bCs/>
          <w:sz w:val="24"/>
          <w:szCs w:val="24"/>
        </w:rPr>
        <w:t>Выполнение регламентных работ по поддержанию автотранспортных средств в исправном состоянии</w:t>
      </w:r>
      <w:r w:rsidRPr="00A21B3C">
        <w:rPr>
          <w:rFonts w:ascii="Times New Roman" w:hAnsi="Times New Roman" w:cs="Times New Roman"/>
          <w:sz w:val="24"/>
          <w:szCs w:val="24"/>
        </w:rPr>
        <w:t xml:space="preserve">» является частью ППКРС </w:t>
      </w:r>
      <w:r w:rsidR="00F10037" w:rsidRPr="00A21B3C">
        <w:rPr>
          <w:rFonts w:ascii="Times New Roman" w:hAnsi="Times New Roman" w:cs="Times New Roman"/>
        </w:rPr>
        <w:t>в соответствии с Федеральным государственным образовательным стандартом профессии… 23.01.17  «Мастер по ремонту и обслуживанию автомобилей» (</w:t>
      </w:r>
      <w:r w:rsidR="00F10037" w:rsidRPr="00A21B3C">
        <w:rPr>
          <w:rFonts w:ascii="Times New Roman" w:eastAsia="Times New Roman" w:hAnsi="Times New Roman" w:cs="Times New Roman"/>
        </w:rPr>
        <w:t xml:space="preserve">утв. </w:t>
      </w:r>
      <w:hyperlink r:id="rId8" w:anchor="0" w:history="1">
        <w:r w:rsidR="00F10037" w:rsidRPr="00A21B3C">
          <w:rPr>
            <w:rFonts w:ascii="Times New Roman" w:eastAsia="Times New Roman" w:hAnsi="Times New Roman" w:cs="Times New Roman"/>
            <w:bCs/>
            <w:color w:val="0000FF"/>
          </w:rPr>
          <w:t>Приказ</w:t>
        </w:r>
      </w:hyperlink>
      <w:r w:rsidR="00F10037" w:rsidRPr="00A21B3C">
        <w:rPr>
          <w:rFonts w:ascii="Times New Roman" w:eastAsia="Times New Roman" w:hAnsi="Times New Roman" w:cs="Times New Roman"/>
        </w:rPr>
        <w:t>ом</w:t>
      </w:r>
      <w:r w:rsidR="00F10037" w:rsidRPr="00A21B3C">
        <w:rPr>
          <w:rFonts w:ascii="Times New Roman" w:eastAsia="Times New Roman" w:hAnsi="Times New Roman" w:cs="Times New Roman"/>
          <w:bCs/>
        </w:rPr>
        <w:t xml:space="preserve"> Минпросвещения России от 16.08.2024 № 580.</w:t>
      </w:r>
      <w:r w:rsidR="00F10037" w:rsidRPr="00A21B3C">
        <w:rPr>
          <w:rFonts w:ascii="Times New Roman" w:eastAsia="Times New Roman" w:hAnsi="Times New Roman" w:cs="Times New Roman"/>
        </w:rPr>
        <w:t>)</w:t>
      </w:r>
      <w:r w:rsidR="00F10037" w:rsidRPr="00A21B3C">
        <w:rPr>
          <w:rFonts w:ascii="Times New Roman" w:eastAsia="Times New Roman" w:hAnsi="Times New Roman" w:cs="Times New Roman"/>
          <w:bCs/>
        </w:rPr>
        <w:t xml:space="preserve"> (Зарегистрировано в Минюсте России 17 сентября 2024 г. N 79490) </w:t>
      </w:r>
      <w:r w:rsidR="00476CC5" w:rsidRPr="00A21B3C">
        <w:rPr>
          <w:rFonts w:ascii="Times New Roman" w:hAnsi="Times New Roman" w:cs="Times New Roman"/>
        </w:rPr>
        <w:t xml:space="preserve">и разработана </w:t>
      </w:r>
      <w:r w:rsidR="00F10037" w:rsidRPr="00A21B3C">
        <w:rPr>
          <w:rFonts w:ascii="Times New Roman" w:hAnsi="Times New Roman" w:cs="Times New Roman"/>
        </w:rPr>
        <w:t>на основе примерной программы ПМ 01 в части освоения основного вида профессиональной деятельности (ВПД):</w:t>
      </w:r>
      <w:r w:rsidRPr="00A21B3C">
        <w:rPr>
          <w:rFonts w:ascii="Times New Roman" w:hAnsi="Times New Roman" w:cs="Times New Roman"/>
          <w:sz w:val="24"/>
          <w:szCs w:val="24"/>
        </w:rPr>
        <w:t xml:space="preserve"> «</w:t>
      </w:r>
      <w:r w:rsidR="00B63A30" w:rsidRPr="00A21B3C">
        <w:rPr>
          <w:rFonts w:ascii="Times New Roman" w:hAnsi="Times New Roman" w:cs="Times New Roman"/>
          <w:bCs/>
          <w:spacing w:val="-1"/>
        </w:rPr>
        <w:t>Выполнение регламентных работ по поддержанию автотранспортных средств в исправном состоянии</w:t>
      </w:r>
      <w:r w:rsidRPr="00A21B3C">
        <w:rPr>
          <w:rFonts w:ascii="Times New Roman" w:hAnsi="Times New Roman" w:cs="Times New Roman"/>
        </w:rPr>
        <w:t>»</w:t>
      </w:r>
      <w:r w:rsidRPr="00A21B3C">
        <w:rPr>
          <w:rFonts w:ascii="Times New Roman" w:hAnsi="Times New Roman" w:cs="Times New Roman"/>
          <w:sz w:val="24"/>
          <w:szCs w:val="24"/>
        </w:rPr>
        <w:t xml:space="preserve"> и соответствующих общих (ОК) и профессиональных компетенций (ПК) </w:t>
      </w:r>
    </w:p>
    <w:p w:rsidR="00A174B5" w:rsidRPr="00A21B3C" w:rsidRDefault="00A174B5" w:rsidP="00A21B3C">
      <w:pPr>
        <w:pStyle w:val="2"/>
        <w:tabs>
          <w:tab w:val="left" w:pos="941"/>
        </w:tabs>
        <w:spacing w:before="209"/>
        <w:ind w:left="335"/>
        <w:rPr>
          <w:bCs w:val="0"/>
        </w:rPr>
      </w:pPr>
      <w:r w:rsidRPr="00A21B3C">
        <w:t>1.2. Цель и планируемые результаты освоения профессионального модуля</w:t>
      </w:r>
    </w:p>
    <w:p w:rsidR="00B63A30" w:rsidRPr="00A21B3C" w:rsidRDefault="00B63A30" w:rsidP="00A21B3C">
      <w:pPr>
        <w:spacing w:after="0" w:line="240" w:lineRule="auto"/>
        <w:jc w:val="both"/>
        <w:rPr>
          <w:rFonts w:ascii="Times New Roman" w:hAnsi="Times New Roman"/>
          <w:sz w:val="24"/>
          <w:szCs w:val="24"/>
        </w:rPr>
      </w:pPr>
      <w:r w:rsidRPr="00A21B3C">
        <w:rPr>
          <w:rFonts w:ascii="Times New Roman" w:hAnsi="Times New Roman"/>
          <w:sz w:val="24"/>
          <w:szCs w:val="24"/>
        </w:rPr>
        <w:t>1.2.1. Перечень общих компетенций</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8"/>
        <w:gridCol w:w="8221"/>
      </w:tblGrid>
      <w:tr w:rsidR="00B63A30" w:rsidRPr="00A21B3C" w:rsidTr="00C12B16">
        <w:tc>
          <w:tcPr>
            <w:tcW w:w="1418" w:type="dxa"/>
          </w:tcPr>
          <w:p w:rsidR="00B63A30" w:rsidRPr="00A21B3C" w:rsidRDefault="00B63A30" w:rsidP="00A21B3C">
            <w:pPr>
              <w:spacing w:after="0" w:line="240" w:lineRule="auto"/>
              <w:rPr>
                <w:rFonts w:ascii="Times New Roman" w:hAnsi="Times New Roman"/>
                <w:b/>
                <w:sz w:val="24"/>
                <w:szCs w:val="24"/>
              </w:rPr>
            </w:pPr>
            <w:r w:rsidRPr="00A21B3C">
              <w:rPr>
                <w:rFonts w:ascii="Times New Roman" w:hAnsi="Times New Roman"/>
                <w:b/>
                <w:sz w:val="24"/>
                <w:szCs w:val="24"/>
              </w:rPr>
              <w:t>Код</w:t>
            </w:r>
          </w:p>
        </w:tc>
        <w:tc>
          <w:tcPr>
            <w:tcW w:w="8221" w:type="dxa"/>
          </w:tcPr>
          <w:p w:rsidR="00B63A30" w:rsidRPr="00A21B3C" w:rsidRDefault="00B63A30" w:rsidP="00A21B3C">
            <w:pPr>
              <w:spacing w:after="0" w:line="240" w:lineRule="auto"/>
              <w:jc w:val="center"/>
              <w:rPr>
                <w:rFonts w:ascii="Times New Roman" w:hAnsi="Times New Roman"/>
                <w:b/>
                <w:iCs/>
                <w:sz w:val="24"/>
                <w:szCs w:val="24"/>
              </w:rPr>
            </w:pPr>
            <w:r w:rsidRPr="00A21B3C">
              <w:rPr>
                <w:rFonts w:ascii="Times New Roman" w:hAnsi="Times New Roman"/>
                <w:b/>
                <w:iCs/>
                <w:sz w:val="24"/>
                <w:szCs w:val="24"/>
              </w:rPr>
              <w:t>Наименование общих компетенций</w:t>
            </w:r>
          </w:p>
        </w:tc>
      </w:tr>
      <w:tr w:rsidR="00B63A30" w:rsidRPr="00A21B3C" w:rsidTr="00C12B16">
        <w:trPr>
          <w:trHeight w:val="327"/>
        </w:trPr>
        <w:tc>
          <w:tcPr>
            <w:tcW w:w="1418" w:type="dxa"/>
          </w:tcPr>
          <w:p w:rsidR="00B63A30" w:rsidRPr="00A21B3C" w:rsidRDefault="00B63A30" w:rsidP="00A21B3C">
            <w:pPr>
              <w:spacing w:after="0" w:line="240" w:lineRule="auto"/>
              <w:rPr>
                <w:rFonts w:ascii="Times New Roman" w:hAnsi="Times New Roman"/>
                <w:b/>
                <w:sz w:val="24"/>
                <w:szCs w:val="24"/>
              </w:rPr>
            </w:pPr>
            <w:r w:rsidRPr="00A21B3C">
              <w:rPr>
                <w:rFonts w:ascii="Times New Roman" w:hAnsi="Times New Roman"/>
                <w:b/>
                <w:sz w:val="24"/>
                <w:szCs w:val="24"/>
              </w:rPr>
              <w:t>ОК 01.</w:t>
            </w:r>
          </w:p>
        </w:tc>
        <w:tc>
          <w:tcPr>
            <w:tcW w:w="8221" w:type="dxa"/>
          </w:tcPr>
          <w:p w:rsidR="00B63A30" w:rsidRPr="00A21B3C" w:rsidRDefault="00B63A30" w:rsidP="00A21B3C">
            <w:pPr>
              <w:spacing w:after="0" w:line="240" w:lineRule="auto"/>
              <w:rPr>
                <w:rFonts w:ascii="Times New Roman" w:hAnsi="Times New Roman"/>
                <w:iCs/>
                <w:sz w:val="24"/>
                <w:szCs w:val="24"/>
              </w:rPr>
            </w:pPr>
            <w:r w:rsidRPr="00A21B3C">
              <w:rPr>
                <w:rFonts w:ascii="Times New Roman" w:eastAsia="Segoe UI" w:hAnsi="Times New Roman"/>
                <w:iCs/>
                <w:sz w:val="24"/>
                <w:szCs w:val="24"/>
              </w:rPr>
              <w:t>Выбирать способы решения задач профессиональной деятельности применительно к различным контекстам</w:t>
            </w:r>
          </w:p>
        </w:tc>
      </w:tr>
      <w:tr w:rsidR="00B63A30" w:rsidRPr="00A21B3C" w:rsidTr="00C12B16">
        <w:tc>
          <w:tcPr>
            <w:tcW w:w="1418" w:type="dxa"/>
          </w:tcPr>
          <w:p w:rsidR="00B63A30" w:rsidRPr="00A21B3C" w:rsidRDefault="00B63A30" w:rsidP="00A21B3C">
            <w:pPr>
              <w:spacing w:after="0" w:line="240" w:lineRule="auto"/>
              <w:rPr>
                <w:rFonts w:ascii="Times New Roman" w:hAnsi="Times New Roman"/>
                <w:b/>
                <w:sz w:val="24"/>
                <w:szCs w:val="24"/>
              </w:rPr>
            </w:pPr>
            <w:r w:rsidRPr="00A21B3C">
              <w:rPr>
                <w:rFonts w:ascii="Times New Roman" w:hAnsi="Times New Roman"/>
                <w:b/>
                <w:sz w:val="24"/>
                <w:szCs w:val="24"/>
              </w:rPr>
              <w:t>ОК 02.</w:t>
            </w:r>
          </w:p>
        </w:tc>
        <w:tc>
          <w:tcPr>
            <w:tcW w:w="8221" w:type="dxa"/>
          </w:tcPr>
          <w:p w:rsidR="00B63A30" w:rsidRPr="00A21B3C" w:rsidRDefault="00B63A30" w:rsidP="00A21B3C">
            <w:pPr>
              <w:spacing w:after="0" w:line="240" w:lineRule="auto"/>
              <w:rPr>
                <w:rFonts w:ascii="Times New Roman" w:hAnsi="Times New Roman"/>
                <w:bCs/>
                <w:iCs/>
                <w:sz w:val="24"/>
                <w:szCs w:val="24"/>
              </w:rPr>
            </w:pPr>
            <w:r w:rsidRPr="00A21B3C">
              <w:rPr>
                <w:rFonts w:ascii="Times New Roman" w:eastAsia="Segoe UI" w:hAnsi="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B63A30" w:rsidRPr="00A21B3C" w:rsidTr="00C12B16">
        <w:tc>
          <w:tcPr>
            <w:tcW w:w="1418" w:type="dxa"/>
          </w:tcPr>
          <w:p w:rsidR="00B63A30" w:rsidRPr="00A21B3C" w:rsidRDefault="00B63A30" w:rsidP="00A21B3C">
            <w:pPr>
              <w:spacing w:after="0" w:line="240" w:lineRule="auto"/>
              <w:rPr>
                <w:rFonts w:ascii="Times New Roman" w:hAnsi="Times New Roman"/>
                <w:b/>
                <w:sz w:val="24"/>
                <w:szCs w:val="24"/>
              </w:rPr>
            </w:pPr>
            <w:r w:rsidRPr="00A21B3C">
              <w:rPr>
                <w:rFonts w:ascii="Times New Roman" w:hAnsi="Times New Roman"/>
                <w:b/>
                <w:sz w:val="24"/>
                <w:szCs w:val="24"/>
              </w:rPr>
              <w:t>ОК 03.</w:t>
            </w:r>
          </w:p>
        </w:tc>
        <w:tc>
          <w:tcPr>
            <w:tcW w:w="8221" w:type="dxa"/>
            <w:tcBorders>
              <w:top w:val="single" w:sz="4" w:space="0" w:color="auto"/>
              <w:left w:val="single" w:sz="4" w:space="0" w:color="auto"/>
              <w:bottom w:val="single" w:sz="4" w:space="0" w:color="auto"/>
              <w:right w:val="single" w:sz="4" w:space="0" w:color="auto"/>
            </w:tcBorders>
          </w:tcPr>
          <w:p w:rsidR="00B63A30" w:rsidRPr="00A21B3C" w:rsidRDefault="00B63A30" w:rsidP="00A21B3C">
            <w:pPr>
              <w:suppressAutoHyphens/>
              <w:spacing w:after="0" w:line="240" w:lineRule="auto"/>
              <w:rPr>
                <w:rFonts w:ascii="Times New Roman" w:eastAsia="Segoe UI" w:hAnsi="Times New Roman"/>
                <w:sz w:val="24"/>
                <w:szCs w:val="24"/>
              </w:rPr>
            </w:pPr>
            <w:r w:rsidRPr="00A21B3C">
              <w:rPr>
                <w:rFonts w:ascii="Times New Roman" w:eastAsia="Segoe UI" w:hAnsi="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r>
      <w:tr w:rsidR="00B63A30" w:rsidRPr="00A21B3C" w:rsidTr="00C12B16">
        <w:tc>
          <w:tcPr>
            <w:tcW w:w="1418" w:type="dxa"/>
          </w:tcPr>
          <w:p w:rsidR="00B63A30" w:rsidRPr="00A21B3C" w:rsidRDefault="00B63A30" w:rsidP="00A21B3C">
            <w:pPr>
              <w:spacing w:after="0" w:line="240" w:lineRule="auto"/>
              <w:rPr>
                <w:rFonts w:ascii="Times New Roman" w:hAnsi="Times New Roman"/>
                <w:b/>
                <w:sz w:val="24"/>
                <w:szCs w:val="24"/>
              </w:rPr>
            </w:pPr>
            <w:r w:rsidRPr="00A21B3C">
              <w:rPr>
                <w:rFonts w:ascii="Times New Roman" w:hAnsi="Times New Roman"/>
                <w:b/>
                <w:sz w:val="24"/>
                <w:szCs w:val="24"/>
              </w:rPr>
              <w:t>ОК 04.</w:t>
            </w:r>
          </w:p>
        </w:tc>
        <w:tc>
          <w:tcPr>
            <w:tcW w:w="8221" w:type="dxa"/>
          </w:tcPr>
          <w:p w:rsidR="00B63A30" w:rsidRPr="00A21B3C" w:rsidRDefault="00B63A30" w:rsidP="00A21B3C">
            <w:pPr>
              <w:spacing w:after="0" w:line="240" w:lineRule="auto"/>
              <w:rPr>
                <w:rFonts w:ascii="Times New Roman" w:eastAsia="Segoe UI" w:hAnsi="Times New Roman"/>
                <w:sz w:val="24"/>
                <w:szCs w:val="24"/>
              </w:rPr>
            </w:pPr>
            <w:r w:rsidRPr="00A21B3C">
              <w:rPr>
                <w:rFonts w:ascii="Times New Roman" w:eastAsia="Segoe UI" w:hAnsi="Times New Roman"/>
                <w:sz w:val="24"/>
                <w:szCs w:val="24"/>
              </w:rPr>
              <w:t>Эффективно взаимодействовать и работать в коллективе и команде</w:t>
            </w:r>
          </w:p>
        </w:tc>
      </w:tr>
      <w:tr w:rsidR="00B63A30" w:rsidRPr="00A21B3C" w:rsidTr="00C12B16">
        <w:tc>
          <w:tcPr>
            <w:tcW w:w="1418" w:type="dxa"/>
          </w:tcPr>
          <w:p w:rsidR="00B63A30" w:rsidRPr="00A21B3C" w:rsidRDefault="00B63A30" w:rsidP="00A21B3C">
            <w:pPr>
              <w:spacing w:after="0" w:line="240" w:lineRule="auto"/>
              <w:rPr>
                <w:rFonts w:ascii="Times New Roman" w:hAnsi="Times New Roman"/>
                <w:b/>
                <w:sz w:val="24"/>
                <w:szCs w:val="24"/>
              </w:rPr>
            </w:pPr>
            <w:r w:rsidRPr="00A21B3C">
              <w:rPr>
                <w:rFonts w:ascii="Times New Roman" w:hAnsi="Times New Roman"/>
                <w:b/>
                <w:sz w:val="24"/>
                <w:szCs w:val="24"/>
              </w:rPr>
              <w:t>ОК 09.</w:t>
            </w:r>
          </w:p>
        </w:tc>
        <w:tc>
          <w:tcPr>
            <w:tcW w:w="8221" w:type="dxa"/>
          </w:tcPr>
          <w:p w:rsidR="00B63A30" w:rsidRPr="00A21B3C" w:rsidRDefault="00B63A30" w:rsidP="00A21B3C">
            <w:pPr>
              <w:spacing w:after="0" w:line="240" w:lineRule="auto"/>
              <w:rPr>
                <w:rFonts w:ascii="Times New Roman" w:eastAsia="Segoe UI" w:hAnsi="Times New Roman"/>
                <w:sz w:val="24"/>
                <w:szCs w:val="24"/>
              </w:rPr>
            </w:pPr>
            <w:r w:rsidRPr="00A21B3C">
              <w:rPr>
                <w:rFonts w:ascii="Times New Roman" w:eastAsia="Segoe UI" w:hAnsi="Times New Roman"/>
                <w:sz w:val="24"/>
                <w:szCs w:val="24"/>
              </w:rPr>
              <w:t>Пользоваться профессиональной документацией на государственном и иностранном языках</w:t>
            </w:r>
          </w:p>
        </w:tc>
      </w:tr>
    </w:tbl>
    <w:p w:rsidR="00B63A30" w:rsidRPr="00A21B3C" w:rsidRDefault="00B63A30" w:rsidP="00A21B3C">
      <w:pPr>
        <w:ind w:firstLine="709"/>
        <w:rPr>
          <w:rFonts w:ascii="Times New Roman" w:hAnsi="Times New Roman"/>
          <w:bCs/>
          <w:iCs/>
          <w:sz w:val="4"/>
          <w:szCs w:val="4"/>
        </w:rPr>
      </w:pPr>
    </w:p>
    <w:p w:rsidR="00B63A30" w:rsidRPr="00A21B3C" w:rsidRDefault="00B63A30" w:rsidP="00A21B3C">
      <w:pPr>
        <w:rPr>
          <w:rFonts w:ascii="Times New Roman" w:hAnsi="Times New Roman"/>
          <w:bCs/>
          <w:iCs/>
          <w:sz w:val="24"/>
          <w:szCs w:val="24"/>
        </w:rPr>
      </w:pPr>
      <w:r w:rsidRPr="00A21B3C">
        <w:rPr>
          <w:rFonts w:ascii="Times New Roman" w:hAnsi="Times New Roman"/>
          <w:bCs/>
          <w:iCs/>
          <w:sz w:val="24"/>
          <w:szCs w:val="24"/>
        </w:rPr>
        <w:t>1.</w:t>
      </w:r>
      <w:r w:rsidR="008C6EF3" w:rsidRPr="00A21B3C">
        <w:rPr>
          <w:rFonts w:ascii="Times New Roman" w:hAnsi="Times New Roman"/>
          <w:bCs/>
          <w:iCs/>
          <w:sz w:val="24"/>
          <w:szCs w:val="24"/>
        </w:rPr>
        <w:t>2</w:t>
      </w:r>
      <w:r w:rsidRPr="00A21B3C">
        <w:rPr>
          <w:rFonts w:ascii="Times New Roman" w:hAnsi="Times New Roman"/>
          <w:bCs/>
          <w:iCs/>
          <w:sz w:val="24"/>
          <w:szCs w:val="24"/>
        </w:rPr>
        <w:t xml:space="preserve">.2. Перечень профессиональных компетенций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8"/>
        <w:gridCol w:w="8221"/>
      </w:tblGrid>
      <w:tr w:rsidR="00B63A30" w:rsidRPr="00A21B3C" w:rsidTr="00C12B16">
        <w:tc>
          <w:tcPr>
            <w:tcW w:w="1418" w:type="dxa"/>
          </w:tcPr>
          <w:p w:rsidR="00B63A30" w:rsidRPr="00A21B3C" w:rsidRDefault="00B63A30" w:rsidP="00A21B3C">
            <w:pPr>
              <w:spacing w:after="0" w:line="240" w:lineRule="auto"/>
              <w:rPr>
                <w:rFonts w:ascii="Times New Roman" w:hAnsi="Times New Roman"/>
                <w:b/>
                <w:sz w:val="24"/>
                <w:szCs w:val="24"/>
              </w:rPr>
            </w:pPr>
            <w:r w:rsidRPr="00A21B3C">
              <w:rPr>
                <w:rFonts w:ascii="Times New Roman" w:hAnsi="Times New Roman"/>
                <w:b/>
                <w:sz w:val="24"/>
                <w:szCs w:val="24"/>
              </w:rPr>
              <w:t>Код</w:t>
            </w:r>
          </w:p>
        </w:tc>
        <w:tc>
          <w:tcPr>
            <w:tcW w:w="8221" w:type="dxa"/>
          </w:tcPr>
          <w:p w:rsidR="00B63A30" w:rsidRPr="00A21B3C" w:rsidRDefault="00B63A30" w:rsidP="00A21B3C">
            <w:pPr>
              <w:spacing w:after="0" w:line="240" w:lineRule="auto"/>
              <w:rPr>
                <w:rFonts w:ascii="Times New Roman" w:hAnsi="Times New Roman"/>
                <w:b/>
                <w:iCs/>
                <w:sz w:val="24"/>
                <w:szCs w:val="24"/>
              </w:rPr>
            </w:pPr>
            <w:r w:rsidRPr="00A21B3C">
              <w:rPr>
                <w:rFonts w:ascii="Times New Roman" w:hAnsi="Times New Roman"/>
                <w:b/>
                <w:iCs/>
                <w:sz w:val="24"/>
                <w:szCs w:val="24"/>
              </w:rPr>
              <w:t>Наименование видов деятельности и профессиональных компетенций</w:t>
            </w:r>
          </w:p>
        </w:tc>
      </w:tr>
      <w:tr w:rsidR="00B63A30" w:rsidRPr="00A21B3C" w:rsidTr="00C12B16">
        <w:tc>
          <w:tcPr>
            <w:tcW w:w="1418" w:type="dxa"/>
          </w:tcPr>
          <w:p w:rsidR="00B63A30" w:rsidRPr="00A21B3C" w:rsidRDefault="00B63A30" w:rsidP="00A21B3C">
            <w:pPr>
              <w:spacing w:after="0" w:line="240" w:lineRule="auto"/>
              <w:rPr>
                <w:rFonts w:ascii="Times New Roman" w:hAnsi="Times New Roman"/>
                <w:b/>
                <w:sz w:val="24"/>
                <w:szCs w:val="24"/>
              </w:rPr>
            </w:pPr>
            <w:r w:rsidRPr="00A21B3C">
              <w:rPr>
                <w:rFonts w:ascii="Times New Roman" w:hAnsi="Times New Roman"/>
                <w:b/>
                <w:sz w:val="24"/>
                <w:szCs w:val="24"/>
              </w:rPr>
              <w:t>ВД 1</w:t>
            </w:r>
          </w:p>
        </w:tc>
        <w:tc>
          <w:tcPr>
            <w:tcW w:w="8221" w:type="dxa"/>
          </w:tcPr>
          <w:p w:rsidR="00B63A30" w:rsidRPr="00A21B3C" w:rsidRDefault="00B63A30" w:rsidP="00A21B3C">
            <w:pPr>
              <w:spacing w:after="0" w:line="240" w:lineRule="auto"/>
              <w:rPr>
                <w:rFonts w:ascii="Times New Roman" w:hAnsi="Times New Roman"/>
                <w:iCs/>
                <w:sz w:val="24"/>
                <w:szCs w:val="24"/>
              </w:rPr>
            </w:pPr>
            <w:r w:rsidRPr="00A21B3C">
              <w:rPr>
                <w:rFonts w:ascii="Times New Roman" w:hAnsi="Times New Roman"/>
                <w:iCs/>
                <w:sz w:val="24"/>
                <w:szCs w:val="24"/>
              </w:rPr>
              <w:t>Выполнение регламентных работ по поддержанию автотранспортных средств в исправном состоянии</w:t>
            </w:r>
          </w:p>
        </w:tc>
      </w:tr>
      <w:tr w:rsidR="00B63A30" w:rsidRPr="00A21B3C" w:rsidTr="00C12B16">
        <w:tc>
          <w:tcPr>
            <w:tcW w:w="1418" w:type="dxa"/>
          </w:tcPr>
          <w:p w:rsidR="00B63A30" w:rsidRPr="00A21B3C" w:rsidRDefault="00B63A30" w:rsidP="00A21B3C">
            <w:pPr>
              <w:spacing w:after="0" w:line="240" w:lineRule="auto"/>
              <w:rPr>
                <w:rFonts w:ascii="Times New Roman" w:hAnsi="Times New Roman"/>
                <w:b/>
                <w:sz w:val="24"/>
                <w:szCs w:val="24"/>
              </w:rPr>
            </w:pPr>
            <w:r w:rsidRPr="00A21B3C">
              <w:rPr>
                <w:rFonts w:ascii="Times New Roman" w:hAnsi="Times New Roman"/>
                <w:b/>
                <w:sz w:val="24"/>
                <w:szCs w:val="24"/>
              </w:rPr>
              <w:t>ПК 1.1.</w:t>
            </w:r>
          </w:p>
        </w:tc>
        <w:tc>
          <w:tcPr>
            <w:tcW w:w="8221" w:type="dxa"/>
          </w:tcPr>
          <w:p w:rsidR="00B63A30" w:rsidRPr="00A21B3C" w:rsidRDefault="00B63A30" w:rsidP="00A21B3C">
            <w:pPr>
              <w:spacing w:after="0" w:line="240" w:lineRule="auto"/>
              <w:rPr>
                <w:rFonts w:ascii="Times New Roman" w:hAnsi="Times New Roman"/>
                <w:bCs/>
                <w:i/>
                <w:sz w:val="24"/>
                <w:szCs w:val="24"/>
              </w:rPr>
            </w:pPr>
            <w:r w:rsidRPr="00A21B3C">
              <w:rPr>
                <w:rFonts w:ascii="Times New Roman" w:hAnsi="Times New Roman"/>
                <w:iCs/>
                <w:sz w:val="24"/>
                <w:szCs w:val="24"/>
              </w:rPr>
              <w:t>Проводить предпродажную подготовку автотранспортных средств в процессе оказания услуг по продаже автотранспортных средств потребителям</w:t>
            </w:r>
          </w:p>
        </w:tc>
      </w:tr>
      <w:tr w:rsidR="00B63A30" w:rsidRPr="00A21B3C" w:rsidTr="00C12B16">
        <w:tc>
          <w:tcPr>
            <w:tcW w:w="1418" w:type="dxa"/>
          </w:tcPr>
          <w:p w:rsidR="00B63A30" w:rsidRPr="00A21B3C" w:rsidRDefault="00B63A30" w:rsidP="00A21B3C">
            <w:pPr>
              <w:spacing w:after="0" w:line="240" w:lineRule="auto"/>
              <w:rPr>
                <w:rFonts w:ascii="Times New Roman" w:hAnsi="Times New Roman"/>
                <w:bCs/>
                <w:iCs/>
                <w:sz w:val="24"/>
                <w:szCs w:val="24"/>
              </w:rPr>
            </w:pPr>
            <w:r w:rsidRPr="00A21B3C">
              <w:rPr>
                <w:rFonts w:ascii="Times New Roman" w:hAnsi="Times New Roman"/>
                <w:b/>
                <w:sz w:val="24"/>
                <w:szCs w:val="24"/>
              </w:rPr>
              <w:t>ПК 1.2.</w:t>
            </w:r>
          </w:p>
        </w:tc>
        <w:tc>
          <w:tcPr>
            <w:tcW w:w="8221" w:type="dxa"/>
          </w:tcPr>
          <w:p w:rsidR="00B63A30" w:rsidRPr="00A21B3C" w:rsidRDefault="00B63A30" w:rsidP="00A21B3C">
            <w:pPr>
              <w:spacing w:after="0" w:line="240" w:lineRule="auto"/>
              <w:rPr>
                <w:rFonts w:ascii="Times New Roman" w:hAnsi="Times New Roman"/>
                <w:bCs/>
                <w:iCs/>
                <w:sz w:val="24"/>
                <w:szCs w:val="24"/>
              </w:rPr>
            </w:pPr>
            <w:r w:rsidRPr="00A21B3C">
              <w:rPr>
                <w:rFonts w:ascii="Times New Roman" w:hAnsi="Times New Roman"/>
                <w:iCs/>
                <w:sz w:val="24"/>
                <w:szCs w:val="24"/>
              </w:rPr>
              <w:t>Осуществлять техническое обслуживание автотранспортных средств</w:t>
            </w:r>
          </w:p>
        </w:tc>
      </w:tr>
    </w:tbl>
    <w:p w:rsidR="00B63A30" w:rsidRPr="00A21B3C" w:rsidRDefault="00B63A30" w:rsidP="00A21B3C">
      <w:pPr>
        <w:spacing w:after="0" w:line="240" w:lineRule="auto"/>
        <w:ind w:firstLine="709"/>
        <w:rPr>
          <w:rFonts w:ascii="Times New Roman" w:hAnsi="Times New Roman"/>
          <w:bCs/>
          <w:sz w:val="24"/>
          <w:szCs w:val="24"/>
        </w:rPr>
      </w:pPr>
    </w:p>
    <w:p w:rsidR="00B63A30" w:rsidRPr="00A21B3C" w:rsidRDefault="008C6EF3" w:rsidP="00A21B3C">
      <w:pPr>
        <w:spacing w:after="0" w:line="240" w:lineRule="auto"/>
        <w:rPr>
          <w:rFonts w:ascii="Times New Roman" w:hAnsi="Times New Roman"/>
          <w:bCs/>
          <w:sz w:val="24"/>
          <w:szCs w:val="24"/>
        </w:rPr>
      </w:pPr>
      <w:r w:rsidRPr="00A21B3C">
        <w:rPr>
          <w:rFonts w:ascii="Times New Roman" w:hAnsi="Times New Roman"/>
          <w:bCs/>
          <w:sz w:val="24"/>
          <w:szCs w:val="24"/>
        </w:rPr>
        <w:t xml:space="preserve">1.3. </w:t>
      </w:r>
      <w:r w:rsidR="00B63A30" w:rsidRPr="00A21B3C">
        <w:rPr>
          <w:rFonts w:ascii="Times New Roman" w:hAnsi="Times New Roman"/>
          <w:bCs/>
          <w:sz w:val="24"/>
          <w:szCs w:val="24"/>
        </w:rPr>
        <w:t>В результате освоения профессионального модуля обучающийся должен:</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5"/>
        <w:gridCol w:w="7512"/>
      </w:tblGrid>
      <w:tr w:rsidR="00B63A30" w:rsidRPr="00A21B3C" w:rsidTr="00C12B16">
        <w:trPr>
          <w:trHeight w:val="267"/>
        </w:trPr>
        <w:tc>
          <w:tcPr>
            <w:tcW w:w="2235" w:type="dxa"/>
          </w:tcPr>
          <w:p w:rsidR="00B63A30" w:rsidRPr="00A21B3C" w:rsidRDefault="00B63A30" w:rsidP="00A21B3C">
            <w:pPr>
              <w:spacing w:after="0" w:line="240" w:lineRule="auto"/>
              <w:rPr>
                <w:rFonts w:ascii="Times New Roman" w:hAnsi="Times New Roman"/>
                <w:bCs/>
                <w:sz w:val="24"/>
                <w:szCs w:val="24"/>
                <w:lang w:eastAsia="en-US"/>
              </w:rPr>
            </w:pPr>
            <w:r w:rsidRPr="00A21B3C">
              <w:rPr>
                <w:rFonts w:ascii="Times New Roman" w:hAnsi="Times New Roman"/>
                <w:bCs/>
                <w:sz w:val="24"/>
                <w:szCs w:val="24"/>
                <w:lang w:eastAsia="en-US"/>
              </w:rPr>
              <w:t>Владеть навыками</w:t>
            </w:r>
          </w:p>
        </w:tc>
        <w:tc>
          <w:tcPr>
            <w:tcW w:w="7512" w:type="dxa"/>
          </w:tcPr>
          <w:p w:rsidR="00B63A30" w:rsidRPr="00A21B3C" w:rsidRDefault="00B63A30" w:rsidP="00A21B3C">
            <w:pPr>
              <w:suppressAutoHyphens/>
              <w:spacing w:after="0" w:line="240" w:lineRule="auto"/>
              <w:contextualSpacing/>
              <w:rPr>
                <w:rFonts w:ascii="Times New Roman" w:hAnsi="Times New Roman"/>
                <w:iCs/>
                <w:sz w:val="24"/>
                <w:szCs w:val="24"/>
              </w:rPr>
            </w:pPr>
            <w:r w:rsidRPr="00A21B3C">
              <w:rPr>
                <w:rFonts w:ascii="Times New Roman" w:hAnsi="Times New Roman"/>
                <w:iCs/>
                <w:sz w:val="24"/>
                <w:szCs w:val="24"/>
              </w:rPr>
              <w:t>Проверк</w:t>
            </w:r>
            <w:r w:rsidR="008758F1">
              <w:rPr>
                <w:rFonts w:ascii="Times New Roman" w:hAnsi="Times New Roman"/>
                <w:iCs/>
                <w:sz w:val="24"/>
                <w:szCs w:val="24"/>
              </w:rPr>
              <w:t>и</w:t>
            </w:r>
            <w:r w:rsidRPr="00A21B3C">
              <w:rPr>
                <w:rFonts w:ascii="Times New Roman" w:hAnsi="Times New Roman"/>
                <w:iCs/>
                <w:sz w:val="24"/>
                <w:szCs w:val="24"/>
              </w:rPr>
              <w:t xml:space="preserve"> соответствия автотранспортного средства технической и сопроводительной документации</w:t>
            </w:r>
          </w:p>
          <w:p w:rsidR="00B63A30" w:rsidRPr="00A21B3C" w:rsidRDefault="00B63A30" w:rsidP="00A21B3C">
            <w:pPr>
              <w:suppressAutoHyphens/>
              <w:spacing w:after="0" w:line="240" w:lineRule="auto"/>
              <w:contextualSpacing/>
              <w:rPr>
                <w:rFonts w:ascii="Times New Roman" w:hAnsi="Times New Roman"/>
                <w:iCs/>
                <w:sz w:val="24"/>
                <w:szCs w:val="24"/>
              </w:rPr>
            </w:pPr>
            <w:r w:rsidRPr="00A21B3C">
              <w:rPr>
                <w:rFonts w:ascii="Times New Roman" w:hAnsi="Times New Roman"/>
                <w:iCs/>
                <w:sz w:val="24"/>
                <w:szCs w:val="24"/>
              </w:rPr>
              <w:t>Проверк</w:t>
            </w:r>
            <w:r w:rsidR="008758F1">
              <w:rPr>
                <w:rFonts w:ascii="Times New Roman" w:hAnsi="Times New Roman"/>
                <w:iCs/>
                <w:sz w:val="24"/>
                <w:szCs w:val="24"/>
              </w:rPr>
              <w:t>и</w:t>
            </w:r>
            <w:r w:rsidRPr="00A21B3C">
              <w:rPr>
                <w:rFonts w:ascii="Times New Roman" w:hAnsi="Times New Roman"/>
                <w:iCs/>
                <w:sz w:val="24"/>
                <w:szCs w:val="24"/>
              </w:rPr>
              <w:t xml:space="preserve"> комплектности и работоспособности автотранспортного средства в соответствии с требованиями, установленными заводом-изготовителем</w:t>
            </w:r>
          </w:p>
          <w:p w:rsidR="00B63A30" w:rsidRPr="00A21B3C" w:rsidRDefault="00B63A30" w:rsidP="00A21B3C">
            <w:pPr>
              <w:suppressAutoHyphens/>
              <w:spacing w:after="0" w:line="240" w:lineRule="auto"/>
              <w:contextualSpacing/>
              <w:rPr>
                <w:rFonts w:ascii="Times New Roman" w:hAnsi="Times New Roman"/>
                <w:iCs/>
                <w:sz w:val="24"/>
                <w:szCs w:val="24"/>
              </w:rPr>
            </w:pPr>
            <w:r w:rsidRPr="00A21B3C">
              <w:rPr>
                <w:rFonts w:ascii="Times New Roman" w:hAnsi="Times New Roman"/>
                <w:iCs/>
                <w:sz w:val="24"/>
                <w:szCs w:val="24"/>
              </w:rPr>
              <w:t>Подготовк</w:t>
            </w:r>
            <w:r w:rsidR="008758F1">
              <w:rPr>
                <w:rFonts w:ascii="Times New Roman" w:hAnsi="Times New Roman"/>
                <w:iCs/>
                <w:sz w:val="24"/>
                <w:szCs w:val="24"/>
              </w:rPr>
              <w:t>и</w:t>
            </w:r>
            <w:r w:rsidRPr="00A21B3C">
              <w:rPr>
                <w:rFonts w:ascii="Times New Roman" w:hAnsi="Times New Roman"/>
                <w:iCs/>
                <w:sz w:val="24"/>
                <w:szCs w:val="24"/>
              </w:rPr>
              <w:t xml:space="preserve"> автотранспортного средства в соответствии с требованиями, установленными заводом-изготовителем</w:t>
            </w:r>
          </w:p>
          <w:p w:rsidR="00B63A30" w:rsidRPr="00A21B3C" w:rsidRDefault="00B63A30" w:rsidP="00A21B3C">
            <w:pPr>
              <w:suppressAutoHyphens/>
              <w:spacing w:after="0" w:line="240" w:lineRule="auto"/>
              <w:contextualSpacing/>
              <w:rPr>
                <w:rFonts w:ascii="Times New Roman" w:hAnsi="Times New Roman"/>
                <w:iCs/>
                <w:sz w:val="24"/>
                <w:szCs w:val="24"/>
              </w:rPr>
            </w:pPr>
            <w:r w:rsidRPr="00A21B3C">
              <w:rPr>
                <w:rFonts w:ascii="Times New Roman" w:hAnsi="Times New Roman"/>
                <w:iCs/>
                <w:sz w:val="24"/>
                <w:szCs w:val="24"/>
              </w:rPr>
              <w:t>Проверк</w:t>
            </w:r>
            <w:r w:rsidR="008758F1">
              <w:rPr>
                <w:rFonts w:ascii="Times New Roman" w:hAnsi="Times New Roman"/>
                <w:iCs/>
                <w:sz w:val="24"/>
                <w:szCs w:val="24"/>
              </w:rPr>
              <w:t>и</w:t>
            </w:r>
            <w:r w:rsidRPr="00A21B3C">
              <w:rPr>
                <w:rFonts w:ascii="Times New Roman" w:hAnsi="Times New Roman"/>
                <w:iCs/>
                <w:sz w:val="24"/>
                <w:szCs w:val="24"/>
              </w:rPr>
              <w:t xml:space="preserve"> технического состояния автотранспортных средств</w:t>
            </w:r>
          </w:p>
          <w:p w:rsidR="00B63A30" w:rsidRPr="00A21B3C" w:rsidRDefault="00B63A30" w:rsidP="008758F1">
            <w:pPr>
              <w:suppressAutoHyphens/>
              <w:spacing w:after="0" w:line="240" w:lineRule="auto"/>
              <w:contextualSpacing/>
              <w:rPr>
                <w:rFonts w:ascii="Times New Roman" w:hAnsi="Times New Roman"/>
                <w:iCs/>
                <w:sz w:val="24"/>
                <w:szCs w:val="24"/>
              </w:rPr>
            </w:pPr>
            <w:r w:rsidRPr="00A21B3C">
              <w:rPr>
                <w:rFonts w:ascii="Times New Roman" w:hAnsi="Times New Roman"/>
                <w:iCs/>
                <w:sz w:val="24"/>
                <w:szCs w:val="24"/>
              </w:rPr>
              <w:lastRenderedPageBreak/>
              <w:t>Выполнени</w:t>
            </w:r>
            <w:r w:rsidR="008758F1">
              <w:rPr>
                <w:rFonts w:ascii="Times New Roman" w:hAnsi="Times New Roman"/>
                <w:iCs/>
                <w:sz w:val="24"/>
                <w:szCs w:val="24"/>
              </w:rPr>
              <w:t>я</w:t>
            </w:r>
            <w:r w:rsidRPr="00A21B3C">
              <w:rPr>
                <w:rFonts w:ascii="Times New Roman" w:hAnsi="Times New Roman"/>
                <w:iCs/>
                <w:sz w:val="24"/>
                <w:szCs w:val="24"/>
              </w:rPr>
              <w:t xml:space="preserve"> технического обслуживания автотранспортных средств</w:t>
            </w:r>
          </w:p>
        </w:tc>
      </w:tr>
      <w:tr w:rsidR="00B63A30" w:rsidRPr="00A21B3C" w:rsidTr="00C12B16">
        <w:trPr>
          <w:trHeight w:val="692"/>
        </w:trPr>
        <w:tc>
          <w:tcPr>
            <w:tcW w:w="2235" w:type="dxa"/>
          </w:tcPr>
          <w:p w:rsidR="00B63A30" w:rsidRPr="00A21B3C" w:rsidRDefault="00B63A30" w:rsidP="00A21B3C">
            <w:pPr>
              <w:spacing w:after="0" w:line="240" w:lineRule="auto"/>
              <w:rPr>
                <w:rFonts w:ascii="Times New Roman" w:hAnsi="Times New Roman"/>
                <w:bCs/>
                <w:sz w:val="24"/>
                <w:szCs w:val="24"/>
                <w:lang w:eastAsia="en-US"/>
              </w:rPr>
            </w:pPr>
            <w:r w:rsidRPr="00A21B3C">
              <w:rPr>
                <w:rFonts w:ascii="Times New Roman" w:hAnsi="Times New Roman"/>
                <w:bCs/>
                <w:sz w:val="24"/>
                <w:szCs w:val="24"/>
                <w:lang w:eastAsia="en-US"/>
              </w:rPr>
              <w:lastRenderedPageBreak/>
              <w:t>Уметь</w:t>
            </w:r>
          </w:p>
        </w:tc>
        <w:tc>
          <w:tcPr>
            <w:tcW w:w="7512" w:type="dxa"/>
          </w:tcPr>
          <w:p w:rsidR="00B63A30" w:rsidRPr="00A21B3C" w:rsidRDefault="00B63A30" w:rsidP="00A21B3C">
            <w:pPr>
              <w:suppressAutoHyphens/>
              <w:spacing w:after="0" w:line="240" w:lineRule="auto"/>
              <w:contextualSpacing/>
              <w:rPr>
                <w:rFonts w:ascii="Times New Roman" w:hAnsi="Times New Roman"/>
                <w:iCs/>
                <w:sz w:val="24"/>
                <w:szCs w:val="24"/>
              </w:rPr>
            </w:pPr>
            <w:r w:rsidRPr="00A21B3C">
              <w:rPr>
                <w:rFonts w:ascii="Times New Roman" w:hAnsi="Times New Roman"/>
                <w:iCs/>
                <w:sz w:val="24"/>
                <w:szCs w:val="24"/>
              </w:rPr>
              <w:t>Выполнять перечень работ согласно технической документации организации-изготовителя автотранспортного средства</w:t>
            </w:r>
          </w:p>
          <w:p w:rsidR="00B63A30" w:rsidRPr="00A21B3C" w:rsidRDefault="00B63A30" w:rsidP="00A21B3C">
            <w:pPr>
              <w:suppressAutoHyphens/>
              <w:spacing w:after="0" w:line="240" w:lineRule="auto"/>
              <w:contextualSpacing/>
              <w:rPr>
                <w:rFonts w:ascii="Times New Roman" w:hAnsi="Times New Roman"/>
                <w:iCs/>
                <w:sz w:val="24"/>
                <w:szCs w:val="24"/>
              </w:rPr>
            </w:pPr>
            <w:r w:rsidRPr="00A21B3C">
              <w:rPr>
                <w:rFonts w:ascii="Times New Roman" w:hAnsi="Times New Roman"/>
                <w:iCs/>
                <w:sz w:val="24"/>
                <w:szCs w:val="24"/>
              </w:rPr>
              <w:t>Осуществлять поиск технической документации в бумажном и электронном виде, работать с технологическими картами организации-изготовителя автотранспортного средства</w:t>
            </w:r>
          </w:p>
          <w:p w:rsidR="00B63A30" w:rsidRPr="00A21B3C" w:rsidRDefault="00B63A30" w:rsidP="00A21B3C">
            <w:pPr>
              <w:suppressAutoHyphens/>
              <w:spacing w:after="0" w:line="240" w:lineRule="auto"/>
              <w:contextualSpacing/>
              <w:rPr>
                <w:rFonts w:ascii="Times New Roman" w:hAnsi="Times New Roman"/>
                <w:iCs/>
                <w:sz w:val="24"/>
                <w:szCs w:val="24"/>
              </w:rPr>
            </w:pPr>
            <w:r w:rsidRPr="00A21B3C">
              <w:rPr>
                <w:rFonts w:ascii="Times New Roman" w:hAnsi="Times New Roman"/>
                <w:iCs/>
                <w:sz w:val="24"/>
                <w:szCs w:val="24"/>
              </w:rPr>
              <w:t>Применять в работе ручной слесарно-монтажный, пневматический и электрический инструмент, оборудование и оснастку в соответствии с технологическим процессом</w:t>
            </w:r>
          </w:p>
          <w:p w:rsidR="00B63A30" w:rsidRPr="00A21B3C" w:rsidRDefault="00B63A30" w:rsidP="00A21B3C">
            <w:pPr>
              <w:suppressAutoHyphens/>
              <w:spacing w:after="0" w:line="240" w:lineRule="auto"/>
              <w:contextualSpacing/>
              <w:rPr>
                <w:rFonts w:ascii="Times New Roman" w:hAnsi="Times New Roman"/>
                <w:iCs/>
                <w:sz w:val="24"/>
                <w:szCs w:val="24"/>
              </w:rPr>
            </w:pPr>
            <w:r w:rsidRPr="00A21B3C">
              <w:rPr>
                <w:rFonts w:ascii="Times New Roman" w:hAnsi="Times New Roman"/>
                <w:iCs/>
                <w:sz w:val="24"/>
                <w:szCs w:val="24"/>
              </w:rPr>
              <w:t>Проверять герметичность систем автотранспортных средств</w:t>
            </w:r>
          </w:p>
          <w:p w:rsidR="00B63A30" w:rsidRPr="00A21B3C" w:rsidRDefault="00B63A30" w:rsidP="00A21B3C">
            <w:pPr>
              <w:suppressAutoHyphens/>
              <w:spacing w:after="0" w:line="240" w:lineRule="auto"/>
              <w:contextualSpacing/>
              <w:rPr>
                <w:rFonts w:ascii="Times New Roman" w:hAnsi="Times New Roman"/>
                <w:iCs/>
                <w:sz w:val="24"/>
                <w:szCs w:val="24"/>
              </w:rPr>
            </w:pPr>
            <w:r w:rsidRPr="00A21B3C">
              <w:rPr>
                <w:rFonts w:ascii="Times New Roman" w:hAnsi="Times New Roman"/>
                <w:iCs/>
                <w:sz w:val="24"/>
                <w:szCs w:val="24"/>
              </w:rPr>
              <w:t>Проверять работоспособность узлов, агрегатов и систем автотранспортных средств</w:t>
            </w:r>
          </w:p>
          <w:p w:rsidR="00B63A30" w:rsidRPr="00A21B3C" w:rsidRDefault="00B63A30" w:rsidP="00A21B3C">
            <w:pPr>
              <w:suppressAutoHyphens/>
              <w:spacing w:after="0" w:line="240" w:lineRule="auto"/>
              <w:contextualSpacing/>
              <w:rPr>
                <w:rFonts w:ascii="Times New Roman" w:hAnsi="Times New Roman"/>
                <w:iCs/>
                <w:sz w:val="24"/>
                <w:szCs w:val="24"/>
              </w:rPr>
            </w:pPr>
            <w:r w:rsidRPr="00A21B3C">
              <w:rPr>
                <w:rFonts w:ascii="Times New Roman" w:hAnsi="Times New Roman"/>
                <w:iCs/>
                <w:sz w:val="24"/>
                <w:szCs w:val="24"/>
              </w:rPr>
              <w:t>Проверять давление воздуха в шинах и при необходимости доводить до нормы</w:t>
            </w:r>
          </w:p>
          <w:p w:rsidR="00B63A30" w:rsidRPr="00A21B3C" w:rsidRDefault="00B63A30" w:rsidP="00A21B3C">
            <w:pPr>
              <w:suppressAutoHyphens/>
              <w:spacing w:after="0" w:line="240" w:lineRule="auto"/>
              <w:contextualSpacing/>
              <w:rPr>
                <w:rFonts w:ascii="Times New Roman" w:hAnsi="Times New Roman"/>
                <w:iCs/>
                <w:sz w:val="24"/>
                <w:szCs w:val="24"/>
              </w:rPr>
            </w:pPr>
            <w:r w:rsidRPr="00A21B3C">
              <w:rPr>
                <w:rFonts w:ascii="Times New Roman" w:hAnsi="Times New Roman"/>
                <w:iCs/>
                <w:sz w:val="24"/>
                <w:szCs w:val="24"/>
              </w:rPr>
              <w:t>Проводить затяжку крепежных соединений узлов, агрегатов и систем автотранспортных средств</w:t>
            </w:r>
          </w:p>
          <w:p w:rsidR="00B63A30" w:rsidRPr="00A21B3C" w:rsidRDefault="00B63A30" w:rsidP="00A21B3C">
            <w:pPr>
              <w:suppressAutoHyphens/>
              <w:spacing w:after="0" w:line="240" w:lineRule="auto"/>
              <w:contextualSpacing/>
              <w:rPr>
                <w:rFonts w:ascii="Times New Roman" w:hAnsi="Times New Roman"/>
                <w:iCs/>
                <w:sz w:val="24"/>
                <w:szCs w:val="24"/>
              </w:rPr>
            </w:pPr>
            <w:r w:rsidRPr="00A21B3C">
              <w:rPr>
                <w:rFonts w:ascii="Times New Roman" w:hAnsi="Times New Roman"/>
                <w:iCs/>
                <w:sz w:val="24"/>
                <w:szCs w:val="24"/>
              </w:rPr>
              <w:t>Проверять соответствие номеров номерных узлов и агрегатов с паспортом автотранспортного средства</w:t>
            </w:r>
          </w:p>
          <w:p w:rsidR="00B63A30" w:rsidRPr="00A21B3C" w:rsidRDefault="00B63A30" w:rsidP="00A21B3C">
            <w:pPr>
              <w:suppressAutoHyphens/>
              <w:spacing w:after="0" w:line="240" w:lineRule="auto"/>
              <w:contextualSpacing/>
              <w:rPr>
                <w:rFonts w:ascii="Times New Roman" w:hAnsi="Times New Roman"/>
                <w:iCs/>
                <w:sz w:val="24"/>
                <w:szCs w:val="24"/>
              </w:rPr>
            </w:pPr>
            <w:r w:rsidRPr="00A21B3C">
              <w:rPr>
                <w:rFonts w:ascii="Times New Roman" w:hAnsi="Times New Roman"/>
                <w:iCs/>
                <w:sz w:val="24"/>
                <w:szCs w:val="24"/>
              </w:rPr>
              <w:t>Проверять комплектность автотранспортных средств на соответствие сопроводительной документации организации-изготовителя</w:t>
            </w:r>
          </w:p>
          <w:p w:rsidR="00B63A30" w:rsidRPr="00A21B3C" w:rsidRDefault="00B63A30" w:rsidP="00A21B3C">
            <w:pPr>
              <w:suppressAutoHyphens/>
              <w:spacing w:after="0" w:line="240" w:lineRule="auto"/>
              <w:contextualSpacing/>
              <w:rPr>
                <w:rFonts w:ascii="Times New Roman" w:hAnsi="Times New Roman"/>
                <w:iCs/>
                <w:sz w:val="24"/>
                <w:szCs w:val="24"/>
              </w:rPr>
            </w:pPr>
            <w:r w:rsidRPr="00A21B3C">
              <w:rPr>
                <w:rFonts w:ascii="Times New Roman" w:hAnsi="Times New Roman"/>
                <w:iCs/>
                <w:sz w:val="24"/>
                <w:szCs w:val="24"/>
              </w:rPr>
              <w:t>Проверять модели деталей, узлов и агрегатов автотранспортных средств на соответствие технической документации</w:t>
            </w:r>
          </w:p>
          <w:p w:rsidR="00B63A30" w:rsidRPr="00A21B3C" w:rsidRDefault="00B63A30" w:rsidP="00A21B3C">
            <w:pPr>
              <w:suppressAutoHyphens/>
              <w:spacing w:after="0" w:line="240" w:lineRule="auto"/>
              <w:contextualSpacing/>
              <w:rPr>
                <w:rFonts w:ascii="Times New Roman" w:hAnsi="Times New Roman"/>
                <w:iCs/>
                <w:sz w:val="24"/>
                <w:szCs w:val="24"/>
              </w:rPr>
            </w:pPr>
            <w:r w:rsidRPr="00A21B3C">
              <w:rPr>
                <w:rFonts w:ascii="Times New Roman" w:hAnsi="Times New Roman"/>
                <w:iCs/>
                <w:sz w:val="24"/>
                <w:szCs w:val="24"/>
              </w:rPr>
              <w:t>Визуально выявлять внешние повреждения автотранспортного средства</w:t>
            </w:r>
          </w:p>
          <w:p w:rsidR="00B63A30" w:rsidRPr="00A21B3C" w:rsidRDefault="00B63A30" w:rsidP="00A21B3C">
            <w:pPr>
              <w:suppressAutoHyphens/>
              <w:spacing w:after="0" w:line="240" w:lineRule="auto"/>
              <w:contextualSpacing/>
              <w:rPr>
                <w:rFonts w:ascii="Times New Roman" w:hAnsi="Times New Roman"/>
                <w:iCs/>
                <w:sz w:val="24"/>
                <w:szCs w:val="24"/>
              </w:rPr>
            </w:pPr>
            <w:r w:rsidRPr="00A21B3C">
              <w:rPr>
                <w:rFonts w:ascii="Times New Roman" w:hAnsi="Times New Roman"/>
                <w:iCs/>
                <w:sz w:val="24"/>
                <w:szCs w:val="24"/>
              </w:rPr>
              <w:t>Проводить удаление элементов внешней консервации</w:t>
            </w:r>
          </w:p>
          <w:p w:rsidR="00B63A30" w:rsidRPr="00A21B3C" w:rsidRDefault="00B63A30" w:rsidP="00A21B3C">
            <w:pPr>
              <w:suppressAutoHyphens/>
              <w:spacing w:after="0" w:line="240" w:lineRule="auto"/>
              <w:contextualSpacing/>
              <w:rPr>
                <w:rFonts w:ascii="Times New Roman" w:hAnsi="Times New Roman"/>
                <w:iCs/>
                <w:sz w:val="24"/>
                <w:szCs w:val="24"/>
              </w:rPr>
            </w:pPr>
            <w:r w:rsidRPr="00A21B3C">
              <w:rPr>
                <w:rFonts w:ascii="Times New Roman" w:hAnsi="Times New Roman"/>
                <w:iCs/>
                <w:sz w:val="24"/>
                <w:szCs w:val="24"/>
              </w:rPr>
              <w:t>Проводить уборку, мойку и сушку автотранспортного средства</w:t>
            </w:r>
          </w:p>
          <w:p w:rsidR="00B63A30" w:rsidRPr="00A21B3C" w:rsidRDefault="00B63A30" w:rsidP="00A21B3C">
            <w:pPr>
              <w:suppressAutoHyphens/>
              <w:spacing w:after="0" w:line="240" w:lineRule="auto"/>
              <w:contextualSpacing/>
              <w:rPr>
                <w:rFonts w:ascii="Times New Roman" w:hAnsi="Times New Roman"/>
                <w:iCs/>
                <w:sz w:val="24"/>
                <w:szCs w:val="24"/>
              </w:rPr>
            </w:pPr>
            <w:r w:rsidRPr="00A21B3C">
              <w:rPr>
                <w:rFonts w:ascii="Times New Roman" w:hAnsi="Times New Roman"/>
                <w:iCs/>
                <w:sz w:val="24"/>
                <w:szCs w:val="24"/>
              </w:rPr>
              <w:t>Монтировать составные части автотранспортного средства, демонтированные в процессе доставки</w:t>
            </w:r>
          </w:p>
          <w:p w:rsidR="00B63A30" w:rsidRPr="00A21B3C" w:rsidRDefault="00B63A30" w:rsidP="00A21B3C">
            <w:pPr>
              <w:suppressAutoHyphens/>
              <w:spacing w:after="0" w:line="240" w:lineRule="auto"/>
              <w:contextualSpacing/>
              <w:rPr>
                <w:rFonts w:ascii="Times New Roman" w:hAnsi="Times New Roman"/>
                <w:iCs/>
                <w:sz w:val="24"/>
                <w:szCs w:val="24"/>
              </w:rPr>
            </w:pPr>
            <w:r w:rsidRPr="00A21B3C">
              <w:rPr>
                <w:rFonts w:ascii="Times New Roman" w:hAnsi="Times New Roman"/>
                <w:iCs/>
                <w:sz w:val="24"/>
                <w:szCs w:val="24"/>
              </w:rPr>
              <w:t>Проверять уровень горюче-смазочных материалов, технических жидкостей и смазок и при необходимости проводить работы по их доливке и замене</w:t>
            </w:r>
          </w:p>
          <w:p w:rsidR="00B63A30" w:rsidRPr="00A21B3C" w:rsidRDefault="00B63A30" w:rsidP="00A21B3C">
            <w:pPr>
              <w:suppressAutoHyphens/>
              <w:spacing w:after="0" w:line="240" w:lineRule="auto"/>
              <w:contextualSpacing/>
              <w:rPr>
                <w:rFonts w:ascii="Times New Roman" w:hAnsi="Times New Roman"/>
                <w:iCs/>
                <w:sz w:val="24"/>
                <w:szCs w:val="24"/>
              </w:rPr>
            </w:pPr>
            <w:r w:rsidRPr="00A21B3C">
              <w:rPr>
                <w:rFonts w:ascii="Times New Roman" w:hAnsi="Times New Roman"/>
                <w:iCs/>
                <w:sz w:val="24"/>
                <w:szCs w:val="24"/>
              </w:rPr>
              <w:t xml:space="preserve">Заменять расходные материалы, детали одноразового монтажа, детали подверженные естественному износу </w:t>
            </w:r>
          </w:p>
          <w:p w:rsidR="00B63A30" w:rsidRPr="00A21B3C" w:rsidRDefault="00B63A30" w:rsidP="00A21B3C">
            <w:pPr>
              <w:suppressAutoHyphens/>
              <w:spacing w:after="0" w:line="240" w:lineRule="auto"/>
              <w:contextualSpacing/>
              <w:rPr>
                <w:rFonts w:ascii="Times New Roman" w:hAnsi="Times New Roman"/>
                <w:iCs/>
                <w:sz w:val="24"/>
                <w:szCs w:val="24"/>
              </w:rPr>
            </w:pPr>
            <w:r w:rsidRPr="00A21B3C">
              <w:rPr>
                <w:rFonts w:ascii="Times New Roman" w:hAnsi="Times New Roman"/>
                <w:iCs/>
                <w:sz w:val="24"/>
                <w:szCs w:val="24"/>
              </w:rPr>
              <w:t>Проверять герметичность механизмов и систем автотранспортного средства</w:t>
            </w:r>
          </w:p>
          <w:p w:rsidR="00B63A30" w:rsidRPr="00A21B3C" w:rsidRDefault="00B63A30" w:rsidP="00A21B3C">
            <w:pPr>
              <w:suppressAutoHyphens/>
              <w:spacing w:after="0" w:line="240" w:lineRule="auto"/>
              <w:contextualSpacing/>
              <w:rPr>
                <w:rFonts w:ascii="Times New Roman" w:hAnsi="Times New Roman"/>
                <w:iCs/>
                <w:sz w:val="24"/>
                <w:szCs w:val="24"/>
              </w:rPr>
            </w:pPr>
            <w:r w:rsidRPr="00A21B3C">
              <w:rPr>
                <w:rFonts w:ascii="Times New Roman" w:hAnsi="Times New Roman"/>
                <w:iCs/>
                <w:sz w:val="24"/>
                <w:szCs w:val="24"/>
              </w:rPr>
              <w:t>Проверять исправность и работоспособность механизмов, агрегатов и систем автотранспортного средства</w:t>
            </w:r>
          </w:p>
          <w:p w:rsidR="00B63A30" w:rsidRPr="00A21B3C" w:rsidRDefault="00B63A30" w:rsidP="00A21B3C">
            <w:pPr>
              <w:suppressAutoHyphens/>
              <w:spacing w:after="0" w:line="240" w:lineRule="auto"/>
              <w:contextualSpacing/>
              <w:rPr>
                <w:rFonts w:ascii="Times New Roman" w:hAnsi="Times New Roman"/>
                <w:iCs/>
                <w:sz w:val="24"/>
                <w:szCs w:val="24"/>
              </w:rPr>
            </w:pPr>
            <w:r w:rsidRPr="00A21B3C">
              <w:rPr>
                <w:rFonts w:ascii="Times New Roman" w:hAnsi="Times New Roman"/>
                <w:iCs/>
                <w:sz w:val="24"/>
                <w:szCs w:val="24"/>
              </w:rPr>
              <w:t>Использовать специальное диагностическое оборудования, требуемое для выполнения технического обслуживания автотранспортных средств</w:t>
            </w:r>
          </w:p>
          <w:p w:rsidR="00B63A30" w:rsidRPr="00A21B3C" w:rsidRDefault="00B63A30" w:rsidP="00A21B3C">
            <w:pPr>
              <w:suppressAutoHyphens/>
              <w:spacing w:after="0" w:line="240" w:lineRule="auto"/>
              <w:contextualSpacing/>
              <w:rPr>
                <w:rFonts w:ascii="Times New Roman" w:hAnsi="Times New Roman"/>
                <w:iCs/>
                <w:sz w:val="24"/>
                <w:szCs w:val="24"/>
              </w:rPr>
            </w:pPr>
            <w:r w:rsidRPr="00A21B3C">
              <w:rPr>
                <w:rFonts w:ascii="Times New Roman" w:hAnsi="Times New Roman"/>
                <w:iCs/>
                <w:sz w:val="24"/>
                <w:szCs w:val="24"/>
              </w:rPr>
              <w:t>Проверять моменты затяжки резьбовых соединений в механизмах, агрегатах и системах автотранспортных средств и в случае необходимости осуществлять их затяжку</w:t>
            </w:r>
          </w:p>
          <w:p w:rsidR="00B63A30" w:rsidRPr="00A21B3C" w:rsidRDefault="00B63A30" w:rsidP="00A21B3C">
            <w:pPr>
              <w:suppressAutoHyphens/>
              <w:spacing w:after="0" w:line="240" w:lineRule="auto"/>
              <w:contextualSpacing/>
              <w:rPr>
                <w:rFonts w:ascii="Times New Roman" w:hAnsi="Times New Roman"/>
                <w:iCs/>
                <w:sz w:val="24"/>
                <w:szCs w:val="24"/>
              </w:rPr>
            </w:pPr>
            <w:r w:rsidRPr="00A21B3C">
              <w:rPr>
                <w:rFonts w:ascii="Times New Roman" w:hAnsi="Times New Roman"/>
                <w:iCs/>
                <w:sz w:val="24"/>
                <w:szCs w:val="24"/>
              </w:rPr>
              <w:t>Проводить контрольно-измерительные операции для определения зазоров, биения, люфтов в механизмах, агрегатах и системах автотранспортных средств и в случае необходимости осуществлять их регулировку</w:t>
            </w:r>
          </w:p>
          <w:p w:rsidR="00B63A30" w:rsidRPr="00A21B3C" w:rsidRDefault="00B63A30" w:rsidP="00A21B3C">
            <w:pPr>
              <w:suppressAutoHyphens/>
              <w:spacing w:after="0" w:line="240" w:lineRule="auto"/>
              <w:contextualSpacing/>
              <w:rPr>
                <w:rFonts w:ascii="Times New Roman" w:hAnsi="Times New Roman"/>
                <w:iCs/>
                <w:sz w:val="24"/>
                <w:szCs w:val="24"/>
              </w:rPr>
            </w:pPr>
            <w:r w:rsidRPr="00A21B3C">
              <w:rPr>
                <w:rFonts w:ascii="Times New Roman" w:hAnsi="Times New Roman"/>
                <w:iCs/>
                <w:sz w:val="24"/>
                <w:szCs w:val="24"/>
              </w:rPr>
              <w:t>Выполнять демонтаж, монтаж и разборочно-сборочные операции составных частей механизмов, агрегатов и систем автотранспортных средств</w:t>
            </w:r>
          </w:p>
          <w:p w:rsidR="00B63A30" w:rsidRPr="00A21B3C" w:rsidRDefault="00B63A30" w:rsidP="00A21B3C">
            <w:pPr>
              <w:suppressAutoHyphens/>
              <w:spacing w:after="0" w:line="240" w:lineRule="auto"/>
              <w:contextualSpacing/>
              <w:rPr>
                <w:rFonts w:ascii="Times New Roman" w:hAnsi="Times New Roman"/>
                <w:iCs/>
                <w:sz w:val="24"/>
                <w:szCs w:val="24"/>
              </w:rPr>
            </w:pPr>
            <w:r w:rsidRPr="00A21B3C">
              <w:rPr>
                <w:rFonts w:ascii="Times New Roman" w:hAnsi="Times New Roman"/>
                <w:iCs/>
                <w:sz w:val="24"/>
                <w:szCs w:val="24"/>
              </w:rPr>
              <w:t xml:space="preserve">Пользоваться справочными материалами и технической документацией по техническому обслуживанию и ремонту </w:t>
            </w:r>
            <w:r w:rsidRPr="00A21B3C">
              <w:rPr>
                <w:rFonts w:ascii="Times New Roman" w:hAnsi="Times New Roman"/>
                <w:iCs/>
                <w:sz w:val="24"/>
                <w:szCs w:val="24"/>
              </w:rPr>
              <w:lastRenderedPageBreak/>
              <w:t>автотранспортных средств и их компонентов</w:t>
            </w:r>
          </w:p>
          <w:p w:rsidR="00B63A30" w:rsidRPr="00A21B3C" w:rsidRDefault="00B63A30" w:rsidP="00A21B3C">
            <w:pPr>
              <w:suppressAutoHyphens/>
              <w:spacing w:after="0" w:line="240" w:lineRule="auto"/>
              <w:contextualSpacing/>
              <w:rPr>
                <w:rFonts w:ascii="Times New Roman" w:hAnsi="Times New Roman"/>
                <w:iCs/>
                <w:sz w:val="24"/>
                <w:szCs w:val="24"/>
              </w:rPr>
            </w:pPr>
            <w:r w:rsidRPr="00A21B3C">
              <w:rPr>
                <w:rFonts w:ascii="Times New Roman" w:hAnsi="Times New Roman"/>
                <w:iCs/>
                <w:sz w:val="24"/>
                <w:szCs w:val="24"/>
              </w:rPr>
              <w:t>Подбирать и применять контрольно-измерительный, механический, автоматизированный инструмент и оборудование, соответствующие технологическому процессу выполняемых работ</w:t>
            </w:r>
          </w:p>
        </w:tc>
      </w:tr>
      <w:tr w:rsidR="00B63A30" w:rsidRPr="00A21B3C" w:rsidTr="00C12B16">
        <w:trPr>
          <w:trHeight w:val="296"/>
        </w:trPr>
        <w:tc>
          <w:tcPr>
            <w:tcW w:w="2235" w:type="dxa"/>
          </w:tcPr>
          <w:p w:rsidR="00B63A30" w:rsidRPr="00A21B3C" w:rsidRDefault="00B63A30" w:rsidP="00A21B3C">
            <w:pPr>
              <w:spacing w:after="0" w:line="240" w:lineRule="auto"/>
              <w:rPr>
                <w:rFonts w:ascii="Times New Roman" w:hAnsi="Times New Roman"/>
                <w:bCs/>
                <w:sz w:val="24"/>
                <w:szCs w:val="24"/>
                <w:lang w:eastAsia="en-US"/>
              </w:rPr>
            </w:pPr>
            <w:r w:rsidRPr="00A21B3C">
              <w:rPr>
                <w:rFonts w:ascii="Times New Roman" w:hAnsi="Times New Roman"/>
                <w:bCs/>
                <w:sz w:val="24"/>
                <w:szCs w:val="24"/>
                <w:lang w:eastAsia="en-US"/>
              </w:rPr>
              <w:lastRenderedPageBreak/>
              <w:t xml:space="preserve">Знать </w:t>
            </w:r>
          </w:p>
        </w:tc>
        <w:tc>
          <w:tcPr>
            <w:tcW w:w="7512" w:type="dxa"/>
          </w:tcPr>
          <w:p w:rsidR="00B63A30" w:rsidRPr="00A21B3C" w:rsidRDefault="00B63A30" w:rsidP="00A21B3C">
            <w:pPr>
              <w:suppressAutoHyphens/>
              <w:spacing w:after="0" w:line="240" w:lineRule="auto"/>
              <w:contextualSpacing/>
              <w:rPr>
                <w:rFonts w:ascii="Times New Roman" w:hAnsi="Times New Roman"/>
                <w:iCs/>
                <w:sz w:val="24"/>
                <w:szCs w:val="24"/>
              </w:rPr>
            </w:pPr>
            <w:r w:rsidRPr="00A21B3C">
              <w:rPr>
                <w:rFonts w:ascii="Times New Roman" w:hAnsi="Times New Roman"/>
                <w:iCs/>
                <w:sz w:val="24"/>
                <w:szCs w:val="24"/>
              </w:rPr>
              <w:t>Назначение, устройство и правила применения ручного слесарно-монтажного, пневматического и электрического инструмента, универсальных и специальных приспособлений</w:t>
            </w:r>
          </w:p>
          <w:p w:rsidR="00B63A30" w:rsidRPr="00A21B3C" w:rsidRDefault="00B63A30" w:rsidP="00A21B3C">
            <w:pPr>
              <w:suppressAutoHyphens/>
              <w:spacing w:after="0" w:line="240" w:lineRule="auto"/>
              <w:contextualSpacing/>
              <w:rPr>
                <w:rFonts w:ascii="Times New Roman" w:hAnsi="Times New Roman"/>
                <w:iCs/>
                <w:sz w:val="24"/>
                <w:szCs w:val="24"/>
              </w:rPr>
            </w:pPr>
            <w:r w:rsidRPr="00A21B3C">
              <w:rPr>
                <w:rFonts w:ascii="Times New Roman" w:hAnsi="Times New Roman"/>
                <w:iCs/>
                <w:sz w:val="24"/>
                <w:szCs w:val="24"/>
              </w:rPr>
              <w:t>Технологии выполнения ручных слесарных работ</w:t>
            </w:r>
          </w:p>
          <w:p w:rsidR="00B63A30" w:rsidRPr="00A21B3C" w:rsidRDefault="00B63A30" w:rsidP="00A21B3C">
            <w:pPr>
              <w:suppressAutoHyphens/>
              <w:spacing w:after="0" w:line="240" w:lineRule="auto"/>
              <w:contextualSpacing/>
              <w:rPr>
                <w:rFonts w:ascii="Times New Roman" w:hAnsi="Times New Roman"/>
                <w:iCs/>
                <w:sz w:val="24"/>
                <w:szCs w:val="24"/>
              </w:rPr>
            </w:pPr>
            <w:r w:rsidRPr="00A21B3C">
              <w:rPr>
                <w:rFonts w:ascii="Times New Roman" w:hAnsi="Times New Roman"/>
                <w:iCs/>
                <w:sz w:val="24"/>
                <w:szCs w:val="24"/>
              </w:rPr>
              <w:t>Технологии проведения измерений контрольно-измерительным инструментом, применяемым в процессе выполнения работ по техническому обслуживанию и ремонту автотранспортных средств и их компонентов</w:t>
            </w:r>
          </w:p>
          <w:p w:rsidR="00B63A30" w:rsidRPr="00A21B3C" w:rsidRDefault="00B63A30" w:rsidP="00A21B3C">
            <w:pPr>
              <w:suppressAutoHyphens/>
              <w:spacing w:after="0" w:line="240" w:lineRule="auto"/>
              <w:contextualSpacing/>
              <w:rPr>
                <w:rFonts w:ascii="Times New Roman" w:hAnsi="Times New Roman"/>
                <w:iCs/>
                <w:sz w:val="24"/>
                <w:szCs w:val="24"/>
              </w:rPr>
            </w:pPr>
            <w:r w:rsidRPr="00A21B3C">
              <w:rPr>
                <w:rFonts w:ascii="Times New Roman" w:hAnsi="Times New Roman"/>
                <w:iCs/>
                <w:sz w:val="24"/>
                <w:szCs w:val="24"/>
              </w:rPr>
              <w:t>Правила охраны труда и техники безопасности</w:t>
            </w:r>
          </w:p>
          <w:p w:rsidR="00B63A30" w:rsidRPr="00A21B3C" w:rsidRDefault="00B63A30" w:rsidP="00A21B3C">
            <w:pPr>
              <w:suppressAutoHyphens/>
              <w:spacing w:after="0" w:line="240" w:lineRule="auto"/>
              <w:contextualSpacing/>
              <w:rPr>
                <w:rFonts w:ascii="Times New Roman" w:hAnsi="Times New Roman"/>
                <w:iCs/>
                <w:sz w:val="24"/>
                <w:szCs w:val="24"/>
              </w:rPr>
            </w:pPr>
            <w:r w:rsidRPr="00A21B3C">
              <w:rPr>
                <w:rFonts w:ascii="Times New Roman" w:hAnsi="Times New Roman"/>
                <w:iCs/>
                <w:sz w:val="24"/>
                <w:szCs w:val="24"/>
              </w:rPr>
              <w:t>Конструктивные особенности узлов, агрегатов и систем автотранспортных средств</w:t>
            </w:r>
          </w:p>
          <w:p w:rsidR="00B63A30" w:rsidRPr="00A21B3C" w:rsidRDefault="00B63A30" w:rsidP="00A21B3C">
            <w:pPr>
              <w:suppressAutoHyphens/>
              <w:spacing w:after="0" w:line="240" w:lineRule="auto"/>
              <w:contextualSpacing/>
              <w:rPr>
                <w:rFonts w:ascii="Times New Roman" w:hAnsi="Times New Roman"/>
                <w:iCs/>
                <w:sz w:val="24"/>
                <w:szCs w:val="24"/>
              </w:rPr>
            </w:pPr>
            <w:r w:rsidRPr="00A21B3C">
              <w:rPr>
                <w:rFonts w:ascii="Times New Roman" w:hAnsi="Times New Roman"/>
                <w:iCs/>
                <w:sz w:val="24"/>
                <w:szCs w:val="24"/>
              </w:rPr>
              <w:t>Общее устройство автотранспортных средств</w:t>
            </w:r>
          </w:p>
          <w:p w:rsidR="00B63A30" w:rsidRPr="00A21B3C" w:rsidRDefault="00B63A30" w:rsidP="00A21B3C">
            <w:pPr>
              <w:suppressAutoHyphens/>
              <w:spacing w:after="0" w:line="240" w:lineRule="auto"/>
              <w:contextualSpacing/>
              <w:rPr>
                <w:rFonts w:ascii="Times New Roman" w:hAnsi="Times New Roman"/>
                <w:iCs/>
                <w:sz w:val="24"/>
                <w:szCs w:val="24"/>
              </w:rPr>
            </w:pPr>
            <w:r w:rsidRPr="00A21B3C">
              <w:rPr>
                <w:rFonts w:ascii="Times New Roman" w:hAnsi="Times New Roman"/>
                <w:iCs/>
                <w:sz w:val="24"/>
                <w:szCs w:val="24"/>
              </w:rPr>
              <w:t>Технические и эксплуатационные характеристики автотранспортных средств</w:t>
            </w:r>
          </w:p>
          <w:p w:rsidR="00B63A30" w:rsidRPr="00A21B3C" w:rsidRDefault="00B63A30" w:rsidP="00A21B3C">
            <w:pPr>
              <w:suppressAutoHyphens/>
              <w:spacing w:after="0" w:line="240" w:lineRule="auto"/>
              <w:contextualSpacing/>
              <w:rPr>
                <w:rFonts w:ascii="Times New Roman" w:hAnsi="Times New Roman"/>
                <w:iCs/>
                <w:sz w:val="24"/>
                <w:szCs w:val="24"/>
              </w:rPr>
            </w:pPr>
            <w:r w:rsidRPr="00A21B3C">
              <w:rPr>
                <w:rFonts w:ascii="Times New Roman" w:hAnsi="Times New Roman"/>
                <w:iCs/>
                <w:sz w:val="24"/>
                <w:szCs w:val="24"/>
              </w:rPr>
              <w:t>Порядок оформления и ведения сопроводительной документации автотранспортных средств</w:t>
            </w:r>
          </w:p>
          <w:p w:rsidR="00B63A30" w:rsidRPr="00A21B3C" w:rsidRDefault="00B63A30" w:rsidP="00A21B3C">
            <w:pPr>
              <w:suppressAutoHyphens/>
              <w:spacing w:after="0" w:line="240" w:lineRule="auto"/>
              <w:contextualSpacing/>
              <w:rPr>
                <w:rFonts w:ascii="Times New Roman" w:hAnsi="Times New Roman"/>
                <w:iCs/>
                <w:sz w:val="24"/>
                <w:szCs w:val="24"/>
              </w:rPr>
            </w:pPr>
            <w:r w:rsidRPr="00A21B3C">
              <w:rPr>
                <w:rFonts w:ascii="Times New Roman" w:hAnsi="Times New Roman"/>
                <w:iCs/>
                <w:sz w:val="24"/>
                <w:szCs w:val="24"/>
              </w:rPr>
              <w:t>Назначение и правила работы с бумажными и электронными версиями технической документации организации-изготовителя автотранспортных средств</w:t>
            </w:r>
          </w:p>
          <w:p w:rsidR="00B63A30" w:rsidRPr="00A21B3C" w:rsidRDefault="00B63A30" w:rsidP="00A21B3C">
            <w:pPr>
              <w:suppressAutoHyphens/>
              <w:spacing w:after="0" w:line="240" w:lineRule="auto"/>
              <w:contextualSpacing/>
              <w:rPr>
                <w:rFonts w:ascii="Times New Roman" w:hAnsi="Times New Roman"/>
                <w:iCs/>
                <w:sz w:val="24"/>
                <w:szCs w:val="24"/>
              </w:rPr>
            </w:pPr>
            <w:r w:rsidRPr="00A21B3C">
              <w:rPr>
                <w:rFonts w:ascii="Times New Roman" w:hAnsi="Times New Roman"/>
                <w:iCs/>
                <w:sz w:val="24"/>
                <w:szCs w:val="24"/>
              </w:rPr>
              <w:t>Наименование, назначения и маркировка технических жидкостей, смазок, моющих составов, горюче-смазочных материалов и правила их применения и взаимозаменяемости, в том числе в зависимости от сезона</w:t>
            </w:r>
          </w:p>
          <w:p w:rsidR="00B63A30" w:rsidRPr="00A21B3C" w:rsidRDefault="00B63A30" w:rsidP="00A21B3C">
            <w:pPr>
              <w:suppressAutoHyphens/>
              <w:spacing w:after="0" w:line="240" w:lineRule="auto"/>
              <w:contextualSpacing/>
              <w:rPr>
                <w:rFonts w:ascii="Times New Roman" w:hAnsi="Times New Roman"/>
                <w:iCs/>
                <w:sz w:val="24"/>
                <w:szCs w:val="24"/>
              </w:rPr>
            </w:pPr>
            <w:r w:rsidRPr="00A21B3C">
              <w:rPr>
                <w:rFonts w:ascii="Times New Roman" w:hAnsi="Times New Roman"/>
                <w:iCs/>
                <w:sz w:val="24"/>
                <w:szCs w:val="24"/>
              </w:rPr>
              <w:t>Технология выполнения ручных слесарных работ</w:t>
            </w:r>
          </w:p>
          <w:p w:rsidR="00B63A30" w:rsidRPr="00A21B3C" w:rsidRDefault="00B63A30" w:rsidP="00A21B3C">
            <w:pPr>
              <w:suppressAutoHyphens/>
              <w:spacing w:after="0" w:line="240" w:lineRule="auto"/>
              <w:contextualSpacing/>
              <w:rPr>
                <w:rFonts w:ascii="Times New Roman" w:hAnsi="Times New Roman"/>
                <w:iCs/>
                <w:sz w:val="24"/>
                <w:szCs w:val="24"/>
              </w:rPr>
            </w:pPr>
            <w:r w:rsidRPr="00A21B3C">
              <w:rPr>
                <w:rFonts w:ascii="Times New Roman" w:hAnsi="Times New Roman"/>
                <w:iCs/>
                <w:sz w:val="24"/>
                <w:szCs w:val="24"/>
              </w:rPr>
              <w:t>Технологию проведения измерений контрольно-измерительным инструментом, применяемым в процессе</w:t>
            </w:r>
          </w:p>
        </w:tc>
      </w:tr>
    </w:tbl>
    <w:p w:rsidR="008C6EF3" w:rsidRPr="00A21B3C" w:rsidRDefault="008C6EF3" w:rsidP="00A21B3C">
      <w:pPr>
        <w:pStyle w:val="21"/>
        <w:spacing w:after="240"/>
      </w:pPr>
      <w:r w:rsidRPr="00A21B3C">
        <w:t>1.</w:t>
      </w:r>
      <w:r w:rsidR="00C12B16" w:rsidRPr="00A21B3C">
        <w:t>4</w:t>
      </w:r>
      <w:r w:rsidRPr="00A21B3C">
        <w:t>. Количество часов, отводимое на освоение профессионального модуля</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80"/>
        <w:gridCol w:w="1701"/>
      </w:tblGrid>
      <w:tr w:rsidR="008C6EF3" w:rsidRPr="00A21B3C" w:rsidTr="00C12B16">
        <w:tc>
          <w:tcPr>
            <w:tcW w:w="8080" w:type="dxa"/>
          </w:tcPr>
          <w:p w:rsidR="008C6EF3" w:rsidRPr="00A21B3C" w:rsidRDefault="008C6EF3" w:rsidP="00A21B3C">
            <w:pPr>
              <w:pStyle w:val="21"/>
              <w:spacing w:before="0"/>
              <w:ind w:left="0"/>
              <w:rPr>
                <w:b w:val="0"/>
              </w:rPr>
            </w:pPr>
            <w:r w:rsidRPr="00A21B3C">
              <w:rPr>
                <w:b w:val="0"/>
              </w:rPr>
              <w:t>Всего часов</w:t>
            </w:r>
          </w:p>
        </w:tc>
        <w:tc>
          <w:tcPr>
            <w:tcW w:w="1701" w:type="dxa"/>
          </w:tcPr>
          <w:p w:rsidR="008C6EF3" w:rsidRPr="00A21B3C" w:rsidRDefault="00AF7365" w:rsidP="00A21B3C">
            <w:pPr>
              <w:pStyle w:val="21"/>
              <w:spacing w:before="0"/>
              <w:ind w:left="0"/>
              <w:rPr>
                <w:b w:val="0"/>
              </w:rPr>
            </w:pPr>
            <w:r w:rsidRPr="00A21B3C">
              <w:t>378</w:t>
            </w:r>
            <w:r w:rsidR="008C6EF3" w:rsidRPr="00A21B3C">
              <w:rPr>
                <w:b w:val="0"/>
              </w:rPr>
              <w:t xml:space="preserve"> ч.</w:t>
            </w:r>
          </w:p>
        </w:tc>
      </w:tr>
      <w:tr w:rsidR="008C6EF3" w:rsidRPr="00A21B3C" w:rsidTr="00C12B16">
        <w:tc>
          <w:tcPr>
            <w:tcW w:w="8080" w:type="dxa"/>
          </w:tcPr>
          <w:p w:rsidR="008C6EF3" w:rsidRPr="00A21B3C" w:rsidRDefault="008C6EF3" w:rsidP="00A21B3C">
            <w:pPr>
              <w:pStyle w:val="21"/>
              <w:spacing w:before="0"/>
              <w:ind w:left="0"/>
              <w:rPr>
                <w:b w:val="0"/>
              </w:rPr>
            </w:pPr>
            <w:r w:rsidRPr="00A21B3C">
              <w:rPr>
                <w:b w:val="0"/>
              </w:rPr>
              <w:t>в том числе в форме практической подготовки</w:t>
            </w:r>
          </w:p>
        </w:tc>
        <w:tc>
          <w:tcPr>
            <w:tcW w:w="1701" w:type="dxa"/>
          </w:tcPr>
          <w:p w:rsidR="008C6EF3" w:rsidRPr="00A21B3C" w:rsidRDefault="00AF7365" w:rsidP="00A21B3C">
            <w:pPr>
              <w:pStyle w:val="21"/>
              <w:spacing w:before="0"/>
              <w:ind w:left="0"/>
              <w:rPr>
                <w:b w:val="0"/>
              </w:rPr>
            </w:pPr>
            <w:r w:rsidRPr="00A21B3C">
              <w:rPr>
                <w:b w:val="0"/>
              </w:rPr>
              <w:t>23</w:t>
            </w:r>
            <w:r w:rsidR="00B45E4C" w:rsidRPr="00A21B3C">
              <w:rPr>
                <w:b w:val="0"/>
              </w:rPr>
              <w:t>6</w:t>
            </w:r>
            <w:r w:rsidR="008C6EF3" w:rsidRPr="00A21B3C">
              <w:rPr>
                <w:b w:val="0"/>
              </w:rPr>
              <w:t>ч.</w:t>
            </w:r>
          </w:p>
        </w:tc>
      </w:tr>
      <w:tr w:rsidR="008C6EF3" w:rsidRPr="00A21B3C" w:rsidTr="00C12B16">
        <w:tc>
          <w:tcPr>
            <w:tcW w:w="8080" w:type="dxa"/>
          </w:tcPr>
          <w:p w:rsidR="008C6EF3" w:rsidRPr="00A21B3C" w:rsidRDefault="008C6EF3" w:rsidP="00A21B3C">
            <w:pPr>
              <w:pStyle w:val="21"/>
              <w:spacing w:before="0"/>
              <w:ind w:left="0"/>
              <w:rPr>
                <w:b w:val="0"/>
              </w:rPr>
            </w:pPr>
            <w:r w:rsidRPr="00A21B3C">
              <w:rPr>
                <w:b w:val="0"/>
              </w:rPr>
              <w:t>Из них на освоение МДК</w:t>
            </w:r>
          </w:p>
        </w:tc>
        <w:tc>
          <w:tcPr>
            <w:tcW w:w="1701" w:type="dxa"/>
          </w:tcPr>
          <w:p w:rsidR="008C6EF3" w:rsidRPr="00A21B3C" w:rsidRDefault="00AF7365" w:rsidP="00C82CE9">
            <w:pPr>
              <w:pStyle w:val="21"/>
              <w:spacing w:before="0"/>
              <w:ind w:left="0"/>
              <w:rPr>
                <w:b w:val="0"/>
              </w:rPr>
            </w:pPr>
            <w:r w:rsidRPr="00A21B3C">
              <w:rPr>
                <w:b w:val="0"/>
              </w:rPr>
              <w:t>1</w:t>
            </w:r>
            <w:r w:rsidR="00C82CE9">
              <w:rPr>
                <w:b w:val="0"/>
              </w:rPr>
              <w:t>44</w:t>
            </w:r>
            <w:r w:rsidR="00C12B16" w:rsidRPr="00A21B3C">
              <w:rPr>
                <w:b w:val="0"/>
              </w:rPr>
              <w:t xml:space="preserve"> ч</w:t>
            </w:r>
          </w:p>
        </w:tc>
      </w:tr>
      <w:tr w:rsidR="008C6EF3" w:rsidRPr="00A21B3C" w:rsidTr="00C12B16">
        <w:tc>
          <w:tcPr>
            <w:tcW w:w="8080" w:type="dxa"/>
          </w:tcPr>
          <w:p w:rsidR="008C6EF3" w:rsidRPr="00A21B3C" w:rsidRDefault="008C6EF3" w:rsidP="00A21B3C">
            <w:pPr>
              <w:pStyle w:val="21"/>
              <w:spacing w:before="0"/>
              <w:ind w:left="0"/>
              <w:rPr>
                <w:b w:val="0"/>
              </w:rPr>
            </w:pPr>
            <w:r w:rsidRPr="00A21B3C">
              <w:rPr>
                <w:b w:val="0"/>
              </w:rPr>
              <w:t xml:space="preserve">в том числе </w:t>
            </w:r>
            <w:r w:rsidR="00AF7365" w:rsidRPr="00A21B3C">
              <w:rPr>
                <w:b w:val="0"/>
              </w:rPr>
              <w:t>практически</w:t>
            </w:r>
            <w:r w:rsidR="00C12B16" w:rsidRPr="00A21B3C">
              <w:rPr>
                <w:b w:val="0"/>
              </w:rPr>
              <w:t>х занятий</w:t>
            </w:r>
          </w:p>
        </w:tc>
        <w:tc>
          <w:tcPr>
            <w:tcW w:w="1701" w:type="dxa"/>
          </w:tcPr>
          <w:p w:rsidR="008C6EF3" w:rsidRPr="00A21B3C" w:rsidRDefault="00C12B16" w:rsidP="00A21B3C">
            <w:pPr>
              <w:pStyle w:val="21"/>
              <w:spacing w:before="0"/>
              <w:ind w:left="0"/>
              <w:rPr>
                <w:b w:val="0"/>
              </w:rPr>
            </w:pPr>
            <w:r w:rsidRPr="00A21B3C">
              <w:rPr>
                <w:b w:val="0"/>
              </w:rPr>
              <w:t>5</w:t>
            </w:r>
            <w:r w:rsidR="00B45E4C" w:rsidRPr="00A21B3C">
              <w:rPr>
                <w:b w:val="0"/>
              </w:rPr>
              <w:t>6</w:t>
            </w:r>
            <w:r w:rsidRPr="00A21B3C">
              <w:rPr>
                <w:b w:val="0"/>
              </w:rPr>
              <w:t xml:space="preserve"> ч</w:t>
            </w:r>
          </w:p>
        </w:tc>
      </w:tr>
      <w:tr w:rsidR="008C6EF3" w:rsidRPr="00A21B3C" w:rsidTr="00C12B16">
        <w:tc>
          <w:tcPr>
            <w:tcW w:w="8080" w:type="dxa"/>
          </w:tcPr>
          <w:p w:rsidR="008C6EF3" w:rsidRPr="00A21B3C" w:rsidRDefault="008C6EF3" w:rsidP="00A21B3C">
            <w:pPr>
              <w:pStyle w:val="21"/>
              <w:spacing w:before="0"/>
              <w:ind w:left="0"/>
              <w:rPr>
                <w:b w:val="0"/>
              </w:rPr>
            </w:pPr>
            <w:r w:rsidRPr="00A21B3C">
              <w:rPr>
                <w:b w:val="0"/>
              </w:rPr>
              <w:t xml:space="preserve">практики, в том числе: </w:t>
            </w:r>
          </w:p>
        </w:tc>
        <w:tc>
          <w:tcPr>
            <w:tcW w:w="1701" w:type="dxa"/>
          </w:tcPr>
          <w:p w:rsidR="008C6EF3" w:rsidRPr="00A21B3C" w:rsidRDefault="00AF7365" w:rsidP="00A21B3C">
            <w:pPr>
              <w:pStyle w:val="21"/>
              <w:spacing w:before="0"/>
              <w:ind w:left="0"/>
              <w:rPr>
                <w:b w:val="0"/>
              </w:rPr>
            </w:pPr>
            <w:r w:rsidRPr="00A21B3C">
              <w:rPr>
                <w:b w:val="0"/>
              </w:rPr>
              <w:t>180</w:t>
            </w:r>
            <w:r w:rsidR="008C6EF3" w:rsidRPr="00A21B3C">
              <w:rPr>
                <w:b w:val="0"/>
              </w:rPr>
              <w:t>ч.</w:t>
            </w:r>
          </w:p>
        </w:tc>
      </w:tr>
      <w:tr w:rsidR="00B45E4C" w:rsidRPr="00A21B3C" w:rsidTr="00C12B16">
        <w:tc>
          <w:tcPr>
            <w:tcW w:w="8080" w:type="dxa"/>
          </w:tcPr>
          <w:p w:rsidR="00B45E4C" w:rsidRPr="00A21B3C" w:rsidRDefault="00B45E4C" w:rsidP="00A21B3C">
            <w:pPr>
              <w:pStyle w:val="21"/>
              <w:spacing w:before="0"/>
              <w:ind w:left="0"/>
              <w:rPr>
                <w:b w:val="0"/>
              </w:rPr>
            </w:pPr>
            <w:r w:rsidRPr="00A21B3C">
              <w:rPr>
                <w:b w:val="0"/>
              </w:rPr>
              <w:t>Самостоятельная работа</w:t>
            </w:r>
          </w:p>
        </w:tc>
        <w:tc>
          <w:tcPr>
            <w:tcW w:w="1701" w:type="dxa"/>
          </w:tcPr>
          <w:p w:rsidR="00B45E4C" w:rsidRPr="00A21B3C" w:rsidRDefault="008506DF" w:rsidP="00A21B3C">
            <w:pPr>
              <w:pStyle w:val="21"/>
              <w:spacing w:before="0"/>
              <w:ind w:left="0"/>
              <w:rPr>
                <w:b w:val="0"/>
              </w:rPr>
            </w:pPr>
            <w:r w:rsidRPr="00A21B3C">
              <w:rPr>
                <w:b w:val="0"/>
              </w:rPr>
              <w:t>42</w:t>
            </w:r>
            <w:r w:rsidR="00B45E4C" w:rsidRPr="00A21B3C">
              <w:rPr>
                <w:b w:val="0"/>
              </w:rPr>
              <w:t xml:space="preserve"> ч</w:t>
            </w:r>
          </w:p>
        </w:tc>
      </w:tr>
      <w:tr w:rsidR="008C6EF3" w:rsidRPr="00A21B3C" w:rsidTr="00C12B16">
        <w:tc>
          <w:tcPr>
            <w:tcW w:w="8080" w:type="dxa"/>
          </w:tcPr>
          <w:p w:rsidR="008C6EF3" w:rsidRPr="00A21B3C" w:rsidRDefault="008C6EF3" w:rsidP="00A21B3C">
            <w:pPr>
              <w:pStyle w:val="21"/>
              <w:spacing w:before="0"/>
              <w:ind w:left="0"/>
              <w:rPr>
                <w:b w:val="0"/>
              </w:rPr>
            </w:pPr>
            <w:r w:rsidRPr="00A21B3C">
              <w:rPr>
                <w:b w:val="0"/>
              </w:rPr>
              <w:t>учебная</w:t>
            </w:r>
          </w:p>
        </w:tc>
        <w:tc>
          <w:tcPr>
            <w:tcW w:w="1701" w:type="dxa"/>
          </w:tcPr>
          <w:p w:rsidR="008C6EF3" w:rsidRPr="00A21B3C" w:rsidRDefault="00AF7365" w:rsidP="00A21B3C">
            <w:pPr>
              <w:pStyle w:val="21"/>
              <w:spacing w:before="0"/>
              <w:ind w:left="0"/>
              <w:rPr>
                <w:b w:val="0"/>
              </w:rPr>
            </w:pPr>
            <w:r w:rsidRPr="00A21B3C">
              <w:rPr>
                <w:b w:val="0"/>
              </w:rPr>
              <w:t>108</w:t>
            </w:r>
            <w:r w:rsidR="008C6EF3" w:rsidRPr="00A21B3C">
              <w:rPr>
                <w:b w:val="0"/>
              </w:rPr>
              <w:t>ч.</w:t>
            </w:r>
          </w:p>
        </w:tc>
      </w:tr>
      <w:tr w:rsidR="008C6EF3" w:rsidRPr="00A21B3C" w:rsidTr="00C12B16">
        <w:tc>
          <w:tcPr>
            <w:tcW w:w="8080" w:type="dxa"/>
          </w:tcPr>
          <w:p w:rsidR="008C6EF3" w:rsidRPr="00A21B3C" w:rsidRDefault="008C6EF3" w:rsidP="00A21B3C">
            <w:pPr>
              <w:pStyle w:val="21"/>
              <w:spacing w:before="0"/>
              <w:ind w:left="0"/>
              <w:rPr>
                <w:b w:val="0"/>
              </w:rPr>
            </w:pPr>
            <w:r w:rsidRPr="00A21B3C">
              <w:rPr>
                <w:b w:val="0"/>
              </w:rPr>
              <w:t>производственная</w:t>
            </w:r>
          </w:p>
        </w:tc>
        <w:tc>
          <w:tcPr>
            <w:tcW w:w="1701" w:type="dxa"/>
          </w:tcPr>
          <w:p w:rsidR="008C6EF3" w:rsidRPr="00A21B3C" w:rsidRDefault="00AF7365" w:rsidP="00A21B3C">
            <w:pPr>
              <w:pStyle w:val="21"/>
              <w:spacing w:before="0"/>
              <w:ind w:left="0"/>
              <w:rPr>
                <w:b w:val="0"/>
              </w:rPr>
            </w:pPr>
            <w:r w:rsidRPr="00A21B3C">
              <w:rPr>
                <w:b w:val="0"/>
              </w:rPr>
              <w:t>72</w:t>
            </w:r>
            <w:r w:rsidR="00C12B16" w:rsidRPr="00A21B3C">
              <w:rPr>
                <w:b w:val="0"/>
              </w:rPr>
              <w:t xml:space="preserve"> ч</w:t>
            </w:r>
          </w:p>
        </w:tc>
      </w:tr>
      <w:tr w:rsidR="00AF7365" w:rsidRPr="00A21B3C" w:rsidTr="00C12B16">
        <w:tc>
          <w:tcPr>
            <w:tcW w:w="8080" w:type="dxa"/>
          </w:tcPr>
          <w:p w:rsidR="00AF7365" w:rsidRPr="00A21B3C" w:rsidRDefault="00AF7365" w:rsidP="00A21B3C">
            <w:pPr>
              <w:pStyle w:val="21"/>
              <w:spacing w:before="0"/>
              <w:ind w:left="0"/>
              <w:rPr>
                <w:b w:val="0"/>
              </w:rPr>
            </w:pPr>
            <w:r w:rsidRPr="00A21B3C">
              <w:rPr>
                <w:b w:val="0"/>
              </w:rPr>
              <w:t xml:space="preserve">Консультаций </w:t>
            </w:r>
          </w:p>
        </w:tc>
        <w:tc>
          <w:tcPr>
            <w:tcW w:w="1701" w:type="dxa"/>
          </w:tcPr>
          <w:p w:rsidR="00AF7365" w:rsidRPr="00A21B3C" w:rsidRDefault="00AF7365" w:rsidP="00A21B3C">
            <w:pPr>
              <w:pStyle w:val="21"/>
              <w:spacing w:before="0"/>
              <w:ind w:left="0"/>
              <w:rPr>
                <w:b w:val="0"/>
              </w:rPr>
            </w:pPr>
            <w:r w:rsidRPr="00A21B3C">
              <w:rPr>
                <w:b w:val="0"/>
              </w:rPr>
              <w:t>6</w:t>
            </w:r>
            <w:r w:rsidR="00C12B16" w:rsidRPr="00A21B3C">
              <w:rPr>
                <w:b w:val="0"/>
              </w:rPr>
              <w:t xml:space="preserve"> ч</w:t>
            </w:r>
          </w:p>
        </w:tc>
      </w:tr>
      <w:tr w:rsidR="00AF7365" w:rsidRPr="00A21B3C" w:rsidTr="00C12B16">
        <w:tc>
          <w:tcPr>
            <w:tcW w:w="8080" w:type="dxa"/>
          </w:tcPr>
          <w:p w:rsidR="00AF7365" w:rsidRPr="00A21B3C" w:rsidRDefault="00AF7365" w:rsidP="00A21B3C">
            <w:pPr>
              <w:pStyle w:val="21"/>
              <w:spacing w:before="0"/>
              <w:ind w:left="0"/>
              <w:rPr>
                <w:b w:val="0"/>
              </w:rPr>
            </w:pPr>
            <w:r w:rsidRPr="00A21B3C">
              <w:rPr>
                <w:b w:val="0"/>
              </w:rPr>
              <w:t>Промежуточная аттестация (экзамен по модулю комплексный)</w:t>
            </w:r>
          </w:p>
        </w:tc>
        <w:tc>
          <w:tcPr>
            <w:tcW w:w="1701" w:type="dxa"/>
          </w:tcPr>
          <w:p w:rsidR="00AF7365" w:rsidRPr="00A21B3C" w:rsidRDefault="00AF7365" w:rsidP="00A21B3C">
            <w:pPr>
              <w:pStyle w:val="21"/>
              <w:spacing w:before="0"/>
              <w:ind w:left="0"/>
              <w:rPr>
                <w:b w:val="0"/>
              </w:rPr>
            </w:pPr>
            <w:r w:rsidRPr="00A21B3C">
              <w:rPr>
                <w:b w:val="0"/>
              </w:rPr>
              <w:t>6</w:t>
            </w:r>
            <w:r w:rsidR="00C12B16" w:rsidRPr="00A21B3C">
              <w:rPr>
                <w:b w:val="0"/>
              </w:rPr>
              <w:t xml:space="preserve"> ч</w:t>
            </w:r>
          </w:p>
        </w:tc>
      </w:tr>
    </w:tbl>
    <w:p w:rsidR="00C12B16" w:rsidRPr="00A21B3C" w:rsidRDefault="00C12B16" w:rsidP="00A21B3C">
      <w:pPr>
        <w:pStyle w:val="21"/>
        <w:spacing w:before="0"/>
        <w:ind w:left="0" w:firstLine="709"/>
        <w:sectPr w:rsidR="00C12B16" w:rsidRPr="00A21B3C">
          <w:pgSz w:w="11906" w:h="16838"/>
          <w:pgMar w:top="1134" w:right="850" w:bottom="1134" w:left="1701" w:header="708" w:footer="708" w:gutter="0"/>
          <w:cols w:space="708"/>
          <w:docGrid w:linePitch="360"/>
        </w:sectPr>
      </w:pPr>
    </w:p>
    <w:p w:rsidR="00C12B16" w:rsidRPr="00A21B3C" w:rsidRDefault="00C12B16" w:rsidP="00A21B3C">
      <w:pPr>
        <w:spacing w:after="0"/>
        <w:jc w:val="center"/>
        <w:rPr>
          <w:rFonts w:ascii="Times New Roman" w:hAnsi="Times New Roman"/>
          <w:b/>
          <w:caps/>
          <w:sz w:val="24"/>
          <w:szCs w:val="24"/>
        </w:rPr>
      </w:pPr>
      <w:r w:rsidRPr="00A21B3C">
        <w:rPr>
          <w:rFonts w:ascii="Times New Roman" w:hAnsi="Times New Roman"/>
          <w:b/>
          <w:caps/>
          <w:sz w:val="24"/>
          <w:szCs w:val="24"/>
        </w:rPr>
        <w:lastRenderedPageBreak/>
        <w:t>2. Структура и содержание профессионального модуля</w:t>
      </w:r>
    </w:p>
    <w:p w:rsidR="00C12B16" w:rsidRPr="00A21B3C" w:rsidRDefault="00C12B16" w:rsidP="00A21B3C">
      <w:pPr>
        <w:spacing w:after="0"/>
        <w:ind w:firstLine="851"/>
        <w:rPr>
          <w:rFonts w:ascii="Times New Roman" w:hAnsi="Times New Roman"/>
          <w:b/>
          <w:sz w:val="24"/>
          <w:szCs w:val="24"/>
        </w:rPr>
      </w:pPr>
      <w:r w:rsidRPr="00A21B3C">
        <w:rPr>
          <w:rFonts w:ascii="Times New Roman" w:hAnsi="Times New Roman"/>
          <w:b/>
          <w:sz w:val="24"/>
          <w:szCs w:val="24"/>
        </w:rPr>
        <w:t>2.1. Структура профессионального модуля</w:t>
      </w:r>
      <w:r w:rsidRPr="00A21B3C">
        <w:rPr>
          <w:rFonts w:ascii="Times New Roman" w:hAnsi="Times New Roman"/>
        </w:rPr>
        <w:t xml:space="preserve"> </w:t>
      </w:r>
    </w:p>
    <w:tbl>
      <w:tblPr>
        <w:tblW w:w="51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36"/>
        <w:gridCol w:w="3334"/>
        <w:gridCol w:w="994"/>
        <w:gridCol w:w="991"/>
        <w:gridCol w:w="990"/>
        <w:gridCol w:w="993"/>
        <w:gridCol w:w="1561"/>
        <w:gridCol w:w="779"/>
        <w:gridCol w:w="779"/>
        <w:gridCol w:w="1329"/>
        <w:gridCol w:w="1790"/>
      </w:tblGrid>
      <w:tr w:rsidR="00C12B16" w:rsidRPr="00A21B3C" w:rsidTr="002C2829">
        <w:trPr>
          <w:trHeight w:val="484"/>
        </w:trPr>
        <w:tc>
          <w:tcPr>
            <w:tcW w:w="568" w:type="pct"/>
            <w:vMerge w:val="restart"/>
            <w:tcBorders>
              <w:bottom w:val="single" w:sz="4" w:space="0" w:color="auto"/>
            </w:tcBorders>
            <w:vAlign w:val="center"/>
          </w:tcPr>
          <w:p w:rsidR="00C12B16" w:rsidRPr="00A21B3C" w:rsidRDefault="00C12B16" w:rsidP="00A21B3C">
            <w:pPr>
              <w:suppressAutoHyphens/>
              <w:spacing w:after="0" w:line="240" w:lineRule="auto"/>
              <w:ind w:left="-57" w:right="-57"/>
              <w:jc w:val="center"/>
              <w:rPr>
                <w:rFonts w:ascii="Times New Roman" w:hAnsi="Times New Roman" w:cs="Times New Roman"/>
              </w:rPr>
            </w:pPr>
            <w:r w:rsidRPr="00A21B3C">
              <w:rPr>
                <w:rFonts w:ascii="Times New Roman" w:hAnsi="Times New Roman" w:cs="Times New Roman"/>
              </w:rPr>
              <w:t>Коды профессиональных общих компетенций</w:t>
            </w:r>
          </w:p>
        </w:tc>
        <w:tc>
          <w:tcPr>
            <w:tcW w:w="1091" w:type="pct"/>
            <w:vMerge w:val="restart"/>
            <w:tcBorders>
              <w:bottom w:val="single" w:sz="4" w:space="0" w:color="auto"/>
            </w:tcBorders>
            <w:vAlign w:val="center"/>
          </w:tcPr>
          <w:p w:rsidR="00C12B16" w:rsidRPr="00A21B3C" w:rsidRDefault="00C12B16" w:rsidP="00A21B3C">
            <w:pPr>
              <w:suppressAutoHyphens/>
              <w:spacing w:after="0" w:line="240" w:lineRule="auto"/>
              <w:ind w:left="-57" w:right="-57"/>
              <w:jc w:val="center"/>
              <w:rPr>
                <w:rFonts w:ascii="Times New Roman" w:hAnsi="Times New Roman" w:cs="Times New Roman"/>
              </w:rPr>
            </w:pPr>
            <w:r w:rsidRPr="00A21B3C">
              <w:rPr>
                <w:rFonts w:ascii="Times New Roman" w:hAnsi="Times New Roman" w:cs="Times New Roman"/>
              </w:rPr>
              <w:t>Наименования разделов профессионального модуля</w:t>
            </w:r>
          </w:p>
        </w:tc>
        <w:tc>
          <w:tcPr>
            <w:tcW w:w="325" w:type="pct"/>
            <w:vMerge w:val="restart"/>
            <w:tcBorders>
              <w:bottom w:val="single" w:sz="4" w:space="0" w:color="auto"/>
            </w:tcBorders>
            <w:vAlign w:val="center"/>
          </w:tcPr>
          <w:p w:rsidR="00C12B16" w:rsidRPr="00A21B3C" w:rsidRDefault="00C12B16" w:rsidP="00A21B3C">
            <w:pPr>
              <w:spacing w:after="0" w:line="240" w:lineRule="auto"/>
              <w:jc w:val="center"/>
              <w:rPr>
                <w:rFonts w:ascii="Times New Roman" w:hAnsi="Times New Roman" w:cs="Times New Roman"/>
              </w:rPr>
            </w:pPr>
            <w:r w:rsidRPr="00A21B3C">
              <w:rPr>
                <w:rFonts w:ascii="Times New Roman" w:hAnsi="Times New Roman" w:cs="Times New Roman"/>
                <w:iCs/>
              </w:rPr>
              <w:t>Всего, час.</w:t>
            </w:r>
          </w:p>
        </w:tc>
        <w:tc>
          <w:tcPr>
            <w:tcW w:w="324" w:type="pct"/>
            <w:vMerge w:val="restart"/>
            <w:tcBorders>
              <w:bottom w:val="single" w:sz="4" w:space="0" w:color="auto"/>
            </w:tcBorders>
            <w:textDirection w:val="btLr"/>
            <w:vAlign w:val="center"/>
          </w:tcPr>
          <w:p w:rsidR="00C12B16" w:rsidRPr="00A21B3C" w:rsidRDefault="00C12B16" w:rsidP="00A21B3C">
            <w:pPr>
              <w:spacing w:after="0" w:line="240" w:lineRule="auto"/>
              <w:ind w:left="113" w:right="113"/>
              <w:jc w:val="center"/>
              <w:rPr>
                <w:rFonts w:ascii="Times New Roman" w:hAnsi="Times New Roman" w:cs="Times New Roman"/>
              </w:rPr>
            </w:pPr>
            <w:r w:rsidRPr="00A21B3C">
              <w:rPr>
                <w:rFonts w:ascii="Times New Roman" w:hAnsi="Times New Roman" w:cs="Times New Roman"/>
                <w:iCs/>
              </w:rPr>
              <w:t>В т.ч. в форме практической подготовки</w:t>
            </w:r>
          </w:p>
        </w:tc>
        <w:tc>
          <w:tcPr>
            <w:tcW w:w="2691" w:type="pct"/>
            <w:gridSpan w:val="7"/>
            <w:tcBorders>
              <w:bottom w:val="single" w:sz="4" w:space="0" w:color="auto"/>
            </w:tcBorders>
          </w:tcPr>
          <w:p w:rsidR="00C12B16" w:rsidRPr="00A21B3C" w:rsidRDefault="00C12B16" w:rsidP="00A21B3C">
            <w:pPr>
              <w:suppressAutoHyphens/>
              <w:spacing w:after="0" w:line="240" w:lineRule="auto"/>
              <w:jc w:val="center"/>
              <w:rPr>
                <w:rFonts w:ascii="Times New Roman" w:hAnsi="Times New Roman" w:cs="Times New Roman"/>
              </w:rPr>
            </w:pPr>
            <w:r w:rsidRPr="00A21B3C">
              <w:rPr>
                <w:rFonts w:ascii="Times New Roman" w:hAnsi="Times New Roman" w:cs="Times New Roman"/>
              </w:rPr>
              <w:t>Объем профессионального модуля, ак. час.</w:t>
            </w:r>
          </w:p>
        </w:tc>
      </w:tr>
      <w:tr w:rsidR="00C12B16" w:rsidRPr="00A21B3C" w:rsidTr="002C2829">
        <w:trPr>
          <w:trHeight w:val="58"/>
        </w:trPr>
        <w:tc>
          <w:tcPr>
            <w:tcW w:w="568" w:type="pct"/>
            <w:vMerge/>
          </w:tcPr>
          <w:p w:rsidR="00C12B16" w:rsidRPr="00A21B3C" w:rsidRDefault="00C12B16" w:rsidP="00A21B3C">
            <w:pPr>
              <w:spacing w:after="0" w:line="240" w:lineRule="auto"/>
              <w:rPr>
                <w:rFonts w:ascii="Times New Roman" w:hAnsi="Times New Roman" w:cs="Times New Roman"/>
                <w:i/>
              </w:rPr>
            </w:pPr>
          </w:p>
        </w:tc>
        <w:tc>
          <w:tcPr>
            <w:tcW w:w="1091" w:type="pct"/>
            <w:vMerge/>
            <w:vAlign w:val="center"/>
          </w:tcPr>
          <w:p w:rsidR="00C12B16" w:rsidRPr="00A21B3C" w:rsidRDefault="00C12B16" w:rsidP="00A21B3C">
            <w:pPr>
              <w:spacing w:after="0" w:line="240" w:lineRule="auto"/>
              <w:rPr>
                <w:rFonts w:ascii="Times New Roman" w:hAnsi="Times New Roman" w:cs="Times New Roman"/>
                <w:i/>
              </w:rPr>
            </w:pPr>
          </w:p>
        </w:tc>
        <w:tc>
          <w:tcPr>
            <w:tcW w:w="325" w:type="pct"/>
            <w:vMerge/>
            <w:vAlign w:val="center"/>
          </w:tcPr>
          <w:p w:rsidR="00C12B16" w:rsidRPr="00A21B3C" w:rsidRDefault="00C12B16" w:rsidP="00A21B3C">
            <w:pPr>
              <w:spacing w:after="0" w:line="240" w:lineRule="auto"/>
              <w:rPr>
                <w:rFonts w:ascii="Times New Roman" w:hAnsi="Times New Roman" w:cs="Times New Roman"/>
                <w:i/>
                <w:iCs/>
              </w:rPr>
            </w:pPr>
          </w:p>
        </w:tc>
        <w:tc>
          <w:tcPr>
            <w:tcW w:w="324" w:type="pct"/>
            <w:vMerge/>
            <w:shd w:val="clear" w:color="auto" w:fill="FFFF00"/>
          </w:tcPr>
          <w:p w:rsidR="00C12B16" w:rsidRPr="00A21B3C" w:rsidRDefault="00C12B16" w:rsidP="00A21B3C">
            <w:pPr>
              <w:suppressAutoHyphens/>
              <w:spacing w:after="0" w:line="240" w:lineRule="auto"/>
              <w:jc w:val="center"/>
              <w:rPr>
                <w:rFonts w:ascii="Times New Roman" w:hAnsi="Times New Roman" w:cs="Times New Roman"/>
              </w:rPr>
            </w:pPr>
          </w:p>
        </w:tc>
        <w:tc>
          <w:tcPr>
            <w:tcW w:w="1670" w:type="pct"/>
            <w:gridSpan w:val="5"/>
          </w:tcPr>
          <w:p w:rsidR="00C12B16" w:rsidRPr="00A21B3C" w:rsidRDefault="00C12B16" w:rsidP="00A21B3C">
            <w:pPr>
              <w:suppressAutoHyphens/>
              <w:spacing w:after="0" w:line="240" w:lineRule="auto"/>
              <w:jc w:val="center"/>
              <w:rPr>
                <w:rFonts w:ascii="Times New Roman" w:hAnsi="Times New Roman" w:cs="Times New Roman"/>
              </w:rPr>
            </w:pPr>
            <w:r w:rsidRPr="00A21B3C">
              <w:rPr>
                <w:rFonts w:ascii="Times New Roman" w:hAnsi="Times New Roman" w:cs="Times New Roman"/>
              </w:rPr>
              <w:t>Обучение по МДК</w:t>
            </w:r>
          </w:p>
        </w:tc>
        <w:tc>
          <w:tcPr>
            <w:tcW w:w="1021" w:type="pct"/>
            <w:gridSpan w:val="2"/>
            <w:vMerge w:val="restart"/>
            <w:vAlign w:val="center"/>
          </w:tcPr>
          <w:p w:rsidR="00C12B16" w:rsidRPr="00A21B3C" w:rsidRDefault="00C12B16" w:rsidP="00A21B3C">
            <w:pPr>
              <w:suppressAutoHyphens/>
              <w:spacing w:after="0" w:line="240" w:lineRule="auto"/>
              <w:jc w:val="center"/>
              <w:rPr>
                <w:rFonts w:ascii="Times New Roman" w:hAnsi="Times New Roman" w:cs="Times New Roman"/>
              </w:rPr>
            </w:pPr>
            <w:r w:rsidRPr="00A21B3C">
              <w:rPr>
                <w:rFonts w:ascii="Times New Roman" w:hAnsi="Times New Roman" w:cs="Times New Roman"/>
              </w:rPr>
              <w:t>Практики</w:t>
            </w:r>
          </w:p>
        </w:tc>
      </w:tr>
      <w:tr w:rsidR="00C12B16" w:rsidRPr="00A21B3C" w:rsidTr="002C2829">
        <w:tc>
          <w:tcPr>
            <w:tcW w:w="568" w:type="pct"/>
            <w:vMerge/>
          </w:tcPr>
          <w:p w:rsidR="00C12B16" w:rsidRPr="00A21B3C" w:rsidRDefault="00C12B16" w:rsidP="00A21B3C">
            <w:pPr>
              <w:spacing w:after="0" w:line="240" w:lineRule="auto"/>
              <w:rPr>
                <w:rFonts w:ascii="Times New Roman" w:hAnsi="Times New Roman" w:cs="Times New Roman"/>
                <w:i/>
              </w:rPr>
            </w:pPr>
          </w:p>
        </w:tc>
        <w:tc>
          <w:tcPr>
            <w:tcW w:w="1091" w:type="pct"/>
            <w:vMerge/>
            <w:vAlign w:val="center"/>
          </w:tcPr>
          <w:p w:rsidR="00C12B16" w:rsidRPr="00A21B3C" w:rsidRDefault="00C12B16" w:rsidP="00A21B3C">
            <w:pPr>
              <w:spacing w:after="0" w:line="240" w:lineRule="auto"/>
              <w:rPr>
                <w:rFonts w:ascii="Times New Roman" w:hAnsi="Times New Roman" w:cs="Times New Roman"/>
                <w:i/>
              </w:rPr>
            </w:pPr>
          </w:p>
        </w:tc>
        <w:tc>
          <w:tcPr>
            <w:tcW w:w="325" w:type="pct"/>
            <w:vMerge/>
            <w:vAlign w:val="center"/>
          </w:tcPr>
          <w:p w:rsidR="00C12B16" w:rsidRPr="00A21B3C" w:rsidRDefault="00C12B16" w:rsidP="00A21B3C">
            <w:pPr>
              <w:spacing w:after="0" w:line="240" w:lineRule="auto"/>
              <w:rPr>
                <w:rFonts w:ascii="Times New Roman" w:hAnsi="Times New Roman" w:cs="Times New Roman"/>
                <w:i/>
                <w:iCs/>
              </w:rPr>
            </w:pPr>
          </w:p>
        </w:tc>
        <w:tc>
          <w:tcPr>
            <w:tcW w:w="324" w:type="pct"/>
            <w:vMerge/>
            <w:shd w:val="clear" w:color="auto" w:fill="FFFF00"/>
          </w:tcPr>
          <w:p w:rsidR="00C12B16" w:rsidRPr="00A21B3C" w:rsidRDefault="00C12B16" w:rsidP="00A21B3C">
            <w:pPr>
              <w:suppressAutoHyphens/>
              <w:spacing w:after="0" w:line="240" w:lineRule="auto"/>
              <w:jc w:val="center"/>
              <w:rPr>
                <w:rFonts w:ascii="Times New Roman" w:hAnsi="Times New Roman" w:cs="Times New Roman"/>
              </w:rPr>
            </w:pPr>
          </w:p>
        </w:tc>
        <w:tc>
          <w:tcPr>
            <w:tcW w:w="324" w:type="pct"/>
            <w:vMerge w:val="restart"/>
          </w:tcPr>
          <w:p w:rsidR="00C12B16" w:rsidRPr="00A21B3C" w:rsidRDefault="00C12B16" w:rsidP="00A21B3C">
            <w:pPr>
              <w:suppressAutoHyphens/>
              <w:spacing w:after="0" w:line="240" w:lineRule="auto"/>
              <w:jc w:val="center"/>
              <w:rPr>
                <w:rFonts w:ascii="Times New Roman" w:hAnsi="Times New Roman" w:cs="Times New Roman"/>
              </w:rPr>
            </w:pPr>
            <w:r w:rsidRPr="00A21B3C">
              <w:rPr>
                <w:rFonts w:ascii="Times New Roman" w:hAnsi="Times New Roman" w:cs="Times New Roman"/>
              </w:rPr>
              <w:t>Всего</w:t>
            </w:r>
          </w:p>
          <w:p w:rsidR="00C12B16" w:rsidRPr="00A21B3C" w:rsidRDefault="00C12B16" w:rsidP="00A21B3C">
            <w:pPr>
              <w:suppressAutoHyphens/>
              <w:spacing w:after="0" w:line="240" w:lineRule="auto"/>
              <w:jc w:val="center"/>
              <w:rPr>
                <w:rFonts w:ascii="Times New Roman" w:hAnsi="Times New Roman" w:cs="Times New Roman"/>
              </w:rPr>
            </w:pPr>
          </w:p>
        </w:tc>
        <w:tc>
          <w:tcPr>
            <w:tcW w:w="1346" w:type="pct"/>
            <w:gridSpan w:val="4"/>
          </w:tcPr>
          <w:p w:rsidR="00C12B16" w:rsidRPr="00A21B3C" w:rsidRDefault="00C12B16" w:rsidP="00A21B3C">
            <w:pPr>
              <w:suppressAutoHyphens/>
              <w:spacing w:after="0" w:line="240" w:lineRule="auto"/>
              <w:jc w:val="center"/>
              <w:rPr>
                <w:rFonts w:ascii="Times New Roman" w:hAnsi="Times New Roman" w:cs="Times New Roman"/>
              </w:rPr>
            </w:pPr>
            <w:r w:rsidRPr="00A21B3C">
              <w:rPr>
                <w:rFonts w:ascii="Times New Roman" w:hAnsi="Times New Roman" w:cs="Times New Roman"/>
              </w:rPr>
              <w:t>В том числе</w:t>
            </w:r>
          </w:p>
        </w:tc>
        <w:tc>
          <w:tcPr>
            <w:tcW w:w="1021" w:type="pct"/>
            <w:gridSpan w:val="2"/>
            <w:vMerge/>
            <w:vAlign w:val="center"/>
          </w:tcPr>
          <w:p w:rsidR="00C12B16" w:rsidRPr="00A21B3C" w:rsidRDefault="00C12B16" w:rsidP="00A21B3C">
            <w:pPr>
              <w:suppressAutoHyphens/>
              <w:spacing w:after="0" w:line="240" w:lineRule="auto"/>
              <w:jc w:val="center"/>
              <w:rPr>
                <w:rFonts w:ascii="Times New Roman" w:hAnsi="Times New Roman" w:cs="Times New Roman"/>
                <w:i/>
              </w:rPr>
            </w:pPr>
          </w:p>
        </w:tc>
      </w:tr>
      <w:tr w:rsidR="007A5A33" w:rsidRPr="00A21B3C" w:rsidTr="007A5A33">
        <w:trPr>
          <w:cantSplit/>
          <w:trHeight w:val="1415"/>
        </w:trPr>
        <w:tc>
          <w:tcPr>
            <w:tcW w:w="568" w:type="pct"/>
            <w:vMerge/>
          </w:tcPr>
          <w:p w:rsidR="007A5A33" w:rsidRPr="00A21B3C" w:rsidRDefault="007A5A33" w:rsidP="00A21B3C">
            <w:pPr>
              <w:spacing w:after="0" w:line="240" w:lineRule="auto"/>
              <w:rPr>
                <w:rFonts w:ascii="Times New Roman" w:hAnsi="Times New Roman" w:cs="Times New Roman"/>
                <w:i/>
              </w:rPr>
            </w:pPr>
          </w:p>
        </w:tc>
        <w:tc>
          <w:tcPr>
            <w:tcW w:w="1091" w:type="pct"/>
            <w:vMerge/>
            <w:vAlign w:val="center"/>
          </w:tcPr>
          <w:p w:rsidR="007A5A33" w:rsidRPr="00A21B3C" w:rsidRDefault="007A5A33" w:rsidP="00A21B3C">
            <w:pPr>
              <w:spacing w:after="0" w:line="240" w:lineRule="auto"/>
              <w:rPr>
                <w:rFonts w:ascii="Times New Roman" w:hAnsi="Times New Roman" w:cs="Times New Roman"/>
                <w:i/>
              </w:rPr>
            </w:pPr>
          </w:p>
        </w:tc>
        <w:tc>
          <w:tcPr>
            <w:tcW w:w="325" w:type="pct"/>
            <w:vMerge/>
            <w:vAlign w:val="center"/>
          </w:tcPr>
          <w:p w:rsidR="007A5A33" w:rsidRPr="00A21B3C" w:rsidRDefault="007A5A33" w:rsidP="00A21B3C">
            <w:pPr>
              <w:spacing w:after="0" w:line="240" w:lineRule="auto"/>
              <w:rPr>
                <w:rFonts w:ascii="Times New Roman" w:hAnsi="Times New Roman" w:cs="Times New Roman"/>
                <w:i/>
              </w:rPr>
            </w:pPr>
          </w:p>
        </w:tc>
        <w:tc>
          <w:tcPr>
            <w:tcW w:w="324" w:type="pct"/>
            <w:vMerge/>
            <w:shd w:val="clear" w:color="auto" w:fill="FFFF00"/>
          </w:tcPr>
          <w:p w:rsidR="007A5A33" w:rsidRPr="00A21B3C" w:rsidRDefault="007A5A33" w:rsidP="00A21B3C">
            <w:pPr>
              <w:suppressAutoHyphens/>
              <w:spacing w:after="0" w:line="240" w:lineRule="auto"/>
              <w:jc w:val="center"/>
              <w:rPr>
                <w:rFonts w:ascii="Times New Roman" w:hAnsi="Times New Roman" w:cs="Times New Roman"/>
                <w:i/>
              </w:rPr>
            </w:pPr>
          </w:p>
        </w:tc>
        <w:tc>
          <w:tcPr>
            <w:tcW w:w="324" w:type="pct"/>
            <w:vMerge/>
          </w:tcPr>
          <w:p w:rsidR="007A5A33" w:rsidRPr="00A21B3C" w:rsidRDefault="007A5A33" w:rsidP="00A21B3C">
            <w:pPr>
              <w:suppressAutoHyphens/>
              <w:spacing w:after="0" w:line="240" w:lineRule="auto"/>
              <w:jc w:val="center"/>
              <w:rPr>
                <w:rFonts w:ascii="Times New Roman" w:hAnsi="Times New Roman" w:cs="Times New Roman"/>
                <w:i/>
              </w:rPr>
            </w:pPr>
          </w:p>
        </w:tc>
        <w:tc>
          <w:tcPr>
            <w:tcW w:w="325" w:type="pct"/>
            <w:vAlign w:val="center"/>
          </w:tcPr>
          <w:p w:rsidR="007A5A33" w:rsidRPr="00A21B3C" w:rsidRDefault="007A5A33" w:rsidP="00A21B3C">
            <w:pPr>
              <w:suppressAutoHyphens/>
              <w:spacing w:after="0" w:line="240" w:lineRule="auto"/>
              <w:ind w:left="-57" w:right="-57"/>
              <w:jc w:val="center"/>
              <w:rPr>
                <w:rFonts w:ascii="Times New Roman" w:hAnsi="Times New Roman" w:cs="Times New Roman"/>
                <w:color w:val="000000"/>
              </w:rPr>
            </w:pPr>
            <w:r w:rsidRPr="00A21B3C">
              <w:rPr>
                <w:rFonts w:ascii="Times New Roman" w:hAnsi="Times New Roman" w:cs="Times New Roman"/>
                <w:color w:val="000000"/>
              </w:rPr>
              <w:t>Лабораторных и практических. занятий</w:t>
            </w:r>
          </w:p>
          <w:p w:rsidR="007A5A33" w:rsidRPr="00A21B3C" w:rsidRDefault="007A5A33" w:rsidP="00A21B3C">
            <w:pPr>
              <w:suppressAutoHyphens/>
              <w:spacing w:after="0" w:line="240" w:lineRule="auto"/>
              <w:ind w:left="-57" w:right="-57"/>
              <w:jc w:val="center"/>
              <w:rPr>
                <w:rFonts w:ascii="Times New Roman" w:hAnsi="Times New Roman" w:cs="Times New Roman"/>
                <w:color w:val="000000"/>
              </w:rPr>
            </w:pPr>
          </w:p>
          <w:p w:rsidR="007A5A33" w:rsidRPr="00A21B3C" w:rsidRDefault="007A5A33" w:rsidP="00A21B3C">
            <w:pPr>
              <w:suppressAutoHyphens/>
              <w:spacing w:after="0" w:line="240" w:lineRule="auto"/>
              <w:ind w:left="-57" w:right="-57"/>
              <w:jc w:val="center"/>
              <w:rPr>
                <w:rFonts w:ascii="Times New Roman" w:hAnsi="Times New Roman" w:cs="Times New Roman"/>
                <w:i/>
              </w:rPr>
            </w:pPr>
          </w:p>
        </w:tc>
        <w:tc>
          <w:tcPr>
            <w:tcW w:w="511" w:type="pct"/>
            <w:vAlign w:val="center"/>
          </w:tcPr>
          <w:p w:rsidR="007A5A33" w:rsidRPr="00A21B3C" w:rsidRDefault="007A5A33" w:rsidP="00A21B3C">
            <w:pPr>
              <w:suppressAutoHyphens/>
              <w:spacing w:after="0" w:line="240" w:lineRule="auto"/>
              <w:ind w:left="-57" w:right="-57"/>
              <w:jc w:val="center"/>
              <w:rPr>
                <w:rFonts w:ascii="Times New Roman" w:hAnsi="Times New Roman" w:cs="Times New Roman"/>
                <w:color w:val="000000"/>
              </w:rPr>
            </w:pPr>
            <w:r w:rsidRPr="00A21B3C">
              <w:rPr>
                <w:rFonts w:ascii="Times New Roman" w:hAnsi="Times New Roman" w:cs="Times New Roman"/>
              </w:rPr>
              <w:t>Самостоятельная работа</w:t>
            </w:r>
            <w:r w:rsidRPr="00A21B3C">
              <w:rPr>
                <w:rFonts w:ascii="Times New Roman" w:hAnsi="Times New Roman" w:cs="Times New Roman"/>
                <w:i/>
                <w:vertAlign w:val="superscript"/>
              </w:rPr>
              <w:t>*</w:t>
            </w:r>
          </w:p>
        </w:tc>
        <w:tc>
          <w:tcPr>
            <w:tcW w:w="255" w:type="pct"/>
            <w:textDirection w:val="btLr"/>
            <w:vAlign w:val="center"/>
          </w:tcPr>
          <w:p w:rsidR="007A5A33" w:rsidRPr="00A21B3C" w:rsidRDefault="007A5A33" w:rsidP="00A21B3C">
            <w:pPr>
              <w:jc w:val="center"/>
              <w:rPr>
                <w:rFonts w:ascii="Times New Roman" w:hAnsi="Times New Roman" w:cs="Times New Roman"/>
                <w:color w:val="000000"/>
              </w:rPr>
            </w:pPr>
            <w:r w:rsidRPr="00A21B3C">
              <w:rPr>
                <w:rFonts w:ascii="Times New Roman" w:hAnsi="Times New Roman" w:cs="Times New Roman"/>
                <w:color w:val="000000"/>
              </w:rPr>
              <w:t>Консультации</w:t>
            </w:r>
          </w:p>
        </w:tc>
        <w:tc>
          <w:tcPr>
            <w:tcW w:w="255" w:type="pct"/>
            <w:textDirection w:val="btLr"/>
            <w:vAlign w:val="center"/>
          </w:tcPr>
          <w:p w:rsidR="007A5A33" w:rsidRPr="00A21B3C" w:rsidRDefault="007A5A33" w:rsidP="00A21B3C">
            <w:pPr>
              <w:suppressAutoHyphens/>
              <w:spacing w:after="0" w:line="240" w:lineRule="auto"/>
              <w:ind w:left="-57" w:right="-57"/>
              <w:jc w:val="center"/>
              <w:rPr>
                <w:rFonts w:ascii="Times New Roman" w:hAnsi="Times New Roman" w:cs="Times New Roman"/>
              </w:rPr>
            </w:pPr>
            <w:r w:rsidRPr="00A21B3C">
              <w:rPr>
                <w:rFonts w:ascii="Times New Roman" w:hAnsi="Times New Roman" w:cs="Times New Roman"/>
              </w:rPr>
              <w:t>Промежуточная аттестация</w:t>
            </w:r>
          </w:p>
          <w:p w:rsidR="007A5A33" w:rsidRPr="00A21B3C" w:rsidRDefault="007A5A33" w:rsidP="00A21B3C">
            <w:pPr>
              <w:spacing w:after="0" w:line="240" w:lineRule="auto"/>
              <w:jc w:val="center"/>
              <w:rPr>
                <w:rFonts w:ascii="Times New Roman" w:hAnsi="Times New Roman" w:cs="Times New Roman"/>
              </w:rPr>
            </w:pPr>
          </w:p>
        </w:tc>
        <w:tc>
          <w:tcPr>
            <w:tcW w:w="435" w:type="pct"/>
            <w:vAlign w:val="center"/>
          </w:tcPr>
          <w:p w:rsidR="007A5A33" w:rsidRPr="00A21B3C" w:rsidRDefault="007A5A33" w:rsidP="00A21B3C">
            <w:pPr>
              <w:suppressAutoHyphens/>
              <w:spacing w:after="0" w:line="240" w:lineRule="auto"/>
              <w:ind w:left="-57" w:right="-57"/>
              <w:jc w:val="center"/>
              <w:rPr>
                <w:rFonts w:ascii="Times New Roman" w:hAnsi="Times New Roman" w:cs="Times New Roman"/>
              </w:rPr>
            </w:pPr>
            <w:r w:rsidRPr="00A21B3C">
              <w:rPr>
                <w:rFonts w:ascii="Times New Roman" w:hAnsi="Times New Roman" w:cs="Times New Roman"/>
              </w:rPr>
              <w:t>Учебная</w:t>
            </w:r>
          </w:p>
          <w:p w:rsidR="007A5A33" w:rsidRPr="00A21B3C" w:rsidRDefault="007A5A33" w:rsidP="00A21B3C">
            <w:pPr>
              <w:suppressAutoHyphens/>
              <w:spacing w:after="0" w:line="240" w:lineRule="auto"/>
              <w:ind w:left="-57" w:right="-57"/>
              <w:jc w:val="center"/>
              <w:rPr>
                <w:rFonts w:ascii="Times New Roman" w:hAnsi="Times New Roman" w:cs="Times New Roman"/>
                <w:i/>
              </w:rPr>
            </w:pPr>
          </w:p>
        </w:tc>
        <w:tc>
          <w:tcPr>
            <w:tcW w:w="586" w:type="pct"/>
            <w:vAlign w:val="center"/>
          </w:tcPr>
          <w:p w:rsidR="007A5A33" w:rsidRPr="00A21B3C" w:rsidRDefault="007A5A33" w:rsidP="00A21B3C">
            <w:pPr>
              <w:suppressAutoHyphens/>
              <w:spacing w:after="0" w:line="240" w:lineRule="auto"/>
              <w:ind w:left="-57" w:right="-57"/>
              <w:jc w:val="center"/>
              <w:rPr>
                <w:rFonts w:ascii="Times New Roman" w:hAnsi="Times New Roman" w:cs="Times New Roman"/>
              </w:rPr>
            </w:pPr>
            <w:r w:rsidRPr="00A21B3C">
              <w:rPr>
                <w:rFonts w:ascii="Times New Roman" w:hAnsi="Times New Roman" w:cs="Times New Roman"/>
              </w:rPr>
              <w:t>Производственная</w:t>
            </w:r>
          </w:p>
          <w:p w:rsidR="007A5A33" w:rsidRPr="00A21B3C" w:rsidRDefault="007A5A33" w:rsidP="00A21B3C">
            <w:pPr>
              <w:suppressAutoHyphens/>
              <w:spacing w:after="0" w:line="240" w:lineRule="auto"/>
              <w:ind w:left="-57" w:right="-57"/>
              <w:jc w:val="center"/>
              <w:rPr>
                <w:rFonts w:ascii="Times New Roman" w:hAnsi="Times New Roman" w:cs="Times New Roman"/>
                <w:i/>
              </w:rPr>
            </w:pPr>
          </w:p>
        </w:tc>
      </w:tr>
      <w:tr w:rsidR="007A5A33" w:rsidRPr="00A21B3C" w:rsidTr="007A5A33">
        <w:trPr>
          <w:trHeight w:val="177"/>
        </w:trPr>
        <w:tc>
          <w:tcPr>
            <w:tcW w:w="568" w:type="pct"/>
            <w:vAlign w:val="center"/>
          </w:tcPr>
          <w:p w:rsidR="007A5A33" w:rsidRPr="00A21B3C" w:rsidRDefault="007A5A33" w:rsidP="00A21B3C">
            <w:pPr>
              <w:spacing w:after="0" w:line="240" w:lineRule="auto"/>
              <w:jc w:val="center"/>
              <w:rPr>
                <w:rFonts w:ascii="Times New Roman" w:hAnsi="Times New Roman" w:cs="Times New Roman"/>
                <w:i/>
                <w:sz w:val="16"/>
                <w:szCs w:val="16"/>
              </w:rPr>
            </w:pPr>
            <w:r w:rsidRPr="00A21B3C">
              <w:rPr>
                <w:rFonts w:ascii="Times New Roman" w:hAnsi="Times New Roman" w:cs="Times New Roman"/>
                <w:i/>
                <w:sz w:val="16"/>
                <w:szCs w:val="16"/>
              </w:rPr>
              <w:t>1</w:t>
            </w:r>
          </w:p>
        </w:tc>
        <w:tc>
          <w:tcPr>
            <w:tcW w:w="1091" w:type="pct"/>
            <w:vAlign w:val="center"/>
          </w:tcPr>
          <w:p w:rsidR="007A5A33" w:rsidRPr="00A21B3C" w:rsidRDefault="007A5A33" w:rsidP="00A21B3C">
            <w:pPr>
              <w:spacing w:after="0" w:line="240" w:lineRule="auto"/>
              <w:jc w:val="center"/>
              <w:rPr>
                <w:rFonts w:ascii="Times New Roman" w:hAnsi="Times New Roman" w:cs="Times New Roman"/>
                <w:i/>
                <w:sz w:val="16"/>
                <w:szCs w:val="16"/>
              </w:rPr>
            </w:pPr>
            <w:r w:rsidRPr="00A21B3C">
              <w:rPr>
                <w:rFonts w:ascii="Times New Roman" w:hAnsi="Times New Roman" w:cs="Times New Roman"/>
                <w:i/>
                <w:sz w:val="16"/>
                <w:szCs w:val="16"/>
              </w:rPr>
              <w:t>2</w:t>
            </w:r>
          </w:p>
        </w:tc>
        <w:tc>
          <w:tcPr>
            <w:tcW w:w="325" w:type="pct"/>
            <w:vAlign w:val="center"/>
          </w:tcPr>
          <w:p w:rsidR="007A5A33" w:rsidRPr="00A21B3C" w:rsidRDefault="007A5A33" w:rsidP="00A21B3C">
            <w:pPr>
              <w:spacing w:after="0" w:line="240" w:lineRule="auto"/>
              <w:jc w:val="center"/>
              <w:rPr>
                <w:rFonts w:ascii="Times New Roman" w:hAnsi="Times New Roman" w:cs="Times New Roman"/>
                <w:i/>
                <w:sz w:val="16"/>
                <w:szCs w:val="16"/>
              </w:rPr>
            </w:pPr>
            <w:r w:rsidRPr="00A21B3C">
              <w:rPr>
                <w:rFonts w:ascii="Times New Roman" w:hAnsi="Times New Roman" w:cs="Times New Roman"/>
                <w:i/>
                <w:sz w:val="16"/>
                <w:szCs w:val="16"/>
              </w:rPr>
              <w:t>3</w:t>
            </w:r>
          </w:p>
        </w:tc>
        <w:tc>
          <w:tcPr>
            <w:tcW w:w="324" w:type="pct"/>
            <w:vAlign w:val="center"/>
          </w:tcPr>
          <w:p w:rsidR="007A5A33" w:rsidRPr="00A21B3C" w:rsidRDefault="007A5A33" w:rsidP="00A21B3C">
            <w:pPr>
              <w:spacing w:after="0" w:line="240" w:lineRule="auto"/>
              <w:jc w:val="center"/>
              <w:rPr>
                <w:rFonts w:ascii="Times New Roman" w:hAnsi="Times New Roman" w:cs="Times New Roman"/>
                <w:i/>
                <w:sz w:val="16"/>
                <w:szCs w:val="16"/>
              </w:rPr>
            </w:pPr>
            <w:r w:rsidRPr="00A21B3C">
              <w:rPr>
                <w:rFonts w:ascii="Times New Roman" w:hAnsi="Times New Roman" w:cs="Times New Roman"/>
                <w:i/>
                <w:sz w:val="16"/>
                <w:szCs w:val="16"/>
              </w:rPr>
              <w:t>4</w:t>
            </w:r>
          </w:p>
        </w:tc>
        <w:tc>
          <w:tcPr>
            <w:tcW w:w="324" w:type="pct"/>
            <w:vAlign w:val="center"/>
          </w:tcPr>
          <w:p w:rsidR="007A5A33" w:rsidRPr="00A21B3C" w:rsidRDefault="007A5A33" w:rsidP="00A21B3C">
            <w:pPr>
              <w:spacing w:after="0" w:line="240" w:lineRule="auto"/>
              <w:jc w:val="center"/>
              <w:rPr>
                <w:rFonts w:ascii="Times New Roman" w:hAnsi="Times New Roman" w:cs="Times New Roman"/>
                <w:i/>
                <w:sz w:val="16"/>
                <w:szCs w:val="16"/>
              </w:rPr>
            </w:pPr>
            <w:r w:rsidRPr="00A21B3C">
              <w:rPr>
                <w:rFonts w:ascii="Times New Roman" w:hAnsi="Times New Roman" w:cs="Times New Roman"/>
                <w:i/>
                <w:sz w:val="16"/>
                <w:szCs w:val="16"/>
              </w:rPr>
              <w:t>5</w:t>
            </w:r>
          </w:p>
        </w:tc>
        <w:tc>
          <w:tcPr>
            <w:tcW w:w="325" w:type="pct"/>
            <w:vAlign w:val="center"/>
          </w:tcPr>
          <w:p w:rsidR="007A5A33" w:rsidRPr="00A21B3C" w:rsidRDefault="007A5A33" w:rsidP="00A21B3C">
            <w:pPr>
              <w:spacing w:after="0" w:line="240" w:lineRule="auto"/>
              <w:jc w:val="center"/>
              <w:rPr>
                <w:rFonts w:ascii="Times New Roman" w:hAnsi="Times New Roman" w:cs="Times New Roman"/>
                <w:i/>
                <w:sz w:val="16"/>
                <w:szCs w:val="16"/>
              </w:rPr>
            </w:pPr>
            <w:r w:rsidRPr="00A21B3C">
              <w:rPr>
                <w:rFonts w:ascii="Times New Roman" w:hAnsi="Times New Roman" w:cs="Times New Roman"/>
                <w:i/>
                <w:sz w:val="16"/>
                <w:szCs w:val="16"/>
              </w:rPr>
              <w:t>6</w:t>
            </w:r>
          </w:p>
        </w:tc>
        <w:tc>
          <w:tcPr>
            <w:tcW w:w="511" w:type="pct"/>
            <w:vAlign w:val="center"/>
          </w:tcPr>
          <w:p w:rsidR="007A5A33" w:rsidRPr="00A21B3C" w:rsidRDefault="007A5A33" w:rsidP="00A21B3C">
            <w:pPr>
              <w:spacing w:after="0" w:line="240" w:lineRule="auto"/>
              <w:jc w:val="center"/>
              <w:rPr>
                <w:rFonts w:ascii="Times New Roman" w:hAnsi="Times New Roman" w:cs="Times New Roman"/>
                <w:i/>
                <w:sz w:val="16"/>
                <w:szCs w:val="16"/>
              </w:rPr>
            </w:pPr>
            <w:r w:rsidRPr="00A21B3C">
              <w:rPr>
                <w:rFonts w:ascii="Times New Roman" w:hAnsi="Times New Roman" w:cs="Times New Roman"/>
                <w:i/>
                <w:sz w:val="16"/>
                <w:szCs w:val="16"/>
              </w:rPr>
              <w:t>7</w:t>
            </w:r>
          </w:p>
        </w:tc>
        <w:tc>
          <w:tcPr>
            <w:tcW w:w="255" w:type="pct"/>
            <w:vAlign w:val="center"/>
          </w:tcPr>
          <w:p w:rsidR="007A5A33" w:rsidRPr="00A21B3C" w:rsidRDefault="007A5A33" w:rsidP="00A21B3C">
            <w:pPr>
              <w:spacing w:after="0" w:line="240" w:lineRule="auto"/>
              <w:jc w:val="center"/>
              <w:rPr>
                <w:rFonts w:ascii="Times New Roman" w:hAnsi="Times New Roman" w:cs="Times New Roman"/>
                <w:color w:val="000000"/>
                <w:sz w:val="16"/>
                <w:szCs w:val="16"/>
              </w:rPr>
            </w:pPr>
            <w:r w:rsidRPr="00A21B3C">
              <w:rPr>
                <w:rFonts w:ascii="Times New Roman" w:hAnsi="Times New Roman" w:cs="Times New Roman"/>
                <w:color w:val="000000"/>
                <w:sz w:val="16"/>
                <w:szCs w:val="16"/>
              </w:rPr>
              <w:t>8</w:t>
            </w:r>
          </w:p>
        </w:tc>
        <w:tc>
          <w:tcPr>
            <w:tcW w:w="255" w:type="pct"/>
            <w:vAlign w:val="center"/>
          </w:tcPr>
          <w:p w:rsidR="007A5A33" w:rsidRPr="00A21B3C" w:rsidRDefault="007A5A33" w:rsidP="00A21B3C">
            <w:pPr>
              <w:spacing w:after="0" w:line="240" w:lineRule="auto"/>
              <w:jc w:val="center"/>
              <w:rPr>
                <w:rFonts w:ascii="Times New Roman" w:hAnsi="Times New Roman" w:cs="Times New Roman"/>
                <w:i/>
                <w:sz w:val="16"/>
                <w:szCs w:val="16"/>
              </w:rPr>
            </w:pPr>
            <w:r w:rsidRPr="00A21B3C">
              <w:rPr>
                <w:rFonts w:ascii="Times New Roman" w:hAnsi="Times New Roman" w:cs="Times New Roman"/>
                <w:i/>
                <w:sz w:val="16"/>
                <w:szCs w:val="16"/>
              </w:rPr>
              <w:t>9</w:t>
            </w:r>
          </w:p>
        </w:tc>
        <w:tc>
          <w:tcPr>
            <w:tcW w:w="435" w:type="pct"/>
            <w:vAlign w:val="center"/>
          </w:tcPr>
          <w:p w:rsidR="007A5A33" w:rsidRPr="00A21B3C" w:rsidRDefault="007A5A33" w:rsidP="00A21B3C">
            <w:pPr>
              <w:spacing w:after="0" w:line="240" w:lineRule="auto"/>
              <w:jc w:val="center"/>
              <w:rPr>
                <w:rFonts w:ascii="Times New Roman" w:hAnsi="Times New Roman" w:cs="Times New Roman"/>
                <w:i/>
                <w:sz w:val="16"/>
                <w:szCs w:val="16"/>
              </w:rPr>
            </w:pPr>
            <w:r w:rsidRPr="00A21B3C">
              <w:rPr>
                <w:rFonts w:ascii="Times New Roman" w:hAnsi="Times New Roman" w:cs="Times New Roman"/>
                <w:i/>
                <w:sz w:val="16"/>
                <w:szCs w:val="16"/>
              </w:rPr>
              <w:t>10</w:t>
            </w:r>
          </w:p>
        </w:tc>
        <w:tc>
          <w:tcPr>
            <w:tcW w:w="586" w:type="pct"/>
            <w:vAlign w:val="center"/>
          </w:tcPr>
          <w:p w:rsidR="007A5A33" w:rsidRPr="00A21B3C" w:rsidRDefault="007A5A33" w:rsidP="00A21B3C">
            <w:pPr>
              <w:spacing w:after="0" w:line="240" w:lineRule="auto"/>
              <w:jc w:val="center"/>
              <w:rPr>
                <w:rFonts w:ascii="Times New Roman" w:hAnsi="Times New Roman" w:cs="Times New Roman"/>
                <w:i/>
                <w:sz w:val="16"/>
                <w:szCs w:val="16"/>
              </w:rPr>
            </w:pPr>
            <w:r w:rsidRPr="00A21B3C">
              <w:rPr>
                <w:rFonts w:ascii="Times New Roman" w:hAnsi="Times New Roman" w:cs="Times New Roman"/>
                <w:i/>
                <w:sz w:val="16"/>
                <w:szCs w:val="16"/>
              </w:rPr>
              <w:t>11</w:t>
            </w:r>
          </w:p>
        </w:tc>
      </w:tr>
      <w:tr w:rsidR="007A5A33" w:rsidRPr="00A21B3C" w:rsidTr="008506DF">
        <w:tc>
          <w:tcPr>
            <w:tcW w:w="568" w:type="pct"/>
          </w:tcPr>
          <w:p w:rsidR="007A5A33" w:rsidRPr="00A21B3C" w:rsidRDefault="007A5A33" w:rsidP="00A21B3C">
            <w:pPr>
              <w:spacing w:after="0" w:line="240" w:lineRule="auto"/>
              <w:rPr>
                <w:rFonts w:ascii="Times New Roman" w:hAnsi="Times New Roman" w:cs="Times New Roman"/>
              </w:rPr>
            </w:pPr>
            <w:r w:rsidRPr="00A21B3C">
              <w:rPr>
                <w:rFonts w:ascii="Times New Roman" w:hAnsi="Times New Roman" w:cs="Times New Roman"/>
              </w:rPr>
              <w:t>ПК 1.1</w:t>
            </w:r>
          </w:p>
          <w:p w:rsidR="007A5A33" w:rsidRPr="00A21B3C" w:rsidRDefault="007A5A33" w:rsidP="00A21B3C">
            <w:pPr>
              <w:spacing w:after="0" w:line="240" w:lineRule="auto"/>
              <w:rPr>
                <w:rFonts w:ascii="Times New Roman" w:hAnsi="Times New Roman" w:cs="Times New Roman"/>
              </w:rPr>
            </w:pPr>
            <w:r w:rsidRPr="00A21B3C">
              <w:rPr>
                <w:rFonts w:ascii="Times New Roman" w:hAnsi="Times New Roman" w:cs="Times New Roman"/>
              </w:rPr>
              <w:t>ОК 01-04, ОК 09</w:t>
            </w:r>
          </w:p>
        </w:tc>
        <w:tc>
          <w:tcPr>
            <w:tcW w:w="1091" w:type="pct"/>
          </w:tcPr>
          <w:p w:rsidR="007A5A33" w:rsidRPr="00A21B3C" w:rsidRDefault="007A5A33" w:rsidP="00A21B3C">
            <w:pPr>
              <w:spacing w:after="0" w:line="240" w:lineRule="auto"/>
              <w:rPr>
                <w:rFonts w:ascii="Times New Roman" w:hAnsi="Times New Roman" w:cs="Times New Roman"/>
                <w:bCs/>
              </w:rPr>
            </w:pPr>
            <w:r w:rsidRPr="00A21B3C">
              <w:rPr>
                <w:rFonts w:ascii="Times New Roman" w:hAnsi="Times New Roman" w:cs="Times New Roman"/>
              </w:rPr>
              <w:t xml:space="preserve">Раздел 1. </w:t>
            </w:r>
            <w:r w:rsidRPr="00A21B3C">
              <w:rPr>
                <w:rFonts w:ascii="Times New Roman" w:hAnsi="Times New Roman" w:cs="Times New Roman"/>
                <w:bCs/>
              </w:rPr>
              <w:t>Конструкция автомобилей</w:t>
            </w:r>
          </w:p>
          <w:p w:rsidR="005F43F7" w:rsidRPr="00A21B3C" w:rsidRDefault="005F43F7" w:rsidP="00A21B3C">
            <w:pPr>
              <w:spacing w:after="0" w:line="240" w:lineRule="auto"/>
              <w:rPr>
                <w:rFonts w:ascii="Times New Roman" w:hAnsi="Times New Roman" w:cs="Times New Roman"/>
              </w:rPr>
            </w:pPr>
            <w:r w:rsidRPr="00A21B3C">
              <w:rPr>
                <w:rFonts w:ascii="Times New Roman" w:hAnsi="Times New Roman" w:cs="Times New Roman"/>
                <w:b/>
                <w:bCs/>
              </w:rPr>
              <w:t>МДК 01.01 Устройство автотранспортных средств</w:t>
            </w:r>
          </w:p>
        </w:tc>
        <w:tc>
          <w:tcPr>
            <w:tcW w:w="325" w:type="pct"/>
            <w:vAlign w:val="center"/>
          </w:tcPr>
          <w:p w:rsidR="007A5A33" w:rsidRPr="00A21B3C" w:rsidRDefault="007A5A33" w:rsidP="00A21B3C">
            <w:pPr>
              <w:spacing w:after="0" w:line="240" w:lineRule="auto"/>
              <w:jc w:val="center"/>
              <w:rPr>
                <w:rFonts w:ascii="Times New Roman" w:hAnsi="Times New Roman" w:cs="Times New Roman"/>
                <w:b/>
                <w:bCs/>
              </w:rPr>
            </w:pPr>
            <w:r w:rsidRPr="00A21B3C">
              <w:rPr>
                <w:rFonts w:ascii="Times New Roman" w:hAnsi="Times New Roman" w:cs="Times New Roman"/>
                <w:b/>
                <w:bCs/>
              </w:rPr>
              <w:t>66</w:t>
            </w:r>
          </w:p>
        </w:tc>
        <w:tc>
          <w:tcPr>
            <w:tcW w:w="324" w:type="pct"/>
            <w:vAlign w:val="center"/>
          </w:tcPr>
          <w:p w:rsidR="007A5A33" w:rsidRPr="00A21B3C" w:rsidRDefault="00B45E4C" w:rsidP="00A21B3C">
            <w:pPr>
              <w:spacing w:after="0" w:line="240" w:lineRule="auto"/>
              <w:jc w:val="center"/>
              <w:rPr>
                <w:rFonts w:ascii="Times New Roman" w:hAnsi="Times New Roman" w:cs="Times New Roman"/>
                <w:i/>
              </w:rPr>
            </w:pPr>
            <w:r w:rsidRPr="00A21B3C">
              <w:rPr>
                <w:rFonts w:ascii="Times New Roman" w:hAnsi="Times New Roman" w:cs="Times New Roman"/>
                <w:i/>
              </w:rPr>
              <w:t>20</w:t>
            </w:r>
          </w:p>
        </w:tc>
        <w:tc>
          <w:tcPr>
            <w:tcW w:w="324" w:type="pct"/>
            <w:vAlign w:val="center"/>
          </w:tcPr>
          <w:p w:rsidR="007A5A33" w:rsidRPr="00A21B3C" w:rsidRDefault="00B45E4C" w:rsidP="00A21B3C">
            <w:pPr>
              <w:spacing w:after="0" w:line="240" w:lineRule="auto"/>
              <w:jc w:val="center"/>
              <w:rPr>
                <w:rFonts w:ascii="Times New Roman" w:hAnsi="Times New Roman" w:cs="Times New Roman"/>
                <w:b/>
                <w:bCs/>
              </w:rPr>
            </w:pPr>
            <w:r w:rsidRPr="00A21B3C">
              <w:rPr>
                <w:rFonts w:ascii="Times New Roman" w:hAnsi="Times New Roman" w:cs="Times New Roman"/>
                <w:b/>
                <w:bCs/>
              </w:rPr>
              <w:t>52</w:t>
            </w:r>
          </w:p>
        </w:tc>
        <w:tc>
          <w:tcPr>
            <w:tcW w:w="325" w:type="pct"/>
            <w:vAlign w:val="center"/>
          </w:tcPr>
          <w:p w:rsidR="007A5A33" w:rsidRPr="00A21B3C" w:rsidRDefault="00B45E4C" w:rsidP="00A21B3C">
            <w:pPr>
              <w:spacing w:after="0" w:line="240" w:lineRule="auto"/>
              <w:jc w:val="center"/>
              <w:rPr>
                <w:rFonts w:ascii="Times New Roman" w:hAnsi="Times New Roman" w:cs="Times New Roman"/>
                <w:b/>
                <w:bCs/>
              </w:rPr>
            </w:pPr>
            <w:r w:rsidRPr="00A21B3C">
              <w:rPr>
                <w:rFonts w:ascii="Times New Roman" w:hAnsi="Times New Roman" w:cs="Times New Roman"/>
              </w:rPr>
              <w:t>20</w:t>
            </w:r>
          </w:p>
        </w:tc>
        <w:tc>
          <w:tcPr>
            <w:tcW w:w="511" w:type="pct"/>
            <w:vAlign w:val="center"/>
          </w:tcPr>
          <w:p w:rsidR="007A5A33" w:rsidRPr="00A21B3C" w:rsidRDefault="00B45E4C" w:rsidP="00A21B3C">
            <w:pPr>
              <w:spacing w:after="0" w:line="240" w:lineRule="auto"/>
              <w:jc w:val="center"/>
              <w:rPr>
                <w:rFonts w:ascii="Times New Roman" w:hAnsi="Times New Roman" w:cs="Times New Roman"/>
              </w:rPr>
            </w:pPr>
            <w:r w:rsidRPr="00A21B3C">
              <w:rPr>
                <w:rFonts w:ascii="Times New Roman" w:hAnsi="Times New Roman" w:cs="Times New Roman"/>
              </w:rPr>
              <w:t>14</w:t>
            </w:r>
          </w:p>
        </w:tc>
        <w:tc>
          <w:tcPr>
            <w:tcW w:w="255" w:type="pct"/>
            <w:vAlign w:val="center"/>
          </w:tcPr>
          <w:p w:rsidR="007A5A33" w:rsidRPr="00A21B3C" w:rsidRDefault="007A5A33" w:rsidP="00A21B3C">
            <w:pPr>
              <w:jc w:val="center"/>
              <w:rPr>
                <w:rFonts w:ascii="Times New Roman" w:hAnsi="Times New Roman" w:cs="Times New Roman"/>
                <w:color w:val="000000"/>
              </w:rPr>
            </w:pPr>
            <w:r w:rsidRPr="00A21B3C">
              <w:rPr>
                <w:rFonts w:ascii="Times New Roman" w:hAnsi="Times New Roman" w:cs="Times New Roman"/>
                <w:color w:val="000000"/>
              </w:rPr>
              <w:t>2</w:t>
            </w:r>
          </w:p>
        </w:tc>
        <w:tc>
          <w:tcPr>
            <w:tcW w:w="255" w:type="pct"/>
            <w:vAlign w:val="center"/>
          </w:tcPr>
          <w:p w:rsidR="007A5A33" w:rsidRPr="00A21B3C" w:rsidRDefault="007A5A33" w:rsidP="00A21B3C">
            <w:pPr>
              <w:spacing w:after="0" w:line="240" w:lineRule="auto"/>
              <w:jc w:val="center"/>
              <w:rPr>
                <w:rFonts w:ascii="Times New Roman" w:hAnsi="Times New Roman" w:cs="Times New Roman"/>
              </w:rPr>
            </w:pPr>
            <w:r w:rsidRPr="00A21B3C">
              <w:rPr>
                <w:rFonts w:ascii="Times New Roman" w:hAnsi="Times New Roman" w:cs="Times New Roman"/>
              </w:rPr>
              <w:t>2</w:t>
            </w:r>
          </w:p>
        </w:tc>
        <w:tc>
          <w:tcPr>
            <w:tcW w:w="435" w:type="pct"/>
            <w:vAlign w:val="center"/>
          </w:tcPr>
          <w:p w:rsidR="007A5A33" w:rsidRPr="00A21B3C" w:rsidRDefault="007A5A33" w:rsidP="00A21B3C">
            <w:pPr>
              <w:spacing w:after="0" w:line="240" w:lineRule="auto"/>
              <w:jc w:val="center"/>
              <w:rPr>
                <w:rFonts w:ascii="Times New Roman" w:hAnsi="Times New Roman" w:cs="Times New Roman"/>
                <w:b/>
                <w:bCs/>
              </w:rPr>
            </w:pPr>
            <w:r w:rsidRPr="00A21B3C">
              <w:rPr>
                <w:rFonts w:ascii="Times New Roman" w:hAnsi="Times New Roman" w:cs="Times New Roman"/>
                <w:b/>
                <w:bCs/>
              </w:rPr>
              <w:t>Х</w:t>
            </w:r>
          </w:p>
        </w:tc>
        <w:tc>
          <w:tcPr>
            <w:tcW w:w="586" w:type="pct"/>
          </w:tcPr>
          <w:p w:rsidR="007A5A33" w:rsidRPr="00A21B3C" w:rsidRDefault="007A5A33" w:rsidP="00A21B3C">
            <w:pPr>
              <w:spacing w:after="0" w:line="240" w:lineRule="auto"/>
              <w:jc w:val="center"/>
              <w:rPr>
                <w:rFonts w:ascii="Times New Roman" w:hAnsi="Times New Roman" w:cs="Times New Roman"/>
                <w:b/>
                <w:bCs/>
              </w:rPr>
            </w:pPr>
            <w:r w:rsidRPr="00A21B3C">
              <w:rPr>
                <w:rFonts w:ascii="Times New Roman" w:hAnsi="Times New Roman" w:cs="Times New Roman"/>
                <w:b/>
                <w:bCs/>
              </w:rPr>
              <w:t>Х</w:t>
            </w:r>
          </w:p>
        </w:tc>
      </w:tr>
      <w:tr w:rsidR="007A5A33" w:rsidRPr="00A21B3C" w:rsidTr="008506DF">
        <w:trPr>
          <w:trHeight w:val="314"/>
        </w:trPr>
        <w:tc>
          <w:tcPr>
            <w:tcW w:w="568" w:type="pct"/>
          </w:tcPr>
          <w:p w:rsidR="007A5A33" w:rsidRPr="00A21B3C" w:rsidRDefault="007A5A33" w:rsidP="00A21B3C">
            <w:pPr>
              <w:spacing w:after="0" w:line="240" w:lineRule="auto"/>
              <w:rPr>
                <w:rFonts w:ascii="Times New Roman" w:hAnsi="Times New Roman" w:cs="Times New Roman"/>
              </w:rPr>
            </w:pPr>
            <w:r w:rsidRPr="00A21B3C">
              <w:rPr>
                <w:rFonts w:ascii="Times New Roman" w:hAnsi="Times New Roman" w:cs="Times New Roman"/>
              </w:rPr>
              <w:t>ПК 1.2</w:t>
            </w:r>
          </w:p>
          <w:p w:rsidR="007A5A33" w:rsidRPr="00A21B3C" w:rsidRDefault="007A5A33" w:rsidP="00A21B3C">
            <w:pPr>
              <w:spacing w:after="0" w:line="240" w:lineRule="auto"/>
              <w:rPr>
                <w:rFonts w:ascii="Times New Roman" w:hAnsi="Times New Roman" w:cs="Times New Roman"/>
              </w:rPr>
            </w:pPr>
            <w:r w:rsidRPr="00A21B3C">
              <w:rPr>
                <w:rFonts w:ascii="Times New Roman" w:hAnsi="Times New Roman" w:cs="Times New Roman"/>
              </w:rPr>
              <w:t>ОК 01-04, ОК 09</w:t>
            </w:r>
          </w:p>
        </w:tc>
        <w:tc>
          <w:tcPr>
            <w:tcW w:w="1091" w:type="pct"/>
          </w:tcPr>
          <w:p w:rsidR="007A5A33" w:rsidRPr="00A21B3C" w:rsidRDefault="007A5A33" w:rsidP="00A21B3C">
            <w:pPr>
              <w:spacing w:after="0" w:line="240" w:lineRule="auto"/>
              <w:rPr>
                <w:rFonts w:ascii="Times New Roman" w:hAnsi="Times New Roman" w:cs="Times New Roman"/>
              </w:rPr>
            </w:pPr>
            <w:r w:rsidRPr="00A21B3C">
              <w:rPr>
                <w:rFonts w:ascii="Times New Roman" w:hAnsi="Times New Roman" w:cs="Times New Roman"/>
              </w:rPr>
              <w:t>Раздел 2. Выполнение технического обслуживания автомобилей</w:t>
            </w:r>
          </w:p>
          <w:p w:rsidR="005F43F7" w:rsidRPr="00A21B3C" w:rsidRDefault="005F43F7" w:rsidP="00A21B3C">
            <w:pPr>
              <w:spacing w:after="0" w:line="240" w:lineRule="auto"/>
              <w:rPr>
                <w:rFonts w:ascii="Times New Roman" w:hAnsi="Times New Roman" w:cs="Times New Roman"/>
              </w:rPr>
            </w:pPr>
            <w:r w:rsidRPr="00A21B3C">
              <w:rPr>
                <w:rFonts w:ascii="Times New Roman" w:hAnsi="Times New Roman" w:cs="Times New Roman"/>
                <w:b/>
                <w:bCs/>
              </w:rPr>
              <w:t>МДК 01.02 Техническое обслуживание автотранспортных средств</w:t>
            </w:r>
          </w:p>
        </w:tc>
        <w:tc>
          <w:tcPr>
            <w:tcW w:w="325" w:type="pct"/>
            <w:vAlign w:val="center"/>
          </w:tcPr>
          <w:p w:rsidR="007A5A33" w:rsidRPr="00A21B3C" w:rsidRDefault="007A5A33" w:rsidP="00A21B3C">
            <w:pPr>
              <w:spacing w:after="0" w:line="240" w:lineRule="auto"/>
              <w:jc w:val="center"/>
              <w:rPr>
                <w:rFonts w:ascii="Times New Roman" w:hAnsi="Times New Roman" w:cs="Times New Roman"/>
                <w:b/>
                <w:bCs/>
              </w:rPr>
            </w:pPr>
            <w:r w:rsidRPr="00A21B3C">
              <w:rPr>
                <w:rFonts w:ascii="Times New Roman" w:hAnsi="Times New Roman" w:cs="Times New Roman"/>
                <w:b/>
                <w:bCs/>
              </w:rPr>
              <w:t>66</w:t>
            </w:r>
          </w:p>
        </w:tc>
        <w:tc>
          <w:tcPr>
            <w:tcW w:w="324" w:type="pct"/>
            <w:vAlign w:val="center"/>
          </w:tcPr>
          <w:p w:rsidR="007A5A33" w:rsidRPr="00A21B3C" w:rsidRDefault="007A5A33" w:rsidP="00A21B3C">
            <w:pPr>
              <w:spacing w:after="0" w:line="240" w:lineRule="auto"/>
              <w:jc w:val="center"/>
              <w:rPr>
                <w:rFonts w:ascii="Times New Roman" w:hAnsi="Times New Roman" w:cs="Times New Roman"/>
                <w:i/>
              </w:rPr>
            </w:pPr>
            <w:r w:rsidRPr="00A21B3C">
              <w:rPr>
                <w:rFonts w:ascii="Times New Roman" w:hAnsi="Times New Roman" w:cs="Times New Roman"/>
                <w:i/>
              </w:rPr>
              <w:t>18</w:t>
            </w:r>
          </w:p>
        </w:tc>
        <w:tc>
          <w:tcPr>
            <w:tcW w:w="324" w:type="pct"/>
            <w:vAlign w:val="center"/>
          </w:tcPr>
          <w:p w:rsidR="007A5A33" w:rsidRPr="00A21B3C" w:rsidRDefault="00B45E4C" w:rsidP="00A21B3C">
            <w:pPr>
              <w:spacing w:after="0" w:line="240" w:lineRule="auto"/>
              <w:jc w:val="center"/>
              <w:rPr>
                <w:rFonts w:ascii="Times New Roman" w:hAnsi="Times New Roman" w:cs="Times New Roman"/>
                <w:b/>
                <w:bCs/>
              </w:rPr>
            </w:pPr>
            <w:r w:rsidRPr="00A21B3C">
              <w:rPr>
                <w:rFonts w:ascii="Times New Roman" w:hAnsi="Times New Roman" w:cs="Times New Roman"/>
                <w:b/>
                <w:bCs/>
              </w:rPr>
              <w:t>5</w:t>
            </w:r>
            <w:r w:rsidR="007A5A33" w:rsidRPr="00A21B3C">
              <w:rPr>
                <w:rFonts w:ascii="Times New Roman" w:hAnsi="Times New Roman" w:cs="Times New Roman"/>
                <w:b/>
                <w:bCs/>
              </w:rPr>
              <w:t>2</w:t>
            </w:r>
          </w:p>
        </w:tc>
        <w:tc>
          <w:tcPr>
            <w:tcW w:w="325" w:type="pct"/>
            <w:vAlign w:val="center"/>
          </w:tcPr>
          <w:p w:rsidR="007A5A33" w:rsidRPr="00A21B3C" w:rsidRDefault="007A5A33" w:rsidP="00A21B3C">
            <w:pPr>
              <w:spacing w:after="0" w:line="240" w:lineRule="auto"/>
              <w:jc w:val="center"/>
              <w:rPr>
                <w:rFonts w:ascii="Times New Roman" w:hAnsi="Times New Roman" w:cs="Times New Roman"/>
                <w:b/>
                <w:bCs/>
              </w:rPr>
            </w:pPr>
            <w:r w:rsidRPr="00A21B3C">
              <w:rPr>
                <w:rFonts w:ascii="Times New Roman" w:hAnsi="Times New Roman" w:cs="Times New Roman"/>
              </w:rPr>
              <w:t>18</w:t>
            </w:r>
          </w:p>
        </w:tc>
        <w:tc>
          <w:tcPr>
            <w:tcW w:w="511" w:type="pct"/>
            <w:vAlign w:val="center"/>
          </w:tcPr>
          <w:p w:rsidR="007A5A33" w:rsidRPr="00A21B3C" w:rsidRDefault="00B45E4C" w:rsidP="00A21B3C">
            <w:pPr>
              <w:spacing w:after="0" w:line="240" w:lineRule="auto"/>
              <w:jc w:val="center"/>
              <w:rPr>
                <w:rFonts w:ascii="Times New Roman" w:hAnsi="Times New Roman" w:cs="Times New Roman"/>
              </w:rPr>
            </w:pPr>
            <w:r w:rsidRPr="00A21B3C">
              <w:rPr>
                <w:rFonts w:ascii="Times New Roman" w:hAnsi="Times New Roman" w:cs="Times New Roman"/>
              </w:rPr>
              <w:t>14</w:t>
            </w:r>
          </w:p>
        </w:tc>
        <w:tc>
          <w:tcPr>
            <w:tcW w:w="255" w:type="pct"/>
            <w:vAlign w:val="center"/>
          </w:tcPr>
          <w:p w:rsidR="007A5A33" w:rsidRPr="00A21B3C" w:rsidRDefault="007A5A33" w:rsidP="00A21B3C">
            <w:pPr>
              <w:spacing w:after="0" w:line="240" w:lineRule="auto"/>
              <w:jc w:val="center"/>
              <w:rPr>
                <w:rFonts w:ascii="Times New Roman" w:hAnsi="Times New Roman" w:cs="Times New Roman"/>
              </w:rPr>
            </w:pPr>
            <w:r w:rsidRPr="00A21B3C">
              <w:rPr>
                <w:rFonts w:ascii="Times New Roman" w:hAnsi="Times New Roman" w:cs="Times New Roman"/>
              </w:rPr>
              <w:t>2</w:t>
            </w:r>
          </w:p>
        </w:tc>
        <w:tc>
          <w:tcPr>
            <w:tcW w:w="255" w:type="pct"/>
            <w:vAlign w:val="center"/>
          </w:tcPr>
          <w:p w:rsidR="007A5A33" w:rsidRPr="00A21B3C" w:rsidRDefault="007A5A33" w:rsidP="00A21B3C">
            <w:pPr>
              <w:spacing w:after="0" w:line="240" w:lineRule="auto"/>
              <w:jc w:val="center"/>
              <w:rPr>
                <w:rFonts w:ascii="Times New Roman" w:hAnsi="Times New Roman" w:cs="Times New Roman"/>
              </w:rPr>
            </w:pPr>
            <w:r w:rsidRPr="00A21B3C">
              <w:rPr>
                <w:rFonts w:ascii="Times New Roman" w:hAnsi="Times New Roman" w:cs="Times New Roman"/>
              </w:rPr>
              <w:t>2</w:t>
            </w:r>
          </w:p>
        </w:tc>
        <w:tc>
          <w:tcPr>
            <w:tcW w:w="435" w:type="pct"/>
            <w:vAlign w:val="center"/>
          </w:tcPr>
          <w:p w:rsidR="007A5A33" w:rsidRPr="00A21B3C" w:rsidRDefault="007A5A33" w:rsidP="00A21B3C">
            <w:pPr>
              <w:spacing w:after="0" w:line="240" w:lineRule="auto"/>
              <w:jc w:val="center"/>
              <w:rPr>
                <w:rFonts w:ascii="Times New Roman" w:hAnsi="Times New Roman" w:cs="Times New Roman"/>
                <w:b/>
                <w:bCs/>
              </w:rPr>
            </w:pPr>
            <w:r w:rsidRPr="00A21B3C">
              <w:rPr>
                <w:rFonts w:ascii="Times New Roman" w:hAnsi="Times New Roman" w:cs="Times New Roman"/>
                <w:b/>
                <w:bCs/>
              </w:rPr>
              <w:t>Х</w:t>
            </w:r>
          </w:p>
        </w:tc>
        <w:tc>
          <w:tcPr>
            <w:tcW w:w="586" w:type="pct"/>
          </w:tcPr>
          <w:p w:rsidR="007A5A33" w:rsidRPr="00A21B3C" w:rsidRDefault="007A5A33" w:rsidP="00A21B3C">
            <w:pPr>
              <w:spacing w:after="0" w:line="240" w:lineRule="auto"/>
              <w:jc w:val="center"/>
              <w:rPr>
                <w:rFonts w:ascii="Times New Roman" w:hAnsi="Times New Roman" w:cs="Times New Roman"/>
                <w:b/>
                <w:bCs/>
              </w:rPr>
            </w:pPr>
            <w:r w:rsidRPr="00A21B3C">
              <w:rPr>
                <w:rFonts w:ascii="Times New Roman" w:hAnsi="Times New Roman" w:cs="Times New Roman"/>
                <w:b/>
                <w:bCs/>
              </w:rPr>
              <w:t>Х</w:t>
            </w:r>
          </w:p>
        </w:tc>
      </w:tr>
      <w:tr w:rsidR="007A5A33" w:rsidRPr="00A21B3C" w:rsidTr="008506DF">
        <w:trPr>
          <w:trHeight w:val="314"/>
        </w:trPr>
        <w:tc>
          <w:tcPr>
            <w:tcW w:w="568" w:type="pct"/>
          </w:tcPr>
          <w:p w:rsidR="007A5A33" w:rsidRPr="00A21B3C" w:rsidRDefault="007A5A33" w:rsidP="00A21B3C">
            <w:pPr>
              <w:spacing w:after="0" w:line="240" w:lineRule="auto"/>
              <w:rPr>
                <w:rFonts w:ascii="Times New Roman" w:hAnsi="Times New Roman" w:cs="Times New Roman"/>
              </w:rPr>
            </w:pPr>
            <w:r w:rsidRPr="00A21B3C">
              <w:rPr>
                <w:rFonts w:ascii="Times New Roman" w:hAnsi="Times New Roman" w:cs="Times New Roman"/>
              </w:rPr>
              <w:t>ПК 1.1</w:t>
            </w:r>
          </w:p>
          <w:p w:rsidR="007A5A33" w:rsidRPr="00A21B3C" w:rsidRDefault="007A5A33" w:rsidP="00A21B3C">
            <w:pPr>
              <w:spacing w:after="0" w:line="240" w:lineRule="auto"/>
              <w:rPr>
                <w:rFonts w:ascii="Times New Roman" w:hAnsi="Times New Roman" w:cs="Times New Roman"/>
              </w:rPr>
            </w:pPr>
            <w:r w:rsidRPr="00A21B3C">
              <w:rPr>
                <w:rFonts w:ascii="Times New Roman" w:hAnsi="Times New Roman" w:cs="Times New Roman"/>
              </w:rPr>
              <w:t>ОК 01-04, ОК 09</w:t>
            </w:r>
          </w:p>
        </w:tc>
        <w:tc>
          <w:tcPr>
            <w:tcW w:w="1091" w:type="pct"/>
          </w:tcPr>
          <w:p w:rsidR="007A5A33" w:rsidRPr="00A21B3C" w:rsidRDefault="007A5A33" w:rsidP="00A21B3C">
            <w:pPr>
              <w:spacing w:after="0" w:line="240" w:lineRule="auto"/>
              <w:rPr>
                <w:rFonts w:ascii="Times New Roman" w:hAnsi="Times New Roman" w:cs="Times New Roman"/>
              </w:rPr>
            </w:pPr>
            <w:r w:rsidRPr="00A21B3C">
              <w:rPr>
                <w:rFonts w:ascii="Times New Roman" w:hAnsi="Times New Roman" w:cs="Times New Roman"/>
              </w:rPr>
              <w:t>Раздел 3.</w:t>
            </w:r>
            <w:r w:rsidRPr="00A21B3C">
              <w:rPr>
                <w:rFonts w:ascii="Times New Roman" w:hAnsi="Times New Roman" w:cs="Times New Roman"/>
                <w:b/>
              </w:rPr>
              <w:t xml:space="preserve"> </w:t>
            </w:r>
            <w:r w:rsidRPr="00A21B3C">
              <w:rPr>
                <w:rFonts w:ascii="Times New Roman" w:hAnsi="Times New Roman" w:cs="Times New Roman"/>
              </w:rPr>
              <w:t>Подготовка автотранспортных средств к эксплуатации</w:t>
            </w:r>
          </w:p>
          <w:p w:rsidR="005F43F7" w:rsidRPr="00A21B3C" w:rsidRDefault="005F43F7" w:rsidP="00A21B3C">
            <w:pPr>
              <w:spacing w:after="0" w:line="240" w:lineRule="auto"/>
              <w:rPr>
                <w:rFonts w:ascii="Times New Roman" w:hAnsi="Times New Roman" w:cs="Times New Roman"/>
              </w:rPr>
            </w:pPr>
            <w:r w:rsidRPr="00A21B3C">
              <w:rPr>
                <w:rFonts w:ascii="Times New Roman" w:hAnsi="Times New Roman" w:cs="Times New Roman"/>
                <w:b/>
                <w:bCs/>
              </w:rPr>
              <w:t>МДК 01.03 Предпродажная подготовка автотранспортных средств</w:t>
            </w:r>
          </w:p>
        </w:tc>
        <w:tc>
          <w:tcPr>
            <w:tcW w:w="325" w:type="pct"/>
            <w:vAlign w:val="center"/>
          </w:tcPr>
          <w:p w:rsidR="007A5A33" w:rsidRPr="00A21B3C" w:rsidRDefault="007A5A33" w:rsidP="00A21B3C">
            <w:pPr>
              <w:spacing w:after="0" w:line="240" w:lineRule="auto"/>
              <w:jc w:val="center"/>
              <w:rPr>
                <w:rFonts w:ascii="Times New Roman" w:hAnsi="Times New Roman" w:cs="Times New Roman"/>
                <w:b/>
                <w:bCs/>
              </w:rPr>
            </w:pPr>
            <w:r w:rsidRPr="00A21B3C">
              <w:rPr>
                <w:rFonts w:ascii="Times New Roman" w:hAnsi="Times New Roman" w:cs="Times New Roman"/>
                <w:b/>
                <w:bCs/>
              </w:rPr>
              <w:t>66</w:t>
            </w:r>
          </w:p>
        </w:tc>
        <w:tc>
          <w:tcPr>
            <w:tcW w:w="324" w:type="pct"/>
            <w:vAlign w:val="center"/>
          </w:tcPr>
          <w:p w:rsidR="007A5A33" w:rsidRPr="00A21B3C" w:rsidRDefault="007A5A33" w:rsidP="00A21B3C">
            <w:pPr>
              <w:spacing w:after="0" w:line="240" w:lineRule="auto"/>
              <w:jc w:val="center"/>
              <w:rPr>
                <w:rFonts w:ascii="Times New Roman" w:hAnsi="Times New Roman" w:cs="Times New Roman"/>
                <w:i/>
              </w:rPr>
            </w:pPr>
            <w:r w:rsidRPr="00A21B3C">
              <w:rPr>
                <w:rFonts w:ascii="Times New Roman" w:hAnsi="Times New Roman" w:cs="Times New Roman"/>
                <w:i/>
              </w:rPr>
              <w:t>18</w:t>
            </w:r>
          </w:p>
        </w:tc>
        <w:tc>
          <w:tcPr>
            <w:tcW w:w="324" w:type="pct"/>
            <w:vAlign w:val="center"/>
          </w:tcPr>
          <w:p w:rsidR="007A5A33" w:rsidRPr="00A21B3C" w:rsidRDefault="00B45E4C" w:rsidP="00A21B3C">
            <w:pPr>
              <w:spacing w:after="0" w:line="240" w:lineRule="auto"/>
              <w:jc w:val="center"/>
              <w:rPr>
                <w:rFonts w:ascii="Times New Roman" w:hAnsi="Times New Roman" w:cs="Times New Roman"/>
                <w:b/>
                <w:bCs/>
              </w:rPr>
            </w:pPr>
            <w:r w:rsidRPr="00A21B3C">
              <w:rPr>
                <w:rFonts w:ascii="Times New Roman" w:hAnsi="Times New Roman" w:cs="Times New Roman"/>
                <w:b/>
                <w:bCs/>
              </w:rPr>
              <w:t>5</w:t>
            </w:r>
            <w:r w:rsidR="007A5A33" w:rsidRPr="00A21B3C">
              <w:rPr>
                <w:rFonts w:ascii="Times New Roman" w:hAnsi="Times New Roman" w:cs="Times New Roman"/>
                <w:b/>
                <w:bCs/>
              </w:rPr>
              <w:t>2</w:t>
            </w:r>
          </w:p>
        </w:tc>
        <w:tc>
          <w:tcPr>
            <w:tcW w:w="325" w:type="pct"/>
            <w:vAlign w:val="center"/>
          </w:tcPr>
          <w:p w:rsidR="007A5A33" w:rsidRPr="00A21B3C" w:rsidRDefault="007A5A33" w:rsidP="00A21B3C">
            <w:pPr>
              <w:spacing w:after="0" w:line="240" w:lineRule="auto"/>
              <w:jc w:val="center"/>
              <w:rPr>
                <w:rFonts w:ascii="Times New Roman" w:hAnsi="Times New Roman" w:cs="Times New Roman"/>
              </w:rPr>
            </w:pPr>
            <w:r w:rsidRPr="00A21B3C">
              <w:rPr>
                <w:rFonts w:ascii="Times New Roman" w:hAnsi="Times New Roman" w:cs="Times New Roman"/>
              </w:rPr>
              <w:t>18</w:t>
            </w:r>
          </w:p>
        </w:tc>
        <w:tc>
          <w:tcPr>
            <w:tcW w:w="511" w:type="pct"/>
            <w:vAlign w:val="center"/>
          </w:tcPr>
          <w:p w:rsidR="007A5A33" w:rsidRPr="00A21B3C" w:rsidRDefault="00B45E4C" w:rsidP="00A21B3C">
            <w:pPr>
              <w:spacing w:after="0" w:line="240" w:lineRule="auto"/>
              <w:jc w:val="center"/>
              <w:rPr>
                <w:rFonts w:ascii="Times New Roman" w:hAnsi="Times New Roman" w:cs="Times New Roman"/>
              </w:rPr>
            </w:pPr>
            <w:r w:rsidRPr="00A21B3C">
              <w:rPr>
                <w:rFonts w:ascii="Times New Roman" w:hAnsi="Times New Roman" w:cs="Times New Roman"/>
              </w:rPr>
              <w:t>14</w:t>
            </w:r>
          </w:p>
        </w:tc>
        <w:tc>
          <w:tcPr>
            <w:tcW w:w="255" w:type="pct"/>
            <w:vAlign w:val="center"/>
          </w:tcPr>
          <w:p w:rsidR="007A5A33" w:rsidRPr="00A21B3C" w:rsidRDefault="007A5A33" w:rsidP="00A21B3C">
            <w:pPr>
              <w:spacing w:after="0" w:line="240" w:lineRule="auto"/>
              <w:jc w:val="center"/>
              <w:rPr>
                <w:rFonts w:ascii="Times New Roman" w:hAnsi="Times New Roman" w:cs="Times New Roman"/>
              </w:rPr>
            </w:pPr>
            <w:r w:rsidRPr="00A21B3C">
              <w:rPr>
                <w:rFonts w:ascii="Times New Roman" w:hAnsi="Times New Roman" w:cs="Times New Roman"/>
              </w:rPr>
              <w:t>2</w:t>
            </w:r>
          </w:p>
        </w:tc>
        <w:tc>
          <w:tcPr>
            <w:tcW w:w="255" w:type="pct"/>
            <w:vAlign w:val="center"/>
          </w:tcPr>
          <w:p w:rsidR="007A5A33" w:rsidRPr="00A21B3C" w:rsidRDefault="007A5A33" w:rsidP="00A21B3C">
            <w:pPr>
              <w:spacing w:after="0" w:line="240" w:lineRule="auto"/>
              <w:jc w:val="center"/>
              <w:rPr>
                <w:rFonts w:ascii="Times New Roman" w:hAnsi="Times New Roman" w:cs="Times New Roman"/>
              </w:rPr>
            </w:pPr>
            <w:r w:rsidRPr="00A21B3C">
              <w:rPr>
                <w:rFonts w:ascii="Times New Roman" w:hAnsi="Times New Roman" w:cs="Times New Roman"/>
              </w:rPr>
              <w:t>2</w:t>
            </w:r>
          </w:p>
        </w:tc>
        <w:tc>
          <w:tcPr>
            <w:tcW w:w="435" w:type="pct"/>
            <w:vAlign w:val="center"/>
          </w:tcPr>
          <w:p w:rsidR="007A5A33" w:rsidRPr="00A21B3C" w:rsidRDefault="007A5A33" w:rsidP="00A21B3C">
            <w:pPr>
              <w:spacing w:after="0" w:line="240" w:lineRule="auto"/>
              <w:jc w:val="center"/>
              <w:rPr>
                <w:rFonts w:ascii="Times New Roman" w:hAnsi="Times New Roman" w:cs="Times New Roman"/>
                <w:b/>
                <w:bCs/>
              </w:rPr>
            </w:pPr>
            <w:r w:rsidRPr="00A21B3C">
              <w:rPr>
                <w:rFonts w:ascii="Times New Roman" w:hAnsi="Times New Roman" w:cs="Times New Roman"/>
              </w:rPr>
              <w:t>Х</w:t>
            </w:r>
          </w:p>
        </w:tc>
        <w:tc>
          <w:tcPr>
            <w:tcW w:w="586" w:type="pct"/>
          </w:tcPr>
          <w:p w:rsidR="007A5A33" w:rsidRPr="00A21B3C" w:rsidRDefault="007A5A33" w:rsidP="00A21B3C">
            <w:pPr>
              <w:spacing w:after="0" w:line="240" w:lineRule="auto"/>
              <w:jc w:val="center"/>
              <w:rPr>
                <w:rFonts w:ascii="Times New Roman" w:hAnsi="Times New Roman" w:cs="Times New Roman"/>
                <w:b/>
                <w:bCs/>
              </w:rPr>
            </w:pPr>
            <w:r w:rsidRPr="00A21B3C">
              <w:rPr>
                <w:rFonts w:ascii="Times New Roman" w:hAnsi="Times New Roman" w:cs="Times New Roman"/>
              </w:rPr>
              <w:t>Х</w:t>
            </w:r>
          </w:p>
        </w:tc>
      </w:tr>
      <w:tr w:rsidR="007A5A33" w:rsidRPr="00A21B3C" w:rsidTr="008506DF">
        <w:trPr>
          <w:trHeight w:val="314"/>
        </w:trPr>
        <w:tc>
          <w:tcPr>
            <w:tcW w:w="568" w:type="pct"/>
          </w:tcPr>
          <w:p w:rsidR="007A5A33" w:rsidRPr="00A21B3C" w:rsidRDefault="007A5A33" w:rsidP="00A21B3C">
            <w:pPr>
              <w:spacing w:after="0" w:line="240" w:lineRule="auto"/>
              <w:rPr>
                <w:rFonts w:ascii="Times New Roman" w:hAnsi="Times New Roman" w:cs="Times New Roman"/>
              </w:rPr>
            </w:pPr>
          </w:p>
        </w:tc>
        <w:tc>
          <w:tcPr>
            <w:tcW w:w="1091" w:type="pct"/>
          </w:tcPr>
          <w:p w:rsidR="007A5A33" w:rsidRPr="00A21B3C" w:rsidRDefault="007A5A33" w:rsidP="00A21B3C">
            <w:pPr>
              <w:spacing w:after="0" w:line="240" w:lineRule="auto"/>
              <w:rPr>
                <w:rFonts w:ascii="Times New Roman" w:hAnsi="Times New Roman" w:cs="Times New Roman"/>
              </w:rPr>
            </w:pPr>
            <w:r w:rsidRPr="00A21B3C">
              <w:rPr>
                <w:rFonts w:ascii="Times New Roman" w:hAnsi="Times New Roman" w:cs="Times New Roman"/>
              </w:rPr>
              <w:t>Учебная практика</w:t>
            </w:r>
          </w:p>
        </w:tc>
        <w:tc>
          <w:tcPr>
            <w:tcW w:w="325" w:type="pct"/>
            <w:vAlign w:val="center"/>
          </w:tcPr>
          <w:p w:rsidR="007A5A33" w:rsidRPr="00A21B3C" w:rsidRDefault="005F43F7" w:rsidP="00A21B3C">
            <w:pPr>
              <w:spacing w:after="0" w:line="240" w:lineRule="auto"/>
              <w:jc w:val="center"/>
              <w:rPr>
                <w:rFonts w:ascii="Times New Roman" w:hAnsi="Times New Roman" w:cs="Times New Roman"/>
                <w:b/>
                <w:bCs/>
              </w:rPr>
            </w:pPr>
            <w:r w:rsidRPr="00A21B3C">
              <w:rPr>
                <w:rFonts w:ascii="Times New Roman" w:hAnsi="Times New Roman" w:cs="Times New Roman"/>
                <w:b/>
                <w:bCs/>
              </w:rPr>
              <w:t>108</w:t>
            </w:r>
          </w:p>
        </w:tc>
        <w:tc>
          <w:tcPr>
            <w:tcW w:w="324" w:type="pct"/>
            <w:shd w:val="clear" w:color="auto" w:fill="D9D9D9"/>
            <w:vAlign w:val="center"/>
          </w:tcPr>
          <w:p w:rsidR="007A5A33" w:rsidRPr="00A21B3C" w:rsidRDefault="005F43F7" w:rsidP="00A21B3C">
            <w:pPr>
              <w:spacing w:after="0" w:line="240" w:lineRule="auto"/>
              <w:jc w:val="center"/>
              <w:rPr>
                <w:rFonts w:ascii="Times New Roman" w:hAnsi="Times New Roman" w:cs="Times New Roman"/>
                <w:i/>
              </w:rPr>
            </w:pPr>
            <w:r w:rsidRPr="00A21B3C">
              <w:rPr>
                <w:rFonts w:ascii="Times New Roman" w:hAnsi="Times New Roman" w:cs="Times New Roman"/>
                <w:i/>
              </w:rPr>
              <w:t>108</w:t>
            </w:r>
          </w:p>
        </w:tc>
        <w:tc>
          <w:tcPr>
            <w:tcW w:w="324" w:type="pct"/>
            <w:shd w:val="clear" w:color="auto" w:fill="D9D9D9"/>
            <w:vAlign w:val="center"/>
          </w:tcPr>
          <w:p w:rsidR="007A5A33" w:rsidRPr="00A21B3C" w:rsidRDefault="007A5A33" w:rsidP="00A21B3C">
            <w:pPr>
              <w:spacing w:after="0" w:line="240" w:lineRule="auto"/>
              <w:jc w:val="center"/>
              <w:rPr>
                <w:rFonts w:ascii="Times New Roman" w:hAnsi="Times New Roman" w:cs="Times New Roman"/>
                <w:b/>
                <w:bCs/>
              </w:rPr>
            </w:pPr>
          </w:p>
        </w:tc>
        <w:tc>
          <w:tcPr>
            <w:tcW w:w="325" w:type="pct"/>
            <w:shd w:val="clear" w:color="auto" w:fill="D9D9D9"/>
            <w:vAlign w:val="center"/>
          </w:tcPr>
          <w:p w:rsidR="007A5A33" w:rsidRPr="00A21B3C" w:rsidRDefault="007A5A33" w:rsidP="00A21B3C">
            <w:pPr>
              <w:spacing w:after="0" w:line="240" w:lineRule="auto"/>
              <w:jc w:val="center"/>
              <w:rPr>
                <w:rFonts w:ascii="Times New Roman" w:hAnsi="Times New Roman" w:cs="Times New Roman"/>
              </w:rPr>
            </w:pPr>
          </w:p>
        </w:tc>
        <w:tc>
          <w:tcPr>
            <w:tcW w:w="1021" w:type="pct"/>
            <w:gridSpan w:val="3"/>
            <w:shd w:val="clear" w:color="auto" w:fill="D9D9D9"/>
            <w:vAlign w:val="center"/>
          </w:tcPr>
          <w:p w:rsidR="007A5A33" w:rsidRPr="00A21B3C" w:rsidRDefault="007A5A33" w:rsidP="00A21B3C">
            <w:pPr>
              <w:spacing w:after="0" w:line="240" w:lineRule="auto"/>
              <w:jc w:val="center"/>
              <w:rPr>
                <w:rFonts w:ascii="Times New Roman" w:hAnsi="Times New Roman" w:cs="Times New Roman"/>
              </w:rPr>
            </w:pPr>
          </w:p>
        </w:tc>
        <w:tc>
          <w:tcPr>
            <w:tcW w:w="435" w:type="pct"/>
            <w:shd w:val="clear" w:color="auto" w:fill="FFFFFF"/>
            <w:vAlign w:val="center"/>
          </w:tcPr>
          <w:p w:rsidR="007A5A33" w:rsidRPr="00A21B3C" w:rsidRDefault="007A5A33" w:rsidP="00A21B3C">
            <w:pPr>
              <w:spacing w:after="0" w:line="240" w:lineRule="auto"/>
              <w:jc w:val="center"/>
              <w:rPr>
                <w:rFonts w:ascii="Times New Roman" w:hAnsi="Times New Roman" w:cs="Times New Roman"/>
                <w:b/>
              </w:rPr>
            </w:pPr>
            <w:r w:rsidRPr="00A21B3C">
              <w:rPr>
                <w:rFonts w:ascii="Times New Roman" w:hAnsi="Times New Roman" w:cs="Times New Roman"/>
                <w:b/>
              </w:rPr>
              <w:t>108</w:t>
            </w:r>
          </w:p>
        </w:tc>
        <w:tc>
          <w:tcPr>
            <w:tcW w:w="586" w:type="pct"/>
          </w:tcPr>
          <w:p w:rsidR="007A5A33" w:rsidRPr="00A21B3C" w:rsidRDefault="007A5A33" w:rsidP="00A21B3C">
            <w:pPr>
              <w:spacing w:after="0" w:line="240" w:lineRule="auto"/>
              <w:jc w:val="center"/>
              <w:rPr>
                <w:rFonts w:ascii="Times New Roman" w:hAnsi="Times New Roman" w:cs="Times New Roman"/>
              </w:rPr>
            </w:pPr>
          </w:p>
        </w:tc>
      </w:tr>
      <w:tr w:rsidR="007A5A33" w:rsidRPr="00A21B3C" w:rsidTr="008506DF">
        <w:trPr>
          <w:trHeight w:val="331"/>
        </w:trPr>
        <w:tc>
          <w:tcPr>
            <w:tcW w:w="568" w:type="pct"/>
          </w:tcPr>
          <w:p w:rsidR="007A5A33" w:rsidRPr="00A21B3C" w:rsidRDefault="007A5A33" w:rsidP="00A21B3C">
            <w:pPr>
              <w:spacing w:after="0" w:line="240" w:lineRule="auto"/>
              <w:rPr>
                <w:rFonts w:ascii="Times New Roman" w:hAnsi="Times New Roman" w:cs="Times New Roman"/>
                <w:i/>
              </w:rPr>
            </w:pPr>
          </w:p>
        </w:tc>
        <w:tc>
          <w:tcPr>
            <w:tcW w:w="1091" w:type="pct"/>
          </w:tcPr>
          <w:p w:rsidR="007A5A33" w:rsidRPr="00A21B3C" w:rsidRDefault="007A5A33" w:rsidP="00A21B3C">
            <w:pPr>
              <w:suppressAutoHyphens/>
              <w:spacing w:after="0" w:line="240" w:lineRule="auto"/>
              <w:rPr>
                <w:rFonts w:ascii="Times New Roman" w:hAnsi="Times New Roman" w:cs="Times New Roman"/>
              </w:rPr>
            </w:pPr>
            <w:r w:rsidRPr="00A21B3C">
              <w:rPr>
                <w:rFonts w:ascii="Times New Roman" w:hAnsi="Times New Roman" w:cs="Times New Roman"/>
              </w:rPr>
              <w:t xml:space="preserve">Производственная практика </w:t>
            </w:r>
          </w:p>
        </w:tc>
        <w:tc>
          <w:tcPr>
            <w:tcW w:w="325" w:type="pct"/>
            <w:vAlign w:val="center"/>
          </w:tcPr>
          <w:p w:rsidR="007A5A33" w:rsidRPr="00A21B3C" w:rsidRDefault="005F43F7" w:rsidP="00A21B3C">
            <w:pPr>
              <w:suppressAutoHyphens/>
              <w:spacing w:after="0" w:line="240" w:lineRule="auto"/>
              <w:jc w:val="center"/>
              <w:rPr>
                <w:rFonts w:ascii="Times New Roman" w:hAnsi="Times New Roman" w:cs="Times New Roman"/>
                <w:b/>
                <w:bCs/>
              </w:rPr>
            </w:pPr>
            <w:r w:rsidRPr="00A21B3C">
              <w:rPr>
                <w:rFonts w:ascii="Times New Roman" w:hAnsi="Times New Roman" w:cs="Times New Roman"/>
                <w:b/>
                <w:bCs/>
              </w:rPr>
              <w:t>72</w:t>
            </w:r>
          </w:p>
        </w:tc>
        <w:tc>
          <w:tcPr>
            <w:tcW w:w="324" w:type="pct"/>
            <w:shd w:val="clear" w:color="auto" w:fill="D9D9D9"/>
            <w:vAlign w:val="center"/>
          </w:tcPr>
          <w:p w:rsidR="007A5A33" w:rsidRPr="00A21B3C" w:rsidRDefault="005F43F7" w:rsidP="00A21B3C">
            <w:pPr>
              <w:spacing w:after="0" w:line="240" w:lineRule="auto"/>
              <w:jc w:val="center"/>
              <w:rPr>
                <w:rFonts w:ascii="Times New Roman" w:hAnsi="Times New Roman" w:cs="Times New Roman"/>
                <w:i/>
              </w:rPr>
            </w:pPr>
            <w:r w:rsidRPr="00A21B3C">
              <w:rPr>
                <w:rFonts w:ascii="Times New Roman" w:hAnsi="Times New Roman" w:cs="Times New Roman"/>
                <w:i/>
              </w:rPr>
              <w:t>72</w:t>
            </w:r>
          </w:p>
        </w:tc>
        <w:tc>
          <w:tcPr>
            <w:tcW w:w="324" w:type="pct"/>
            <w:shd w:val="clear" w:color="auto" w:fill="D9D9D9"/>
            <w:vAlign w:val="center"/>
          </w:tcPr>
          <w:p w:rsidR="007A5A33" w:rsidRPr="00A21B3C" w:rsidRDefault="007A5A33" w:rsidP="00A21B3C">
            <w:pPr>
              <w:spacing w:after="0" w:line="240" w:lineRule="auto"/>
              <w:jc w:val="center"/>
              <w:rPr>
                <w:rFonts w:ascii="Times New Roman" w:hAnsi="Times New Roman" w:cs="Times New Roman"/>
                <w:b/>
                <w:bCs/>
                <w:i/>
              </w:rPr>
            </w:pPr>
          </w:p>
        </w:tc>
        <w:tc>
          <w:tcPr>
            <w:tcW w:w="325" w:type="pct"/>
            <w:shd w:val="clear" w:color="auto" w:fill="D9D9D9"/>
            <w:vAlign w:val="center"/>
          </w:tcPr>
          <w:p w:rsidR="007A5A33" w:rsidRPr="00A21B3C" w:rsidRDefault="007A5A33" w:rsidP="00A21B3C">
            <w:pPr>
              <w:spacing w:after="0" w:line="240" w:lineRule="auto"/>
              <w:jc w:val="center"/>
              <w:rPr>
                <w:rFonts w:ascii="Times New Roman" w:hAnsi="Times New Roman" w:cs="Times New Roman"/>
                <w:b/>
                <w:bCs/>
                <w:i/>
              </w:rPr>
            </w:pPr>
          </w:p>
        </w:tc>
        <w:tc>
          <w:tcPr>
            <w:tcW w:w="1456" w:type="pct"/>
            <w:gridSpan w:val="4"/>
            <w:shd w:val="clear" w:color="auto" w:fill="D9D9D9"/>
            <w:vAlign w:val="center"/>
          </w:tcPr>
          <w:p w:rsidR="007A5A33" w:rsidRPr="00A21B3C" w:rsidRDefault="007A5A33" w:rsidP="00A21B3C">
            <w:pPr>
              <w:spacing w:after="0" w:line="240" w:lineRule="auto"/>
              <w:jc w:val="center"/>
              <w:rPr>
                <w:rFonts w:ascii="Times New Roman" w:hAnsi="Times New Roman" w:cs="Times New Roman"/>
                <w:i/>
              </w:rPr>
            </w:pPr>
          </w:p>
        </w:tc>
        <w:tc>
          <w:tcPr>
            <w:tcW w:w="586" w:type="pct"/>
          </w:tcPr>
          <w:p w:rsidR="007A5A33" w:rsidRPr="00A21B3C" w:rsidRDefault="007A5A33" w:rsidP="00A21B3C">
            <w:pPr>
              <w:suppressAutoHyphens/>
              <w:spacing w:after="0" w:line="240" w:lineRule="auto"/>
              <w:jc w:val="center"/>
              <w:rPr>
                <w:rFonts w:ascii="Times New Roman" w:hAnsi="Times New Roman" w:cs="Times New Roman"/>
                <w:b/>
                <w:bCs/>
              </w:rPr>
            </w:pPr>
            <w:r w:rsidRPr="00A21B3C">
              <w:rPr>
                <w:rFonts w:ascii="Times New Roman" w:hAnsi="Times New Roman" w:cs="Times New Roman"/>
                <w:b/>
                <w:bCs/>
              </w:rPr>
              <w:t>72</w:t>
            </w:r>
          </w:p>
        </w:tc>
      </w:tr>
      <w:tr w:rsidR="007A5A33" w:rsidRPr="00A21B3C" w:rsidTr="008506DF">
        <w:tc>
          <w:tcPr>
            <w:tcW w:w="568" w:type="pct"/>
          </w:tcPr>
          <w:p w:rsidR="007A5A33" w:rsidRPr="00A21B3C" w:rsidRDefault="007A5A33" w:rsidP="00A21B3C">
            <w:pPr>
              <w:spacing w:after="0" w:line="240" w:lineRule="auto"/>
              <w:rPr>
                <w:rFonts w:ascii="Times New Roman" w:hAnsi="Times New Roman" w:cs="Times New Roman"/>
                <w:i/>
              </w:rPr>
            </w:pPr>
          </w:p>
        </w:tc>
        <w:tc>
          <w:tcPr>
            <w:tcW w:w="1091" w:type="pct"/>
          </w:tcPr>
          <w:p w:rsidR="007A5A33" w:rsidRPr="00A21B3C" w:rsidRDefault="007A5A33" w:rsidP="00A21B3C">
            <w:pPr>
              <w:suppressAutoHyphens/>
              <w:spacing w:after="0" w:line="240" w:lineRule="auto"/>
              <w:rPr>
                <w:rFonts w:ascii="Times New Roman" w:hAnsi="Times New Roman" w:cs="Times New Roman"/>
              </w:rPr>
            </w:pPr>
            <w:r w:rsidRPr="00A21B3C">
              <w:rPr>
                <w:rFonts w:ascii="Times New Roman" w:hAnsi="Times New Roman" w:cs="Times New Roman"/>
              </w:rPr>
              <w:t>Промежуточная аттестация экзамен по модулю комплексный</w:t>
            </w:r>
          </w:p>
        </w:tc>
        <w:tc>
          <w:tcPr>
            <w:tcW w:w="325" w:type="pct"/>
            <w:vAlign w:val="center"/>
          </w:tcPr>
          <w:p w:rsidR="007A5A33" w:rsidRPr="00A21B3C" w:rsidRDefault="007A5A33" w:rsidP="00A21B3C">
            <w:pPr>
              <w:suppressAutoHyphens/>
              <w:spacing w:after="0" w:line="240" w:lineRule="auto"/>
              <w:jc w:val="center"/>
              <w:rPr>
                <w:rFonts w:ascii="Times New Roman" w:hAnsi="Times New Roman" w:cs="Times New Roman"/>
                <w:b/>
                <w:bCs/>
              </w:rPr>
            </w:pPr>
          </w:p>
        </w:tc>
        <w:tc>
          <w:tcPr>
            <w:tcW w:w="324" w:type="pct"/>
            <w:shd w:val="clear" w:color="auto" w:fill="D9D9D9"/>
            <w:vAlign w:val="center"/>
          </w:tcPr>
          <w:p w:rsidR="007A5A33" w:rsidRPr="00A21B3C" w:rsidRDefault="007A5A33" w:rsidP="00A21B3C">
            <w:pPr>
              <w:spacing w:after="0" w:line="240" w:lineRule="auto"/>
              <w:jc w:val="center"/>
              <w:rPr>
                <w:rFonts w:ascii="Times New Roman" w:hAnsi="Times New Roman" w:cs="Times New Roman"/>
                <w:i/>
              </w:rPr>
            </w:pPr>
          </w:p>
        </w:tc>
        <w:tc>
          <w:tcPr>
            <w:tcW w:w="324" w:type="pct"/>
            <w:shd w:val="clear" w:color="auto" w:fill="D9D9D9"/>
            <w:vAlign w:val="center"/>
          </w:tcPr>
          <w:p w:rsidR="007A5A33" w:rsidRPr="00A21B3C" w:rsidRDefault="007A5A33" w:rsidP="00A21B3C">
            <w:pPr>
              <w:spacing w:after="0" w:line="240" w:lineRule="auto"/>
              <w:jc w:val="center"/>
              <w:rPr>
                <w:rFonts w:ascii="Times New Roman" w:hAnsi="Times New Roman" w:cs="Times New Roman"/>
                <w:i/>
              </w:rPr>
            </w:pPr>
          </w:p>
        </w:tc>
        <w:tc>
          <w:tcPr>
            <w:tcW w:w="325" w:type="pct"/>
            <w:shd w:val="clear" w:color="auto" w:fill="D9D9D9"/>
            <w:vAlign w:val="center"/>
          </w:tcPr>
          <w:p w:rsidR="007A5A33" w:rsidRPr="00A21B3C" w:rsidRDefault="007A5A33" w:rsidP="00A21B3C">
            <w:pPr>
              <w:spacing w:after="0" w:line="240" w:lineRule="auto"/>
              <w:jc w:val="center"/>
              <w:rPr>
                <w:rFonts w:ascii="Times New Roman" w:hAnsi="Times New Roman" w:cs="Times New Roman"/>
                <w:i/>
              </w:rPr>
            </w:pPr>
          </w:p>
        </w:tc>
        <w:tc>
          <w:tcPr>
            <w:tcW w:w="1456" w:type="pct"/>
            <w:gridSpan w:val="4"/>
            <w:shd w:val="clear" w:color="auto" w:fill="D9D9D9"/>
            <w:vAlign w:val="center"/>
          </w:tcPr>
          <w:p w:rsidR="007A5A33" w:rsidRPr="00A21B3C" w:rsidRDefault="007A5A33" w:rsidP="00A21B3C">
            <w:pPr>
              <w:spacing w:after="0" w:line="240" w:lineRule="auto"/>
              <w:jc w:val="center"/>
              <w:rPr>
                <w:rFonts w:ascii="Times New Roman" w:hAnsi="Times New Roman" w:cs="Times New Roman"/>
                <w:i/>
              </w:rPr>
            </w:pPr>
          </w:p>
        </w:tc>
        <w:tc>
          <w:tcPr>
            <w:tcW w:w="586" w:type="pct"/>
          </w:tcPr>
          <w:p w:rsidR="007A5A33" w:rsidRPr="00A21B3C" w:rsidRDefault="007A5A33" w:rsidP="00A21B3C">
            <w:pPr>
              <w:suppressAutoHyphens/>
              <w:spacing w:after="0" w:line="240" w:lineRule="auto"/>
              <w:jc w:val="center"/>
              <w:rPr>
                <w:rFonts w:ascii="Times New Roman" w:hAnsi="Times New Roman" w:cs="Times New Roman"/>
              </w:rPr>
            </w:pPr>
          </w:p>
        </w:tc>
      </w:tr>
      <w:tr w:rsidR="007A5A33" w:rsidRPr="00A21B3C" w:rsidTr="008506DF">
        <w:tc>
          <w:tcPr>
            <w:tcW w:w="568" w:type="pct"/>
          </w:tcPr>
          <w:p w:rsidR="007A5A33" w:rsidRPr="00A21B3C" w:rsidRDefault="007A5A33" w:rsidP="00A21B3C">
            <w:pPr>
              <w:spacing w:line="240" w:lineRule="auto"/>
              <w:rPr>
                <w:rFonts w:ascii="Times New Roman" w:hAnsi="Times New Roman" w:cs="Times New Roman"/>
                <w:b/>
                <w:i/>
              </w:rPr>
            </w:pPr>
          </w:p>
        </w:tc>
        <w:tc>
          <w:tcPr>
            <w:tcW w:w="1091" w:type="pct"/>
          </w:tcPr>
          <w:p w:rsidR="007A5A33" w:rsidRPr="00A21B3C" w:rsidRDefault="007A5A33" w:rsidP="00A21B3C">
            <w:pPr>
              <w:spacing w:line="240" w:lineRule="auto"/>
              <w:rPr>
                <w:rFonts w:ascii="Times New Roman" w:hAnsi="Times New Roman" w:cs="Times New Roman"/>
                <w:b/>
                <w:i/>
              </w:rPr>
            </w:pPr>
            <w:r w:rsidRPr="00A21B3C">
              <w:rPr>
                <w:rFonts w:ascii="Times New Roman" w:hAnsi="Times New Roman" w:cs="Times New Roman"/>
                <w:b/>
                <w:i/>
              </w:rPr>
              <w:t>Всего:</w:t>
            </w:r>
          </w:p>
        </w:tc>
        <w:tc>
          <w:tcPr>
            <w:tcW w:w="325" w:type="pct"/>
            <w:vAlign w:val="center"/>
          </w:tcPr>
          <w:p w:rsidR="007A5A33" w:rsidRPr="00A21B3C" w:rsidRDefault="005F43F7" w:rsidP="00A21B3C">
            <w:pPr>
              <w:spacing w:after="0" w:line="240" w:lineRule="auto"/>
              <w:jc w:val="center"/>
              <w:rPr>
                <w:rFonts w:ascii="Times New Roman" w:hAnsi="Times New Roman" w:cs="Times New Roman"/>
                <w:b/>
                <w:i/>
              </w:rPr>
            </w:pPr>
            <w:r w:rsidRPr="00A21B3C">
              <w:rPr>
                <w:rFonts w:ascii="Times New Roman" w:hAnsi="Times New Roman" w:cs="Times New Roman"/>
              </w:rPr>
              <w:t>378</w:t>
            </w:r>
          </w:p>
        </w:tc>
        <w:tc>
          <w:tcPr>
            <w:tcW w:w="324" w:type="pct"/>
            <w:vAlign w:val="center"/>
          </w:tcPr>
          <w:p w:rsidR="007A5A33" w:rsidRPr="00A21B3C" w:rsidRDefault="007A5A33" w:rsidP="00A21B3C">
            <w:pPr>
              <w:spacing w:after="0" w:line="240" w:lineRule="auto"/>
              <w:jc w:val="center"/>
              <w:rPr>
                <w:rFonts w:ascii="Times New Roman" w:hAnsi="Times New Roman" w:cs="Times New Roman"/>
                <w:b/>
                <w:i/>
              </w:rPr>
            </w:pPr>
            <w:r w:rsidRPr="00A21B3C">
              <w:rPr>
                <w:rFonts w:ascii="Times New Roman" w:hAnsi="Times New Roman" w:cs="Times New Roman"/>
                <w:b/>
              </w:rPr>
              <w:t>23</w:t>
            </w:r>
            <w:r w:rsidR="00B45E4C" w:rsidRPr="00A21B3C">
              <w:rPr>
                <w:rFonts w:ascii="Times New Roman" w:hAnsi="Times New Roman" w:cs="Times New Roman"/>
                <w:b/>
              </w:rPr>
              <w:t>6</w:t>
            </w:r>
          </w:p>
        </w:tc>
        <w:tc>
          <w:tcPr>
            <w:tcW w:w="324" w:type="pct"/>
            <w:vAlign w:val="center"/>
          </w:tcPr>
          <w:p w:rsidR="007A5A33" w:rsidRPr="00A21B3C" w:rsidRDefault="007A5A33" w:rsidP="00A21B3C">
            <w:pPr>
              <w:spacing w:after="0" w:line="240" w:lineRule="auto"/>
              <w:jc w:val="center"/>
              <w:rPr>
                <w:rFonts w:ascii="Times New Roman" w:hAnsi="Times New Roman" w:cs="Times New Roman"/>
                <w:b/>
                <w:i/>
              </w:rPr>
            </w:pPr>
            <w:r w:rsidRPr="00A21B3C">
              <w:rPr>
                <w:rFonts w:ascii="Times New Roman" w:hAnsi="Times New Roman" w:cs="Times New Roman"/>
                <w:b/>
                <w:i/>
              </w:rPr>
              <w:t>1</w:t>
            </w:r>
            <w:r w:rsidR="00B45E4C" w:rsidRPr="00A21B3C">
              <w:rPr>
                <w:rFonts w:ascii="Times New Roman" w:hAnsi="Times New Roman" w:cs="Times New Roman"/>
                <w:b/>
                <w:i/>
              </w:rPr>
              <w:t>5</w:t>
            </w:r>
            <w:r w:rsidRPr="00A21B3C">
              <w:rPr>
                <w:rFonts w:ascii="Times New Roman" w:hAnsi="Times New Roman" w:cs="Times New Roman"/>
                <w:b/>
                <w:i/>
              </w:rPr>
              <w:t>6</w:t>
            </w:r>
          </w:p>
        </w:tc>
        <w:tc>
          <w:tcPr>
            <w:tcW w:w="325" w:type="pct"/>
            <w:vAlign w:val="center"/>
          </w:tcPr>
          <w:p w:rsidR="007A5A33" w:rsidRPr="00A21B3C" w:rsidRDefault="007A5A33" w:rsidP="00A21B3C">
            <w:pPr>
              <w:spacing w:after="0" w:line="240" w:lineRule="auto"/>
              <w:jc w:val="center"/>
              <w:rPr>
                <w:rFonts w:ascii="Times New Roman" w:hAnsi="Times New Roman" w:cs="Times New Roman"/>
                <w:b/>
                <w:i/>
              </w:rPr>
            </w:pPr>
            <w:r w:rsidRPr="00A21B3C">
              <w:rPr>
                <w:rFonts w:ascii="Times New Roman" w:hAnsi="Times New Roman" w:cs="Times New Roman"/>
                <w:b/>
                <w:i/>
              </w:rPr>
              <w:t>5</w:t>
            </w:r>
            <w:r w:rsidR="00B45E4C" w:rsidRPr="00A21B3C">
              <w:rPr>
                <w:rFonts w:ascii="Times New Roman" w:hAnsi="Times New Roman" w:cs="Times New Roman"/>
                <w:b/>
                <w:i/>
              </w:rPr>
              <w:t>6</w:t>
            </w:r>
          </w:p>
        </w:tc>
        <w:tc>
          <w:tcPr>
            <w:tcW w:w="511" w:type="pct"/>
            <w:vAlign w:val="center"/>
          </w:tcPr>
          <w:p w:rsidR="007A5A33" w:rsidRPr="00A21B3C" w:rsidRDefault="00B45E4C" w:rsidP="00A21B3C">
            <w:pPr>
              <w:spacing w:after="0" w:line="240" w:lineRule="auto"/>
              <w:jc w:val="center"/>
              <w:rPr>
                <w:rFonts w:ascii="Times New Roman" w:hAnsi="Times New Roman" w:cs="Times New Roman"/>
                <w:b/>
                <w:i/>
              </w:rPr>
            </w:pPr>
            <w:r w:rsidRPr="00A21B3C">
              <w:rPr>
                <w:rFonts w:ascii="Times New Roman" w:hAnsi="Times New Roman" w:cs="Times New Roman"/>
                <w:b/>
                <w:i/>
              </w:rPr>
              <w:t>42</w:t>
            </w:r>
          </w:p>
        </w:tc>
        <w:tc>
          <w:tcPr>
            <w:tcW w:w="255" w:type="pct"/>
            <w:vAlign w:val="center"/>
          </w:tcPr>
          <w:p w:rsidR="007A5A33" w:rsidRPr="00A21B3C" w:rsidRDefault="007A5A33" w:rsidP="00A21B3C">
            <w:pPr>
              <w:spacing w:after="0" w:line="240" w:lineRule="auto"/>
              <w:jc w:val="center"/>
              <w:rPr>
                <w:rFonts w:ascii="Times New Roman" w:hAnsi="Times New Roman" w:cs="Times New Roman"/>
                <w:b/>
                <w:i/>
                <w:vertAlign w:val="superscript"/>
              </w:rPr>
            </w:pPr>
            <w:r w:rsidRPr="00A21B3C">
              <w:rPr>
                <w:rFonts w:ascii="Times New Roman" w:hAnsi="Times New Roman" w:cs="Times New Roman"/>
                <w:b/>
                <w:i/>
              </w:rPr>
              <w:t>6</w:t>
            </w:r>
          </w:p>
        </w:tc>
        <w:tc>
          <w:tcPr>
            <w:tcW w:w="255" w:type="pct"/>
            <w:vAlign w:val="center"/>
          </w:tcPr>
          <w:p w:rsidR="007A5A33" w:rsidRPr="00A21B3C" w:rsidRDefault="007A5A33" w:rsidP="00A21B3C">
            <w:pPr>
              <w:spacing w:after="0" w:line="240" w:lineRule="auto"/>
              <w:jc w:val="center"/>
              <w:rPr>
                <w:rFonts w:ascii="Times New Roman" w:hAnsi="Times New Roman" w:cs="Times New Roman"/>
                <w:b/>
                <w:i/>
                <w:vertAlign w:val="superscript"/>
              </w:rPr>
            </w:pPr>
            <w:r w:rsidRPr="00A21B3C">
              <w:rPr>
                <w:rFonts w:ascii="Times New Roman" w:hAnsi="Times New Roman" w:cs="Times New Roman"/>
                <w:b/>
                <w:i/>
              </w:rPr>
              <w:t>6</w:t>
            </w:r>
          </w:p>
        </w:tc>
        <w:tc>
          <w:tcPr>
            <w:tcW w:w="435" w:type="pct"/>
            <w:vAlign w:val="center"/>
          </w:tcPr>
          <w:p w:rsidR="007A5A33" w:rsidRPr="00A21B3C" w:rsidRDefault="005F43F7" w:rsidP="00A21B3C">
            <w:pPr>
              <w:spacing w:after="0" w:line="240" w:lineRule="auto"/>
              <w:jc w:val="center"/>
              <w:rPr>
                <w:rFonts w:ascii="Times New Roman" w:hAnsi="Times New Roman" w:cs="Times New Roman"/>
                <w:b/>
                <w:i/>
              </w:rPr>
            </w:pPr>
            <w:r w:rsidRPr="00A21B3C">
              <w:rPr>
                <w:rFonts w:ascii="Times New Roman" w:hAnsi="Times New Roman" w:cs="Times New Roman"/>
                <w:b/>
                <w:i/>
              </w:rPr>
              <w:t>108</w:t>
            </w:r>
          </w:p>
        </w:tc>
        <w:tc>
          <w:tcPr>
            <w:tcW w:w="586" w:type="pct"/>
          </w:tcPr>
          <w:p w:rsidR="007A5A33" w:rsidRPr="00A21B3C" w:rsidRDefault="005F43F7" w:rsidP="00A21B3C">
            <w:pPr>
              <w:spacing w:after="0" w:line="240" w:lineRule="auto"/>
              <w:jc w:val="center"/>
              <w:rPr>
                <w:rFonts w:ascii="Times New Roman" w:hAnsi="Times New Roman" w:cs="Times New Roman"/>
                <w:b/>
                <w:i/>
              </w:rPr>
            </w:pPr>
            <w:r w:rsidRPr="00A21B3C">
              <w:rPr>
                <w:rFonts w:ascii="Times New Roman" w:hAnsi="Times New Roman" w:cs="Times New Roman"/>
                <w:b/>
                <w:i/>
              </w:rPr>
              <w:t>72</w:t>
            </w:r>
          </w:p>
        </w:tc>
      </w:tr>
    </w:tbl>
    <w:p w:rsidR="00C12B16" w:rsidRPr="00A21B3C" w:rsidRDefault="00C12B16" w:rsidP="00A21B3C">
      <w:pPr>
        <w:rPr>
          <w:rFonts w:ascii="Times New Roman" w:hAnsi="Times New Roman"/>
          <w:b/>
          <w:sz w:val="24"/>
          <w:szCs w:val="24"/>
        </w:rPr>
      </w:pPr>
      <w:r w:rsidRPr="00A21B3C">
        <w:rPr>
          <w:rFonts w:ascii="Times New Roman" w:hAnsi="Times New Roman"/>
          <w:b/>
          <w:sz w:val="24"/>
          <w:szCs w:val="24"/>
        </w:rPr>
        <w:lastRenderedPageBreak/>
        <w:t>2.2. Тематический план и содержание профессионального модуля (ПМ)</w:t>
      </w:r>
    </w:p>
    <w:tbl>
      <w:tblPr>
        <w:tblW w:w="50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1"/>
        <w:gridCol w:w="9923"/>
        <w:gridCol w:w="2266"/>
      </w:tblGrid>
      <w:tr w:rsidR="00951DE6" w:rsidRPr="00A21B3C" w:rsidTr="00951DE6">
        <w:trPr>
          <w:trHeight w:val="1204"/>
        </w:trPr>
        <w:tc>
          <w:tcPr>
            <w:tcW w:w="934" w:type="pct"/>
          </w:tcPr>
          <w:p w:rsidR="00951DE6" w:rsidRPr="00A21B3C" w:rsidRDefault="00951DE6" w:rsidP="00A21B3C">
            <w:pPr>
              <w:spacing w:after="0" w:line="240" w:lineRule="auto"/>
              <w:jc w:val="center"/>
              <w:rPr>
                <w:rFonts w:ascii="Times New Roman" w:hAnsi="Times New Roman" w:cs="Times New Roman"/>
                <w:b/>
                <w:sz w:val="24"/>
                <w:szCs w:val="24"/>
              </w:rPr>
            </w:pPr>
            <w:r w:rsidRPr="00A21B3C">
              <w:rPr>
                <w:rFonts w:ascii="Times New Roman" w:hAnsi="Times New Roman" w:cs="Times New Roman"/>
                <w:b/>
                <w:bCs/>
                <w:sz w:val="24"/>
                <w:szCs w:val="24"/>
              </w:rPr>
              <w:t>Наименование разделов и тем профессионального модуля (ПМ), междисциплинарных курсов (МДК)</w:t>
            </w:r>
          </w:p>
        </w:tc>
        <w:tc>
          <w:tcPr>
            <w:tcW w:w="3310" w:type="pct"/>
            <w:vAlign w:val="center"/>
          </w:tcPr>
          <w:p w:rsidR="00951DE6" w:rsidRPr="00A21B3C" w:rsidRDefault="00951DE6" w:rsidP="00A21B3C">
            <w:pPr>
              <w:suppressAutoHyphens/>
              <w:spacing w:after="0" w:line="240" w:lineRule="auto"/>
              <w:jc w:val="center"/>
              <w:rPr>
                <w:rFonts w:ascii="Times New Roman" w:hAnsi="Times New Roman" w:cs="Times New Roman"/>
                <w:b/>
                <w:bCs/>
                <w:sz w:val="24"/>
                <w:szCs w:val="24"/>
              </w:rPr>
            </w:pPr>
            <w:r w:rsidRPr="00A21B3C">
              <w:rPr>
                <w:rFonts w:ascii="Times New Roman" w:hAnsi="Times New Roman" w:cs="Times New Roman"/>
                <w:b/>
                <w:bCs/>
                <w:sz w:val="24"/>
                <w:szCs w:val="24"/>
              </w:rPr>
              <w:t>Содержание учебного материала,</w:t>
            </w:r>
          </w:p>
          <w:p w:rsidR="00951DE6" w:rsidRPr="00A21B3C" w:rsidRDefault="00951DE6" w:rsidP="00A21B3C">
            <w:pPr>
              <w:suppressAutoHyphens/>
              <w:spacing w:after="0" w:line="240" w:lineRule="auto"/>
              <w:jc w:val="center"/>
              <w:rPr>
                <w:rFonts w:ascii="Times New Roman" w:hAnsi="Times New Roman" w:cs="Times New Roman"/>
                <w:b/>
                <w:sz w:val="24"/>
                <w:szCs w:val="24"/>
              </w:rPr>
            </w:pPr>
            <w:r w:rsidRPr="00A21B3C">
              <w:rPr>
                <w:rFonts w:ascii="Times New Roman" w:hAnsi="Times New Roman" w:cs="Times New Roman"/>
                <w:b/>
                <w:bCs/>
                <w:sz w:val="24"/>
                <w:szCs w:val="24"/>
              </w:rPr>
              <w:t xml:space="preserve">лабораторные работы и практические занятия, самостоятельная учебная работа обучающихся, курсовая работа (проект) </w:t>
            </w:r>
          </w:p>
        </w:tc>
        <w:tc>
          <w:tcPr>
            <w:tcW w:w="756" w:type="pct"/>
            <w:vAlign w:val="center"/>
          </w:tcPr>
          <w:p w:rsidR="00951DE6" w:rsidRPr="00A21B3C" w:rsidRDefault="00951DE6" w:rsidP="00A21B3C">
            <w:pPr>
              <w:spacing w:after="0" w:line="240" w:lineRule="auto"/>
              <w:jc w:val="center"/>
              <w:rPr>
                <w:rFonts w:ascii="Times New Roman" w:hAnsi="Times New Roman" w:cs="Times New Roman"/>
                <w:b/>
                <w:bCs/>
                <w:sz w:val="24"/>
                <w:szCs w:val="24"/>
              </w:rPr>
            </w:pPr>
            <w:r w:rsidRPr="00A21B3C">
              <w:rPr>
                <w:rFonts w:ascii="Times New Roman" w:hAnsi="Times New Roman" w:cs="Times New Roman"/>
                <w:b/>
                <w:bCs/>
                <w:sz w:val="24"/>
                <w:szCs w:val="24"/>
              </w:rPr>
              <w:t>Объем, акад. ч / в том числе в форме практической подготовки, акад ч</w:t>
            </w:r>
          </w:p>
        </w:tc>
      </w:tr>
      <w:tr w:rsidR="00951DE6" w:rsidRPr="00A21B3C" w:rsidTr="00951DE6">
        <w:tc>
          <w:tcPr>
            <w:tcW w:w="934" w:type="pct"/>
          </w:tcPr>
          <w:p w:rsidR="00951DE6" w:rsidRPr="00A21B3C" w:rsidRDefault="00951DE6" w:rsidP="00A21B3C">
            <w:pPr>
              <w:spacing w:after="0" w:line="240" w:lineRule="auto"/>
              <w:jc w:val="center"/>
              <w:rPr>
                <w:rFonts w:ascii="Times New Roman" w:hAnsi="Times New Roman" w:cs="Times New Roman"/>
                <w:sz w:val="24"/>
                <w:szCs w:val="24"/>
              </w:rPr>
            </w:pPr>
            <w:r w:rsidRPr="00A21B3C">
              <w:rPr>
                <w:rFonts w:ascii="Times New Roman" w:hAnsi="Times New Roman" w:cs="Times New Roman"/>
                <w:sz w:val="24"/>
                <w:szCs w:val="24"/>
              </w:rPr>
              <w:t>1</w:t>
            </w:r>
          </w:p>
        </w:tc>
        <w:tc>
          <w:tcPr>
            <w:tcW w:w="3310" w:type="pct"/>
          </w:tcPr>
          <w:p w:rsidR="00951DE6" w:rsidRPr="00A21B3C" w:rsidRDefault="00951DE6" w:rsidP="00A21B3C">
            <w:pPr>
              <w:spacing w:after="0" w:line="240" w:lineRule="auto"/>
              <w:jc w:val="center"/>
              <w:rPr>
                <w:rFonts w:ascii="Times New Roman" w:hAnsi="Times New Roman" w:cs="Times New Roman"/>
                <w:bCs/>
                <w:sz w:val="24"/>
                <w:szCs w:val="24"/>
              </w:rPr>
            </w:pPr>
            <w:r w:rsidRPr="00A21B3C">
              <w:rPr>
                <w:rFonts w:ascii="Times New Roman" w:hAnsi="Times New Roman" w:cs="Times New Roman"/>
                <w:bCs/>
                <w:sz w:val="24"/>
                <w:szCs w:val="24"/>
              </w:rPr>
              <w:t>2</w:t>
            </w:r>
          </w:p>
        </w:tc>
        <w:tc>
          <w:tcPr>
            <w:tcW w:w="756" w:type="pct"/>
            <w:vAlign w:val="center"/>
          </w:tcPr>
          <w:p w:rsidR="00951DE6" w:rsidRPr="00A21B3C" w:rsidRDefault="00951DE6" w:rsidP="00A21B3C">
            <w:pPr>
              <w:spacing w:after="0" w:line="240" w:lineRule="auto"/>
              <w:jc w:val="center"/>
              <w:rPr>
                <w:rFonts w:ascii="Times New Roman" w:hAnsi="Times New Roman" w:cs="Times New Roman"/>
                <w:bCs/>
                <w:sz w:val="24"/>
                <w:szCs w:val="24"/>
              </w:rPr>
            </w:pPr>
            <w:r w:rsidRPr="00A21B3C">
              <w:rPr>
                <w:rFonts w:ascii="Times New Roman" w:hAnsi="Times New Roman" w:cs="Times New Roman"/>
                <w:bCs/>
                <w:sz w:val="24"/>
                <w:szCs w:val="24"/>
              </w:rPr>
              <w:t>3</w:t>
            </w:r>
          </w:p>
        </w:tc>
      </w:tr>
      <w:tr w:rsidR="00951DE6" w:rsidRPr="00A21B3C" w:rsidTr="00A21B3C">
        <w:trPr>
          <w:trHeight w:val="391"/>
        </w:trPr>
        <w:tc>
          <w:tcPr>
            <w:tcW w:w="4244" w:type="pct"/>
            <w:gridSpan w:val="2"/>
          </w:tcPr>
          <w:p w:rsidR="00951DE6" w:rsidRPr="00A21B3C" w:rsidRDefault="00951DE6" w:rsidP="00A21B3C">
            <w:pPr>
              <w:spacing w:after="0" w:line="240" w:lineRule="auto"/>
              <w:rPr>
                <w:rFonts w:ascii="Times New Roman" w:hAnsi="Times New Roman" w:cs="Times New Roman"/>
                <w:i/>
                <w:sz w:val="24"/>
                <w:szCs w:val="24"/>
              </w:rPr>
            </w:pPr>
            <w:r w:rsidRPr="00A21B3C">
              <w:rPr>
                <w:rFonts w:ascii="Times New Roman" w:hAnsi="Times New Roman" w:cs="Times New Roman"/>
                <w:b/>
                <w:bCs/>
                <w:sz w:val="24"/>
                <w:szCs w:val="24"/>
              </w:rPr>
              <w:t>Раздел 1. Конструкция автомобилей</w:t>
            </w:r>
          </w:p>
        </w:tc>
        <w:tc>
          <w:tcPr>
            <w:tcW w:w="756" w:type="pct"/>
            <w:vAlign w:val="center"/>
          </w:tcPr>
          <w:p w:rsidR="007818BB" w:rsidRPr="00A21B3C" w:rsidRDefault="007818BB" w:rsidP="00A21B3C">
            <w:pPr>
              <w:spacing w:after="0" w:line="240" w:lineRule="auto"/>
              <w:jc w:val="center"/>
              <w:rPr>
                <w:rFonts w:ascii="Times New Roman" w:hAnsi="Times New Roman" w:cs="Times New Roman"/>
                <w:sz w:val="24"/>
                <w:szCs w:val="24"/>
              </w:rPr>
            </w:pPr>
            <w:r w:rsidRPr="00A21B3C">
              <w:rPr>
                <w:rFonts w:ascii="Times New Roman" w:hAnsi="Times New Roman" w:cs="Times New Roman"/>
                <w:sz w:val="24"/>
                <w:szCs w:val="24"/>
              </w:rPr>
              <w:t>ПК 1.1</w:t>
            </w:r>
          </w:p>
          <w:p w:rsidR="00951DE6" w:rsidRPr="00A21B3C" w:rsidRDefault="007818BB" w:rsidP="00A21B3C">
            <w:pPr>
              <w:suppressAutoHyphens/>
              <w:spacing w:after="0" w:line="240" w:lineRule="auto"/>
              <w:jc w:val="center"/>
              <w:rPr>
                <w:rFonts w:ascii="Times New Roman" w:hAnsi="Times New Roman" w:cs="Times New Roman"/>
                <w:b/>
                <w:sz w:val="24"/>
                <w:szCs w:val="24"/>
              </w:rPr>
            </w:pPr>
            <w:r w:rsidRPr="00A21B3C">
              <w:rPr>
                <w:rFonts w:ascii="Times New Roman" w:hAnsi="Times New Roman" w:cs="Times New Roman"/>
                <w:sz w:val="24"/>
                <w:szCs w:val="24"/>
              </w:rPr>
              <w:t>ОК 01-04, ОК 09</w:t>
            </w:r>
          </w:p>
        </w:tc>
      </w:tr>
      <w:tr w:rsidR="00951DE6" w:rsidRPr="00A21B3C" w:rsidTr="00A21B3C">
        <w:trPr>
          <w:trHeight w:val="219"/>
        </w:trPr>
        <w:tc>
          <w:tcPr>
            <w:tcW w:w="4244" w:type="pct"/>
            <w:gridSpan w:val="2"/>
          </w:tcPr>
          <w:p w:rsidR="00951DE6" w:rsidRPr="00A21B3C" w:rsidRDefault="00951DE6" w:rsidP="00A21B3C">
            <w:pPr>
              <w:spacing w:after="0" w:line="240" w:lineRule="auto"/>
              <w:rPr>
                <w:rFonts w:ascii="Times New Roman" w:hAnsi="Times New Roman" w:cs="Times New Roman"/>
                <w:i/>
                <w:sz w:val="24"/>
                <w:szCs w:val="24"/>
              </w:rPr>
            </w:pPr>
            <w:r w:rsidRPr="00A21B3C">
              <w:rPr>
                <w:rFonts w:ascii="Times New Roman" w:hAnsi="Times New Roman" w:cs="Times New Roman"/>
                <w:b/>
                <w:bCs/>
                <w:sz w:val="24"/>
                <w:szCs w:val="24"/>
              </w:rPr>
              <w:t>МДК 01.01 Устройство автотранспортных средств</w:t>
            </w:r>
          </w:p>
        </w:tc>
        <w:tc>
          <w:tcPr>
            <w:tcW w:w="756" w:type="pct"/>
            <w:vAlign w:val="center"/>
          </w:tcPr>
          <w:p w:rsidR="00951DE6" w:rsidRPr="00A21B3C" w:rsidRDefault="00951DE6" w:rsidP="00C82CE9">
            <w:pPr>
              <w:suppressAutoHyphens/>
              <w:spacing w:after="0" w:line="240" w:lineRule="auto"/>
              <w:jc w:val="center"/>
              <w:rPr>
                <w:rFonts w:ascii="Times New Roman" w:hAnsi="Times New Roman" w:cs="Times New Roman"/>
                <w:b/>
                <w:sz w:val="24"/>
                <w:szCs w:val="24"/>
              </w:rPr>
            </w:pPr>
            <w:r w:rsidRPr="00A21B3C">
              <w:rPr>
                <w:rFonts w:ascii="Times New Roman" w:hAnsi="Times New Roman" w:cs="Times New Roman"/>
                <w:b/>
                <w:sz w:val="24"/>
                <w:szCs w:val="24"/>
              </w:rPr>
              <w:t>6</w:t>
            </w:r>
            <w:r w:rsidR="00C82CE9">
              <w:rPr>
                <w:rFonts w:ascii="Times New Roman" w:hAnsi="Times New Roman" w:cs="Times New Roman"/>
                <w:b/>
                <w:sz w:val="24"/>
                <w:szCs w:val="24"/>
              </w:rPr>
              <w:t>6</w:t>
            </w:r>
            <w:r w:rsidRPr="00A21B3C">
              <w:rPr>
                <w:rFonts w:ascii="Times New Roman" w:hAnsi="Times New Roman" w:cs="Times New Roman"/>
                <w:b/>
                <w:sz w:val="24"/>
                <w:szCs w:val="24"/>
              </w:rPr>
              <w:t>/</w:t>
            </w:r>
            <w:r w:rsidR="00C82CE9">
              <w:rPr>
                <w:rFonts w:ascii="Times New Roman" w:hAnsi="Times New Roman" w:cs="Times New Roman"/>
                <w:b/>
                <w:sz w:val="24"/>
                <w:szCs w:val="24"/>
              </w:rPr>
              <w:t>20</w:t>
            </w:r>
          </w:p>
        </w:tc>
      </w:tr>
      <w:tr w:rsidR="00951DE6" w:rsidRPr="00A21B3C" w:rsidTr="00A21B3C">
        <w:tc>
          <w:tcPr>
            <w:tcW w:w="934" w:type="pct"/>
            <w:vMerge w:val="restart"/>
          </w:tcPr>
          <w:p w:rsidR="00951DE6" w:rsidRPr="00A21B3C" w:rsidRDefault="00951DE6" w:rsidP="00A21B3C">
            <w:pPr>
              <w:spacing w:after="0" w:line="240" w:lineRule="auto"/>
              <w:rPr>
                <w:rFonts w:ascii="Times New Roman" w:hAnsi="Times New Roman" w:cs="Times New Roman"/>
                <w:b/>
                <w:bCs/>
                <w:sz w:val="24"/>
                <w:szCs w:val="24"/>
              </w:rPr>
            </w:pPr>
            <w:r w:rsidRPr="00A21B3C">
              <w:rPr>
                <w:rFonts w:ascii="Times New Roman" w:hAnsi="Times New Roman" w:cs="Times New Roman"/>
                <w:b/>
                <w:bCs/>
                <w:sz w:val="24"/>
                <w:szCs w:val="24"/>
              </w:rPr>
              <w:t xml:space="preserve">Тема 1.1. </w:t>
            </w:r>
          </w:p>
          <w:p w:rsidR="00951DE6" w:rsidRPr="00A21B3C" w:rsidRDefault="00951DE6" w:rsidP="00A21B3C">
            <w:pPr>
              <w:spacing w:after="0" w:line="240" w:lineRule="auto"/>
              <w:rPr>
                <w:rFonts w:ascii="Times New Roman" w:hAnsi="Times New Roman" w:cs="Times New Roman"/>
                <w:b/>
                <w:bCs/>
                <w:sz w:val="24"/>
                <w:szCs w:val="24"/>
              </w:rPr>
            </w:pPr>
            <w:r w:rsidRPr="00A21B3C">
              <w:rPr>
                <w:rFonts w:ascii="Times New Roman" w:hAnsi="Times New Roman" w:cs="Times New Roman"/>
                <w:b/>
                <w:bCs/>
                <w:color w:val="000000"/>
                <w:sz w:val="24"/>
                <w:szCs w:val="24"/>
              </w:rPr>
              <w:t>Введение</w:t>
            </w:r>
          </w:p>
        </w:tc>
        <w:tc>
          <w:tcPr>
            <w:tcW w:w="3310" w:type="pct"/>
          </w:tcPr>
          <w:p w:rsidR="00951DE6" w:rsidRPr="00A21B3C" w:rsidRDefault="00951DE6" w:rsidP="00A21B3C">
            <w:pPr>
              <w:spacing w:after="0" w:line="240" w:lineRule="auto"/>
              <w:rPr>
                <w:rFonts w:ascii="Times New Roman" w:hAnsi="Times New Roman" w:cs="Times New Roman"/>
                <w:b/>
                <w:sz w:val="24"/>
                <w:szCs w:val="24"/>
              </w:rPr>
            </w:pPr>
            <w:r w:rsidRPr="00A21B3C">
              <w:rPr>
                <w:rFonts w:ascii="Times New Roman" w:hAnsi="Times New Roman" w:cs="Times New Roman"/>
                <w:b/>
                <w:bCs/>
                <w:sz w:val="24"/>
                <w:szCs w:val="24"/>
              </w:rPr>
              <w:t xml:space="preserve">Содержание </w:t>
            </w:r>
          </w:p>
        </w:tc>
        <w:tc>
          <w:tcPr>
            <w:tcW w:w="756" w:type="pct"/>
            <w:vMerge w:val="restart"/>
            <w:shd w:val="clear" w:color="auto" w:fill="auto"/>
          </w:tcPr>
          <w:p w:rsidR="00951DE6" w:rsidRPr="002955A7" w:rsidRDefault="00951DE6" w:rsidP="00A21B3C">
            <w:pPr>
              <w:suppressAutoHyphens/>
              <w:spacing w:after="0" w:line="240" w:lineRule="auto"/>
              <w:jc w:val="center"/>
              <w:rPr>
                <w:rFonts w:ascii="Times New Roman" w:hAnsi="Times New Roman" w:cs="Times New Roman"/>
                <w:b/>
                <w:color w:val="FF0000"/>
                <w:sz w:val="24"/>
                <w:szCs w:val="24"/>
              </w:rPr>
            </w:pPr>
            <w:r w:rsidRPr="002955A7">
              <w:rPr>
                <w:rFonts w:ascii="Times New Roman" w:hAnsi="Times New Roman" w:cs="Times New Roman"/>
                <w:b/>
                <w:color w:val="FF0000"/>
                <w:sz w:val="24"/>
                <w:szCs w:val="24"/>
              </w:rPr>
              <w:t>2</w:t>
            </w:r>
          </w:p>
        </w:tc>
      </w:tr>
      <w:tr w:rsidR="00951DE6" w:rsidRPr="00A21B3C" w:rsidTr="00A21B3C">
        <w:trPr>
          <w:trHeight w:val="276"/>
        </w:trPr>
        <w:tc>
          <w:tcPr>
            <w:tcW w:w="934" w:type="pct"/>
            <w:vMerge/>
          </w:tcPr>
          <w:p w:rsidR="00951DE6" w:rsidRPr="00A21B3C" w:rsidRDefault="00951DE6" w:rsidP="00A21B3C">
            <w:pPr>
              <w:spacing w:after="0" w:line="240" w:lineRule="auto"/>
              <w:rPr>
                <w:rFonts w:ascii="Times New Roman" w:hAnsi="Times New Roman" w:cs="Times New Roman"/>
                <w:b/>
                <w:bCs/>
                <w:sz w:val="24"/>
                <w:szCs w:val="24"/>
              </w:rPr>
            </w:pPr>
          </w:p>
        </w:tc>
        <w:tc>
          <w:tcPr>
            <w:tcW w:w="3310" w:type="pct"/>
          </w:tcPr>
          <w:p w:rsidR="00951DE6" w:rsidRPr="00A21B3C" w:rsidRDefault="00951DE6" w:rsidP="00A21B3C">
            <w:pPr>
              <w:suppressAutoHyphens/>
              <w:spacing w:after="0" w:line="240" w:lineRule="auto"/>
              <w:jc w:val="both"/>
              <w:rPr>
                <w:rFonts w:ascii="Times New Roman" w:hAnsi="Times New Roman" w:cs="Times New Roman"/>
                <w:b/>
                <w:sz w:val="24"/>
                <w:szCs w:val="24"/>
              </w:rPr>
            </w:pPr>
            <w:r w:rsidRPr="00A21B3C">
              <w:rPr>
                <w:rFonts w:ascii="Times New Roman" w:hAnsi="Times New Roman" w:cs="Times New Roman"/>
                <w:sz w:val="24"/>
                <w:szCs w:val="24"/>
              </w:rPr>
              <w:t>1.</w:t>
            </w:r>
            <w:r w:rsidRPr="00A21B3C">
              <w:rPr>
                <w:rFonts w:ascii="Times New Roman" w:hAnsi="Times New Roman" w:cs="Times New Roman"/>
                <w:color w:val="000000"/>
                <w:sz w:val="24"/>
                <w:szCs w:val="24"/>
              </w:rPr>
              <w:t xml:space="preserve"> Назначение, общее устройство автомобилей.</w:t>
            </w:r>
          </w:p>
        </w:tc>
        <w:tc>
          <w:tcPr>
            <w:tcW w:w="756" w:type="pct"/>
            <w:vMerge/>
            <w:shd w:val="clear" w:color="auto" w:fill="auto"/>
            <w:vAlign w:val="center"/>
          </w:tcPr>
          <w:p w:rsidR="00951DE6" w:rsidRPr="002955A7" w:rsidRDefault="00951DE6" w:rsidP="00A21B3C">
            <w:pPr>
              <w:suppressAutoHyphens/>
              <w:spacing w:after="0" w:line="240" w:lineRule="auto"/>
              <w:jc w:val="center"/>
              <w:rPr>
                <w:rFonts w:ascii="Times New Roman" w:hAnsi="Times New Roman" w:cs="Times New Roman"/>
                <w:b/>
                <w:color w:val="FF0000"/>
                <w:sz w:val="24"/>
                <w:szCs w:val="24"/>
              </w:rPr>
            </w:pPr>
          </w:p>
        </w:tc>
      </w:tr>
      <w:tr w:rsidR="0016594C" w:rsidRPr="00A21B3C" w:rsidTr="00A21B3C">
        <w:tc>
          <w:tcPr>
            <w:tcW w:w="934" w:type="pct"/>
            <w:vMerge w:val="restart"/>
          </w:tcPr>
          <w:p w:rsidR="0016594C" w:rsidRPr="00A21B3C" w:rsidRDefault="0016594C" w:rsidP="00A21B3C">
            <w:pPr>
              <w:spacing w:after="0" w:line="240" w:lineRule="auto"/>
              <w:rPr>
                <w:rFonts w:ascii="Times New Roman" w:hAnsi="Times New Roman" w:cs="Times New Roman"/>
                <w:b/>
                <w:bCs/>
                <w:sz w:val="24"/>
                <w:szCs w:val="24"/>
              </w:rPr>
            </w:pPr>
            <w:r w:rsidRPr="00A21B3C">
              <w:rPr>
                <w:rFonts w:ascii="Times New Roman" w:hAnsi="Times New Roman" w:cs="Times New Roman"/>
                <w:b/>
                <w:bCs/>
                <w:sz w:val="24"/>
                <w:szCs w:val="24"/>
              </w:rPr>
              <w:t xml:space="preserve">Тема 1.2. </w:t>
            </w:r>
            <w:r w:rsidRPr="00A21B3C">
              <w:rPr>
                <w:rFonts w:ascii="Times New Roman" w:hAnsi="Times New Roman" w:cs="Times New Roman"/>
                <w:b/>
                <w:bCs/>
                <w:color w:val="000000"/>
                <w:sz w:val="24"/>
                <w:szCs w:val="24"/>
              </w:rPr>
              <w:t>Двигатели</w:t>
            </w:r>
          </w:p>
        </w:tc>
        <w:tc>
          <w:tcPr>
            <w:tcW w:w="3310" w:type="pct"/>
            <w:vAlign w:val="bottom"/>
          </w:tcPr>
          <w:p w:rsidR="0016594C" w:rsidRPr="00A21B3C" w:rsidRDefault="0016594C" w:rsidP="00A21B3C">
            <w:pPr>
              <w:suppressAutoHyphens/>
              <w:spacing w:after="0" w:line="240" w:lineRule="auto"/>
              <w:rPr>
                <w:rFonts w:ascii="Times New Roman" w:hAnsi="Times New Roman" w:cs="Times New Roman"/>
                <w:b/>
                <w:sz w:val="24"/>
                <w:szCs w:val="24"/>
              </w:rPr>
            </w:pPr>
            <w:r w:rsidRPr="00A21B3C">
              <w:rPr>
                <w:rFonts w:ascii="Times New Roman" w:hAnsi="Times New Roman" w:cs="Times New Roman"/>
                <w:b/>
                <w:bCs/>
                <w:sz w:val="24"/>
                <w:szCs w:val="24"/>
              </w:rPr>
              <w:t>Содержание</w:t>
            </w:r>
          </w:p>
        </w:tc>
        <w:tc>
          <w:tcPr>
            <w:tcW w:w="756" w:type="pct"/>
            <w:vMerge w:val="restart"/>
            <w:shd w:val="clear" w:color="auto" w:fill="auto"/>
            <w:vAlign w:val="center"/>
          </w:tcPr>
          <w:p w:rsidR="0016594C" w:rsidRPr="002955A7" w:rsidRDefault="0016594C" w:rsidP="00A21B3C">
            <w:pPr>
              <w:suppressAutoHyphens/>
              <w:spacing w:after="0" w:line="240" w:lineRule="auto"/>
              <w:jc w:val="center"/>
              <w:rPr>
                <w:rFonts w:ascii="Times New Roman" w:hAnsi="Times New Roman" w:cs="Times New Roman"/>
                <w:b/>
                <w:color w:val="FF0000"/>
                <w:sz w:val="24"/>
                <w:szCs w:val="24"/>
              </w:rPr>
            </w:pPr>
            <w:r w:rsidRPr="002955A7">
              <w:rPr>
                <w:rFonts w:ascii="Times New Roman" w:hAnsi="Times New Roman" w:cs="Times New Roman"/>
                <w:b/>
                <w:color w:val="FF0000"/>
                <w:sz w:val="24"/>
                <w:szCs w:val="24"/>
              </w:rPr>
              <w:t>12</w:t>
            </w:r>
          </w:p>
        </w:tc>
      </w:tr>
      <w:tr w:rsidR="0016594C" w:rsidRPr="00A21B3C" w:rsidTr="00951DE6">
        <w:tc>
          <w:tcPr>
            <w:tcW w:w="934" w:type="pct"/>
            <w:vMerge/>
          </w:tcPr>
          <w:p w:rsidR="0016594C" w:rsidRPr="00A21B3C" w:rsidRDefault="0016594C" w:rsidP="00A21B3C">
            <w:pPr>
              <w:spacing w:after="0" w:line="240" w:lineRule="auto"/>
              <w:rPr>
                <w:rFonts w:ascii="Times New Roman" w:hAnsi="Times New Roman" w:cs="Times New Roman"/>
                <w:b/>
                <w:bCs/>
                <w:sz w:val="24"/>
                <w:szCs w:val="24"/>
              </w:rPr>
            </w:pPr>
          </w:p>
        </w:tc>
        <w:tc>
          <w:tcPr>
            <w:tcW w:w="3310" w:type="pct"/>
            <w:vAlign w:val="bottom"/>
          </w:tcPr>
          <w:p w:rsidR="0016594C" w:rsidRPr="00A21B3C" w:rsidRDefault="0016594C" w:rsidP="00A21B3C">
            <w:pPr>
              <w:suppressAutoHyphens/>
              <w:spacing w:after="0" w:line="240" w:lineRule="auto"/>
              <w:rPr>
                <w:rFonts w:ascii="Times New Roman" w:hAnsi="Times New Roman" w:cs="Times New Roman"/>
                <w:b/>
                <w:sz w:val="24"/>
                <w:szCs w:val="24"/>
              </w:rPr>
            </w:pPr>
            <w:r w:rsidRPr="00A21B3C">
              <w:rPr>
                <w:rFonts w:ascii="Times New Roman" w:hAnsi="Times New Roman" w:cs="Times New Roman"/>
                <w:b/>
                <w:bCs/>
                <w:sz w:val="24"/>
                <w:szCs w:val="24"/>
              </w:rPr>
              <w:t>Тема 1.2.</w:t>
            </w:r>
            <w:r w:rsidRPr="00A21B3C">
              <w:rPr>
                <w:rFonts w:ascii="Times New Roman" w:hAnsi="Times New Roman" w:cs="Times New Roman"/>
                <w:sz w:val="24"/>
                <w:szCs w:val="24"/>
              </w:rPr>
              <w:t>1.</w:t>
            </w:r>
            <w:r w:rsidRPr="00A21B3C">
              <w:rPr>
                <w:rFonts w:ascii="Times New Roman" w:hAnsi="Times New Roman" w:cs="Times New Roman"/>
                <w:color w:val="000000"/>
                <w:sz w:val="24"/>
                <w:szCs w:val="24"/>
              </w:rPr>
              <w:t xml:space="preserve"> Назначение, классификация, общее устройство ДВС. Основные параметры работы ДВС. </w:t>
            </w:r>
          </w:p>
        </w:tc>
        <w:tc>
          <w:tcPr>
            <w:tcW w:w="756" w:type="pct"/>
            <w:vMerge/>
            <w:vAlign w:val="center"/>
          </w:tcPr>
          <w:p w:rsidR="0016594C" w:rsidRPr="00A21B3C" w:rsidRDefault="0016594C" w:rsidP="00A21B3C">
            <w:pPr>
              <w:suppressAutoHyphens/>
              <w:spacing w:after="0" w:line="240" w:lineRule="auto"/>
              <w:jc w:val="center"/>
              <w:rPr>
                <w:rFonts w:ascii="Times New Roman" w:hAnsi="Times New Roman" w:cs="Times New Roman"/>
                <w:sz w:val="24"/>
                <w:szCs w:val="24"/>
              </w:rPr>
            </w:pPr>
          </w:p>
        </w:tc>
      </w:tr>
      <w:tr w:rsidR="0016594C" w:rsidRPr="00A21B3C" w:rsidTr="00951DE6">
        <w:tc>
          <w:tcPr>
            <w:tcW w:w="934" w:type="pct"/>
            <w:vMerge/>
          </w:tcPr>
          <w:p w:rsidR="0016594C" w:rsidRPr="00A21B3C" w:rsidRDefault="0016594C" w:rsidP="00A21B3C">
            <w:pPr>
              <w:spacing w:after="0" w:line="240" w:lineRule="auto"/>
              <w:rPr>
                <w:rFonts w:ascii="Times New Roman" w:hAnsi="Times New Roman" w:cs="Times New Roman"/>
                <w:b/>
                <w:bCs/>
                <w:sz w:val="24"/>
                <w:szCs w:val="24"/>
              </w:rPr>
            </w:pPr>
          </w:p>
        </w:tc>
        <w:tc>
          <w:tcPr>
            <w:tcW w:w="3310" w:type="pct"/>
            <w:vAlign w:val="bottom"/>
          </w:tcPr>
          <w:p w:rsidR="0016594C" w:rsidRPr="00A21B3C" w:rsidRDefault="0016594C" w:rsidP="00A21B3C">
            <w:pPr>
              <w:suppressAutoHyphens/>
              <w:spacing w:after="0" w:line="240" w:lineRule="auto"/>
              <w:rPr>
                <w:rFonts w:ascii="Times New Roman" w:hAnsi="Times New Roman" w:cs="Times New Roman"/>
                <w:sz w:val="24"/>
                <w:szCs w:val="24"/>
              </w:rPr>
            </w:pPr>
            <w:r w:rsidRPr="00A21B3C">
              <w:rPr>
                <w:rFonts w:ascii="Times New Roman" w:hAnsi="Times New Roman" w:cs="Times New Roman"/>
                <w:b/>
                <w:bCs/>
                <w:sz w:val="24"/>
                <w:szCs w:val="24"/>
              </w:rPr>
              <w:t>Тема 1.2.2.</w:t>
            </w:r>
            <w:r w:rsidRPr="00A21B3C">
              <w:rPr>
                <w:rFonts w:ascii="Times New Roman" w:hAnsi="Times New Roman" w:cs="Times New Roman"/>
                <w:color w:val="000000"/>
                <w:sz w:val="24"/>
                <w:szCs w:val="24"/>
              </w:rPr>
              <w:t xml:space="preserve"> Рабочий цикл двигателя. </w:t>
            </w:r>
            <w:r w:rsidRPr="00A21B3C">
              <w:rPr>
                <w:rFonts w:ascii="Times New Roman" w:hAnsi="Times New Roman" w:cs="Times New Roman"/>
                <w:sz w:val="24"/>
                <w:szCs w:val="24"/>
              </w:rPr>
              <w:t>Действительные процессы ДВС.</w:t>
            </w:r>
          </w:p>
        </w:tc>
        <w:tc>
          <w:tcPr>
            <w:tcW w:w="756" w:type="pct"/>
            <w:vMerge/>
            <w:vAlign w:val="center"/>
          </w:tcPr>
          <w:p w:rsidR="0016594C" w:rsidRPr="00A21B3C" w:rsidRDefault="0016594C" w:rsidP="00A21B3C">
            <w:pPr>
              <w:suppressAutoHyphens/>
              <w:spacing w:after="0" w:line="240" w:lineRule="auto"/>
              <w:jc w:val="center"/>
              <w:rPr>
                <w:rFonts w:ascii="Times New Roman" w:hAnsi="Times New Roman" w:cs="Times New Roman"/>
                <w:sz w:val="24"/>
                <w:szCs w:val="24"/>
              </w:rPr>
            </w:pPr>
          </w:p>
        </w:tc>
      </w:tr>
      <w:tr w:rsidR="009A1EA4" w:rsidRPr="00A21B3C" w:rsidTr="00951DE6">
        <w:tc>
          <w:tcPr>
            <w:tcW w:w="934" w:type="pct"/>
            <w:vMerge/>
          </w:tcPr>
          <w:p w:rsidR="009A1EA4" w:rsidRPr="00A21B3C" w:rsidRDefault="009A1EA4" w:rsidP="00A21B3C">
            <w:pPr>
              <w:spacing w:after="0" w:line="240" w:lineRule="auto"/>
              <w:rPr>
                <w:rFonts w:ascii="Times New Roman" w:hAnsi="Times New Roman" w:cs="Times New Roman"/>
                <w:b/>
                <w:bCs/>
                <w:sz w:val="24"/>
                <w:szCs w:val="24"/>
              </w:rPr>
            </w:pPr>
          </w:p>
        </w:tc>
        <w:tc>
          <w:tcPr>
            <w:tcW w:w="3310" w:type="pct"/>
            <w:vAlign w:val="bottom"/>
          </w:tcPr>
          <w:p w:rsidR="009A1EA4" w:rsidRPr="00A21B3C" w:rsidRDefault="009A1EA4" w:rsidP="00A21B3C">
            <w:pPr>
              <w:suppressAutoHyphens/>
              <w:spacing w:after="0" w:line="240" w:lineRule="auto"/>
              <w:rPr>
                <w:rFonts w:ascii="Times New Roman" w:hAnsi="Times New Roman" w:cs="Times New Roman"/>
                <w:b/>
                <w:sz w:val="24"/>
                <w:szCs w:val="24"/>
              </w:rPr>
            </w:pPr>
            <w:r w:rsidRPr="00A21B3C">
              <w:rPr>
                <w:rFonts w:ascii="Times New Roman" w:hAnsi="Times New Roman" w:cs="Times New Roman"/>
                <w:b/>
                <w:bCs/>
                <w:sz w:val="24"/>
                <w:szCs w:val="24"/>
              </w:rPr>
              <w:t>В том числе практических занятий</w:t>
            </w:r>
          </w:p>
        </w:tc>
        <w:tc>
          <w:tcPr>
            <w:tcW w:w="756" w:type="pct"/>
            <w:vAlign w:val="center"/>
          </w:tcPr>
          <w:p w:rsidR="009A1EA4" w:rsidRPr="0016594C" w:rsidRDefault="009A1EA4" w:rsidP="00A21B3C">
            <w:pPr>
              <w:suppressAutoHyphens/>
              <w:spacing w:after="0" w:line="240" w:lineRule="auto"/>
              <w:jc w:val="center"/>
              <w:rPr>
                <w:rFonts w:ascii="Times New Roman" w:hAnsi="Times New Roman" w:cs="Times New Roman"/>
                <w:sz w:val="24"/>
                <w:szCs w:val="24"/>
              </w:rPr>
            </w:pPr>
            <w:r w:rsidRPr="0016594C">
              <w:rPr>
                <w:rFonts w:ascii="Times New Roman" w:hAnsi="Times New Roman" w:cs="Times New Roman"/>
                <w:b/>
                <w:sz w:val="24"/>
                <w:szCs w:val="24"/>
              </w:rPr>
              <w:t>4</w:t>
            </w:r>
          </w:p>
        </w:tc>
      </w:tr>
      <w:tr w:rsidR="009A1EA4" w:rsidRPr="00A21B3C" w:rsidTr="00951DE6">
        <w:tc>
          <w:tcPr>
            <w:tcW w:w="934" w:type="pct"/>
            <w:vMerge/>
          </w:tcPr>
          <w:p w:rsidR="009A1EA4" w:rsidRPr="00A21B3C" w:rsidRDefault="009A1EA4" w:rsidP="00A21B3C">
            <w:pPr>
              <w:spacing w:after="0" w:line="240" w:lineRule="auto"/>
              <w:rPr>
                <w:rFonts w:ascii="Times New Roman" w:hAnsi="Times New Roman" w:cs="Times New Roman"/>
                <w:b/>
                <w:bCs/>
                <w:sz w:val="24"/>
                <w:szCs w:val="24"/>
              </w:rPr>
            </w:pPr>
          </w:p>
        </w:tc>
        <w:tc>
          <w:tcPr>
            <w:tcW w:w="3310" w:type="pct"/>
            <w:vAlign w:val="bottom"/>
          </w:tcPr>
          <w:p w:rsidR="009A1EA4" w:rsidRPr="00A21B3C" w:rsidRDefault="009A1EA4" w:rsidP="00A21B3C">
            <w:pPr>
              <w:suppressAutoHyphens/>
              <w:spacing w:after="0" w:line="240" w:lineRule="auto"/>
              <w:rPr>
                <w:rFonts w:ascii="Times New Roman" w:hAnsi="Times New Roman" w:cs="Times New Roman"/>
                <w:sz w:val="24"/>
                <w:szCs w:val="24"/>
              </w:rPr>
            </w:pPr>
            <w:r w:rsidRPr="00A21B3C">
              <w:rPr>
                <w:rFonts w:ascii="Times New Roman" w:hAnsi="Times New Roman" w:cs="Times New Roman"/>
                <w:sz w:val="24"/>
                <w:szCs w:val="24"/>
              </w:rPr>
              <w:t>ПП 1. Изучение устройства механизмов двигателя.</w:t>
            </w:r>
          </w:p>
        </w:tc>
        <w:tc>
          <w:tcPr>
            <w:tcW w:w="756" w:type="pct"/>
            <w:vMerge w:val="restart"/>
            <w:vAlign w:val="center"/>
          </w:tcPr>
          <w:p w:rsidR="009A1EA4" w:rsidRPr="00A21B3C" w:rsidRDefault="009A1EA4" w:rsidP="00A21B3C">
            <w:pPr>
              <w:suppressAutoHyphens/>
              <w:spacing w:after="0" w:line="240" w:lineRule="auto"/>
              <w:jc w:val="center"/>
              <w:rPr>
                <w:rFonts w:ascii="Times New Roman" w:hAnsi="Times New Roman" w:cs="Times New Roman"/>
                <w:sz w:val="24"/>
                <w:szCs w:val="24"/>
              </w:rPr>
            </w:pPr>
          </w:p>
        </w:tc>
      </w:tr>
      <w:tr w:rsidR="009A1EA4" w:rsidRPr="00A21B3C" w:rsidTr="00951DE6">
        <w:tc>
          <w:tcPr>
            <w:tcW w:w="934" w:type="pct"/>
            <w:vMerge/>
          </w:tcPr>
          <w:p w:rsidR="009A1EA4" w:rsidRPr="00A21B3C" w:rsidRDefault="009A1EA4" w:rsidP="00A21B3C">
            <w:pPr>
              <w:spacing w:after="0" w:line="240" w:lineRule="auto"/>
              <w:rPr>
                <w:rFonts w:ascii="Times New Roman" w:hAnsi="Times New Roman" w:cs="Times New Roman"/>
                <w:b/>
                <w:bCs/>
                <w:sz w:val="24"/>
                <w:szCs w:val="24"/>
              </w:rPr>
            </w:pPr>
          </w:p>
        </w:tc>
        <w:tc>
          <w:tcPr>
            <w:tcW w:w="3310" w:type="pct"/>
            <w:vAlign w:val="bottom"/>
          </w:tcPr>
          <w:p w:rsidR="009A1EA4" w:rsidRPr="00A21B3C" w:rsidRDefault="009A1EA4" w:rsidP="00A21B3C">
            <w:pPr>
              <w:suppressAutoHyphens/>
              <w:spacing w:after="0" w:line="240" w:lineRule="auto"/>
              <w:rPr>
                <w:rFonts w:ascii="Times New Roman" w:hAnsi="Times New Roman" w:cs="Times New Roman"/>
                <w:sz w:val="24"/>
                <w:szCs w:val="24"/>
              </w:rPr>
            </w:pPr>
            <w:r w:rsidRPr="00A21B3C">
              <w:rPr>
                <w:rFonts w:ascii="Times New Roman" w:hAnsi="Times New Roman" w:cs="Times New Roman"/>
                <w:sz w:val="24"/>
                <w:szCs w:val="24"/>
              </w:rPr>
              <w:t>ПП 2. Изучение устройства систем двигателя.</w:t>
            </w:r>
          </w:p>
        </w:tc>
        <w:tc>
          <w:tcPr>
            <w:tcW w:w="756" w:type="pct"/>
            <w:vMerge/>
            <w:vAlign w:val="center"/>
          </w:tcPr>
          <w:p w:rsidR="009A1EA4" w:rsidRPr="00A21B3C" w:rsidRDefault="009A1EA4" w:rsidP="00A21B3C">
            <w:pPr>
              <w:suppressAutoHyphens/>
              <w:spacing w:after="0" w:line="240" w:lineRule="auto"/>
              <w:jc w:val="center"/>
              <w:rPr>
                <w:rFonts w:ascii="Times New Roman" w:hAnsi="Times New Roman" w:cs="Times New Roman"/>
                <w:sz w:val="24"/>
                <w:szCs w:val="24"/>
              </w:rPr>
            </w:pPr>
          </w:p>
        </w:tc>
      </w:tr>
      <w:tr w:rsidR="009A1EA4" w:rsidRPr="00A21B3C" w:rsidTr="00951DE6">
        <w:tc>
          <w:tcPr>
            <w:tcW w:w="934" w:type="pct"/>
            <w:vMerge/>
          </w:tcPr>
          <w:p w:rsidR="009A1EA4" w:rsidRPr="00A21B3C" w:rsidRDefault="009A1EA4" w:rsidP="00A21B3C">
            <w:pPr>
              <w:spacing w:after="0" w:line="240" w:lineRule="auto"/>
              <w:rPr>
                <w:rFonts w:ascii="Times New Roman" w:hAnsi="Times New Roman" w:cs="Times New Roman"/>
                <w:b/>
                <w:bCs/>
                <w:sz w:val="24"/>
                <w:szCs w:val="24"/>
              </w:rPr>
            </w:pPr>
          </w:p>
        </w:tc>
        <w:tc>
          <w:tcPr>
            <w:tcW w:w="3310" w:type="pct"/>
            <w:vAlign w:val="bottom"/>
          </w:tcPr>
          <w:p w:rsidR="009A1EA4" w:rsidRPr="00A21B3C" w:rsidRDefault="009A1EA4" w:rsidP="00A21B3C">
            <w:pPr>
              <w:suppressAutoHyphens/>
              <w:spacing w:after="0" w:line="240" w:lineRule="auto"/>
              <w:rPr>
                <w:rFonts w:ascii="Times New Roman" w:hAnsi="Times New Roman" w:cs="Times New Roman"/>
                <w:b/>
                <w:bCs/>
                <w:sz w:val="24"/>
                <w:szCs w:val="24"/>
              </w:rPr>
            </w:pPr>
            <w:r w:rsidRPr="00A21B3C">
              <w:rPr>
                <w:rFonts w:ascii="Times New Roman" w:hAnsi="Times New Roman" w:cs="Times New Roman"/>
                <w:b/>
                <w:bCs/>
                <w:sz w:val="24"/>
                <w:szCs w:val="24"/>
              </w:rPr>
              <w:t xml:space="preserve">Самостоятельная работа </w:t>
            </w:r>
          </w:p>
        </w:tc>
        <w:tc>
          <w:tcPr>
            <w:tcW w:w="756" w:type="pct"/>
            <w:vAlign w:val="center"/>
          </w:tcPr>
          <w:p w:rsidR="009A1EA4" w:rsidRPr="00A21B3C" w:rsidRDefault="009A1EA4" w:rsidP="00A21B3C">
            <w:pPr>
              <w:suppressAutoHyphens/>
              <w:spacing w:after="0" w:line="240" w:lineRule="auto"/>
              <w:jc w:val="center"/>
              <w:rPr>
                <w:rFonts w:ascii="Times New Roman" w:hAnsi="Times New Roman" w:cs="Times New Roman"/>
                <w:sz w:val="24"/>
                <w:szCs w:val="24"/>
              </w:rPr>
            </w:pPr>
            <w:r w:rsidRPr="00A21B3C">
              <w:rPr>
                <w:rFonts w:ascii="Times New Roman" w:hAnsi="Times New Roman" w:cs="Times New Roman"/>
                <w:sz w:val="24"/>
                <w:szCs w:val="24"/>
              </w:rPr>
              <w:t>4</w:t>
            </w:r>
          </w:p>
        </w:tc>
      </w:tr>
      <w:tr w:rsidR="009A1EA4" w:rsidRPr="00A21B3C" w:rsidTr="00951DE6">
        <w:tc>
          <w:tcPr>
            <w:tcW w:w="934" w:type="pct"/>
            <w:vMerge/>
          </w:tcPr>
          <w:p w:rsidR="009A1EA4" w:rsidRPr="00A21B3C" w:rsidRDefault="009A1EA4" w:rsidP="00A21B3C">
            <w:pPr>
              <w:spacing w:after="0" w:line="240" w:lineRule="auto"/>
              <w:rPr>
                <w:rFonts w:ascii="Times New Roman" w:hAnsi="Times New Roman" w:cs="Times New Roman"/>
                <w:b/>
                <w:bCs/>
                <w:sz w:val="24"/>
                <w:szCs w:val="24"/>
              </w:rPr>
            </w:pPr>
          </w:p>
        </w:tc>
        <w:tc>
          <w:tcPr>
            <w:tcW w:w="3310" w:type="pct"/>
            <w:vAlign w:val="bottom"/>
          </w:tcPr>
          <w:p w:rsidR="009A1EA4" w:rsidRPr="00A21B3C" w:rsidRDefault="009A1EA4" w:rsidP="00A21B3C">
            <w:pPr>
              <w:suppressAutoHyphens/>
              <w:spacing w:after="0" w:line="240" w:lineRule="auto"/>
              <w:rPr>
                <w:rFonts w:ascii="Times New Roman" w:hAnsi="Times New Roman" w:cs="Times New Roman"/>
                <w:sz w:val="24"/>
                <w:szCs w:val="24"/>
              </w:rPr>
            </w:pPr>
            <w:r w:rsidRPr="00A21B3C">
              <w:rPr>
                <w:rFonts w:ascii="Times New Roman" w:hAnsi="Times New Roman" w:cs="Times New Roman"/>
                <w:b/>
                <w:bCs/>
                <w:sz w:val="24"/>
                <w:szCs w:val="24"/>
              </w:rPr>
              <w:t>Тема 1.2.3.</w:t>
            </w:r>
            <w:r w:rsidRPr="00A21B3C">
              <w:rPr>
                <w:rFonts w:ascii="Times New Roman" w:hAnsi="Times New Roman" w:cs="Times New Roman"/>
                <w:color w:val="000000"/>
                <w:sz w:val="24"/>
                <w:szCs w:val="24"/>
              </w:rPr>
              <w:t xml:space="preserve"> Назначение, устройство, принцип действия механизмов двигателя</w:t>
            </w:r>
          </w:p>
        </w:tc>
        <w:tc>
          <w:tcPr>
            <w:tcW w:w="756" w:type="pct"/>
            <w:vMerge w:val="restart"/>
            <w:vAlign w:val="center"/>
          </w:tcPr>
          <w:p w:rsidR="009A1EA4" w:rsidRPr="00A21B3C" w:rsidRDefault="009A1EA4" w:rsidP="00A21B3C">
            <w:pPr>
              <w:suppressAutoHyphens/>
              <w:spacing w:after="0" w:line="240" w:lineRule="auto"/>
              <w:jc w:val="center"/>
              <w:rPr>
                <w:rFonts w:ascii="Times New Roman" w:hAnsi="Times New Roman" w:cs="Times New Roman"/>
                <w:sz w:val="24"/>
                <w:szCs w:val="24"/>
              </w:rPr>
            </w:pPr>
          </w:p>
        </w:tc>
      </w:tr>
      <w:tr w:rsidR="009A1EA4" w:rsidRPr="00A21B3C" w:rsidTr="00951DE6">
        <w:tc>
          <w:tcPr>
            <w:tcW w:w="934" w:type="pct"/>
            <w:vMerge/>
          </w:tcPr>
          <w:p w:rsidR="009A1EA4" w:rsidRPr="00A21B3C" w:rsidRDefault="009A1EA4" w:rsidP="00A21B3C">
            <w:pPr>
              <w:spacing w:after="0" w:line="240" w:lineRule="auto"/>
              <w:rPr>
                <w:rFonts w:ascii="Times New Roman" w:hAnsi="Times New Roman" w:cs="Times New Roman"/>
                <w:b/>
                <w:bCs/>
                <w:sz w:val="24"/>
                <w:szCs w:val="24"/>
              </w:rPr>
            </w:pPr>
          </w:p>
        </w:tc>
        <w:tc>
          <w:tcPr>
            <w:tcW w:w="3310" w:type="pct"/>
            <w:vAlign w:val="bottom"/>
          </w:tcPr>
          <w:p w:rsidR="009A1EA4" w:rsidRPr="00A21B3C" w:rsidRDefault="009A1EA4" w:rsidP="00A21B3C">
            <w:pPr>
              <w:suppressAutoHyphens/>
              <w:spacing w:after="0" w:line="240" w:lineRule="auto"/>
              <w:rPr>
                <w:rFonts w:ascii="Times New Roman" w:hAnsi="Times New Roman" w:cs="Times New Roman"/>
                <w:sz w:val="24"/>
                <w:szCs w:val="24"/>
              </w:rPr>
            </w:pPr>
            <w:r w:rsidRPr="00A21B3C">
              <w:rPr>
                <w:rFonts w:ascii="Times New Roman" w:hAnsi="Times New Roman" w:cs="Times New Roman"/>
                <w:b/>
                <w:bCs/>
                <w:sz w:val="24"/>
                <w:szCs w:val="24"/>
              </w:rPr>
              <w:t>Тема 1.2.</w:t>
            </w:r>
            <w:r w:rsidRPr="00A21B3C">
              <w:rPr>
                <w:rFonts w:ascii="Times New Roman" w:hAnsi="Times New Roman" w:cs="Times New Roman"/>
                <w:sz w:val="24"/>
                <w:szCs w:val="24"/>
              </w:rPr>
              <w:t>4.</w:t>
            </w:r>
            <w:r w:rsidRPr="00A21B3C">
              <w:rPr>
                <w:rFonts w:ascii="Times New Roman" w:hAnsi="Times New Roman" w:cs="Times New Roman"/>
                <w:color w:val="000000"/>
                <w:sz w:val="24"/>
                <w:szCs w:val="24"/>
              </w:rPr>
              <w:t xml:space="preserve"> Назначение, устройство, принцип действия систем двигателя</w:t>
            </w:r>
          </w:p>
        </w:tc>
        <w:tc>
          <w:tcPr>
            <w:tcW w:w="756" w:type="pct"/>
            <w:vMerge/>
            <w:vAlign w:val="center"/>
          </w:tcPr>
          <w:p w:rsidR="009A1EA4" w:rsidRPr="00A21B3C" w:rsidRDefault="009A1EA4" w:rsidP="00A21B3C">
            <w:pPr>
              <w:suppressAutoHyphens/>
              <w:spacing w:after="0" w:line="240" w:lineRule="auto"/>
              <w:jc w:val="center"/>
              <w:rPr>
                <w:rFonts w:ascii="Times New Roman" w:hAnsi="Times New Roman" w:cs="Times New Roman"/>
                <w:sz w:val="24"/>
                <w:szCs w:val="24"/>
              </w:rPr>
            </w:pPr>
          </w:p>
        </w:tc>
      </w:tr>
      <w:tr w:rsidR="0016594C" w:rsidRPr="00A21B3C" w:rsidTr="00A21B3C">
        <w:trPr>
          <w:trHeight w:val="285"/>
        </w:trPr>
        <w:tc>
          <w:tcPr>
            <w:tcW w:w="934" w:type="pct"/>
            <w:vMerge w:val="restart"/>
          </w:tcPr>
          <w:p w:rsidR="0016594C" w:rsidRPr="00A21B3C" w:rsidRDefault="0016594C" w:rsidP="00A21B3C">
            <w:pPr>
              <w:spacing w:after="0" w:line="240" w:lineRule="auto"/>
              <w:rPr>
                <w:rFonts w:ascii="Times New Roman" w:hAnsi="Times New Roman" w:cs="Times New Roman"/>
                <w:b/>
                <w:bCs/>
                <w:sz w:val="24"/>
                <w:szCs w:val="24"/>
              </w:rPr>
            </w:pPr>
            <w:r w:rsidRPr="00A21B3C">
              <w:rPr>
                <w:rFonts w:ascii="Times New Roman" w:hAnsi="Times New Roman" w:cs="Times New Roman"/>
                <w:b/>
                <w:bCs/>
                <w:sz w:val="24"/>
                <w:szCs w:val="24"/>
              </w:rPr>
              <w:t xml:space="preserve">Тема 1.3. </w:t>
            </w:r>
            <w:r w:rsidRPr="00A21B3C">
              <w:rPr>
                <w:rFonts w:ascii="Times New Roman" w:hAnsi="Times New Roman" w:cs="Times New Roman"/>
                <w:b/>
                <w:bCs/>
                <w:color w:val="000000"/>
                <w:sz w:val="24"/>
                <w:szCs w:val="24"/>
              </w:rPr>
              <w:t>Электрооборудование автомобилей</w:t>
            </w:r>
          </w:p>
          <w:p w:rsidR="0016594C" w:rsidRPr="00A21B3C" w:rsidRDefault="0016594C" w:rsidP="00A21B3C">
            <w:pPr>
              <w:spacing w:after="0" w:line="240" w:lineRule="auto"/>
              <w:rPr>
                <w:rFonts w:ascii="Times New Roman" w:hAnsi="Times New Roman" w:cs="Times New Roman"/>
                <w:b/>
                <w:bCs/>
                <w:sz w:val="24"/>
                <w:szCs w:val="24"/>
              </w:rPr>
            </w:pPr>
          </w:p>
        </w:tc>
        <w:tc>
          <w:tcPr>
            <w:tcW w:w="3310" w:type="pct"/>
          </w:tcPr>
          <w:p w:rsidR="0016594C" w:rsidRPr="00A21B3C" w:rsidRDefault="0016594C" w:rsidP="00A21B3C">
            <w:pPr>
              <w:suppressAutoHyphens/>
              <w:spacing w:after="0" w:line="240" w:lineRule="auto"/>
              <w:rPr>
                <w:rFonts w:ascii="Times New Roman" w:hAnsi="Times New Roman" w:cs="Times New Roman"/>
                <w:b/>
                <w:sz w:val="24"/>
                <w:szCs w:val="24"/>
              </w:rPr>
            </w:pPr>
            <w:r w:rsidRPr="00A21B3C">
              <w:rPr>
                <w:rFonts w:ascii="Times New Roman" w:hAnsi="Times New Roman" w:cs="Times New Roman"/>
                <w:b/>
                <w:bCs/>
                <w:sz w:val="24"/>
                <w:szCs w:val="24"/>
              </w:rPr>
              <w:t xml:space="preserve">Содержание </w:t>
            </w:r>
          </w:p>
        </w:tc>
        <w:tc>
          <w:tcPr>
            <w:tcW w:w="756" w:type="pct"/>
            <w:vMerge w:val="restart"/>
            <w:shd w:val="clear" w:color="auto" w:fill="auto"/>
            <w:vAlign w:val="center"/>
          </w:tcPr>
          <w:p w:rsidR="0016594C" w:rsidRPr="002955A7" w:rsidRDefault="0016594C" w:rsidP="00A21B3C">
            <w:pPr>
              <w:suppressAutoHyphens/>
              <w:spacing w:after="0" w:line="240" w:lineRule="auto"/>
              <w:jc w:val="center"/>
              <w:rPr>
                <w:rFonts w:ascii="Times New Roman" w:hAnsi="Times New Roman" w:cs="Times New Roman"/>
                <w:b/>
                <w:color w:val="FF0000"/>
                <w:sz w:val="24"/>
                <w:szCs w:val="24"/>
              </w:rPr>
            </w:pPr>
            <w:r w:rsidRPr="002955A7">
              <w:rPr>
                <w:rFonts w:ascii="Times New Roman" w:hAnsi="Times New Roman" w:cs="Times New Roman"/>
                <w:b/>
                <w:color w:val="FF0000"/>
                <w:sz w:val="24"/>
                <w:szCs w:val="24"/>
              </w:rPr>
              <w:t>10</w:t>
            </w:r>
          </w:p>
        </w:tc>
      </w:tr>
      <w:tr w:rsidR="0016594C" w:rsidRPr="00A21B3C" w:rsidTr="00951DE6">
        <w:trPr>
          <w:trHeight w:val="427"/>
        </w:trPr>
        <w:tc>
          <w:tcPr>
            <w:tcW w:w="934" w:type="pct"/>
            <w:vMerge/>
          </w:tcPr>
          <w:p w:rsidR="0016594C" w:rsidRPr="00A21B3C" w:rsidRDefault="0016594C" w:rsidP="00A21B3C">
            <w:pPr>
              <w:spacing w:after="0" w:line="240" w:lineRule="auto"/>
              <w:rPr>
                <w:rFonts w:ascii="Times New Roman" w:hAnsi="Times New Roman" w:cs="Times New Roman"/>
                <w:b/>
                <w:bCs/>
                <w:sz w:val="24"/>
                <w:szCs w:val="24"/>
              </w:rPr>
            </w:pPr>
          </w:p>
        </w:tc>
        <w:tc>
          <w:tcPr>
            <w:tcW w:w="3310" w:type="pct"/>
          </w:tcPr>
          <w:p w:rsidR="0016594C" w:rsidRPr="00A21B3C" w:rsidRDefault="0016594C" w:rsidP="00A21B3C">
            <w:pPr>
              <w:suppressAutoHyphens/>
              <w:spacing w:after="0" w:line="240" w:lineRule="auto"/>
              <w:rPr>
                <w:rFonts w:ascii="Times New Roman" w:hAnsi="Times New Roman" w:cs="Times New Roman"/>
                <w:b/>
                <w:sz w:val="24"/>
                <w:szCs w:val="24"/>
              </w:rPr>
            </w:pPr>
            <w:r w:rsidRPr="00A21B3C">
              <w:rPr>
                <w:rFonts w:ascii="Times New Roman" w:hAnsi="Times New Roman" w:cs="Times New Roman"/>
                <w:b/>
                <w:bCs/>
                <w:sz w:val="24"/>
                <w:szCs w:val="24"/>
              </w:rPr>
              <w:t>Тема 1.3.</w:t>
            </w:r>
            <w:r w:rsidRPr="00A21B3C">
              <w:rPr>
                <w:rFonts w:ascii="Times New Roman" w:hAnsi="Times New Roman" w:cs="Times New Roman"/>
                <w:color w:val="000000"/>
                <w:sz w:val="24"/>
                <w:szCs w:val="24"/>
              </w:rPr>
              <w:t>1. Назначение, устройство и принцип действия источников тока АКБ, генератор</w:t>
            </w:r>
            <w:r>
              <w:rPr>
                <w:rFonts w:ascii="Times New Roman" w:hAnsi="Times New Roman" w:cs="Times New Roman"/>
                <w:color w:val="000000"/>
                <w:sz w:val="24"/>
                <w:szCs w:val="24"/>
              </w:rPr>
              <w:t xml:space="preserve">а, </w:t>
            </w:r>
            <w:r w:rsidRPr="00A21B3C">
              <w:rPr>
                <w:rFonts w:ascii="Times New Roman" w:hAnsi="Times New Roman" w:cs="Times New Roman"/>
                <w:color w:val="000000"/>
                <w:sz w:val="24"/>
                <w:szCs w:val="24"/>
              </w:rPr>
              <w:t>стартера</w:t>
            </w:r>
            <w:r>
              <w:rPr>
                <w:rFonts w:ascii="Times New Roman" w:hAnsi="Times New Roman" w:cs="Times New Roman"/>
                <w:color w:val="000000"/>
                <w:sz w:val="24"/>
                <w:szCs w:val="24"/>
              </w:rPr>
              <w:t xml:space="preserve"> и </w:t>
            </w:r>
            <w:r w:rsidRPr="00A21B3C">
              <w:rPr>
                <w:rFonts w:ascii="Times New Roman" w:hAnsi="Times New Roman" w:cs="Times New Roman"/>
                <w:color w:val="000000"/>
                <w:sz w:val="24"/>
                <w:szCs w:val="24"/>
              </w:rPr>
              <w:t xml:space="preserve"> </w:t>
            </w:r>
            <w:r w:rsidRPr="00A21B3C">
              <w:rPr>
                <w:rFonts w:ascii="Times New Roman" w:hAnsi="Times New Roman" w:cs="Times New Roman"/>
                <w:bCs/>
                <w:color w:val="000000"/>
                <w:sz w:val="24"/>
                <w:szCs w:val="24"/>
              </w:rPr>
              <w:t>электрооборудования автомобилей.</w:t>
            </w:r>
          </w:p>
        </w:tc>
        <w:tc>
          <w:tcPr>
            <w:tcW w:w="756" w:type="pct"/>
            <w:vMerge/>
            <w:vAlign w:val="center"/>
          </w:tcPr>
          <w:p w:rsidR="0016594C" w:rsidRPr="00A21B3C" w:rsidRDefault="0016594C" w:rsidP="00A21B3C">
            <w:pPr>
              <w:suppressAutoHyphens/>
              <w:spacing w:after="0" w:line="240" w:lineRule="auto"/>
              <w:rPr>
                <w:rFonts w:ascii="Times New Roman" w:hAnsi="Times New Roman" w:cs="Times New Roman"/>
                <w:b/>
                <w:sz w:val="24"/>
                <w:szCs w:val="24"/>
              </w:rPr>
            </w:pPr>
          </w:p>
        </w:tc>
      </w:tr>
      <w:tr w:rsidR="0016594C" w:rsidRPr="00A21B3C" w:rsidTr="00951DE6">
        <w:trPr>
          <w:trHeight w:val="265"/>
        </w:trPr>
        <w:tc>
          <w:tcPr>
            <w:tcW w:w="934" w:type="pct"/>
            <w:vMerge/>
          </w:tcPr>
          <w:p w:rsidR="0016594C" w:rsidRPr="00A21B3C" w:rsidRDefault="0016594C" w:rsidP="00A21B3C">
            <w:pPr>
              <w:spacing w:after="0" w:line="240" w:lineRule="auto"/>
              <w:rPr>
                <w:rFonts w:ascii="Times New Roman" w:hAnsi="Times New Roman" w:cs="Times New Roman"/>
                <w:b/>
                <w:bCs/>
                <w:sz w:val="24"/>
                <w:szCs w:val="24"/>
              </w:rPr>
            </w:pPr>
          </w:p>
        </w:tc>
        <w:tc>
          <w:tcPr>
            <w:tcW w:w="3310" w:type="pct"/>
          </w:tcPr>
          <w:p w:rsidR="0016594C" w:rsidRPr="00A21B3C" w:rsidRDefault="0016594C" w:rsidP="00A21B3C">
            <w:pPr>
              <w:suppressAutoHyphens/>
              <w:spacing w:after="0" w:line="240" w:lineRule="auto"/>
              <w:rPr>
                <w:rFonts w:ascii="Times New Roman" w:hAnsi="Times New Roman" w:cs="Times New Roman"/>
                <w:color w:val="000000"/>
                <w:sz w:val="24"/>
                <w:szCs w:val="24"/>
              </w:rPr>
            </w:pPr>
            <w:r w:rsidRPr="00A21B3C">
              <w:rPr>
                <w:rFonts w:ascii="Times New Roman" w:hAnsi="Times New Roman" w:cs="Times New Roman"/>
                <w:b/>
                <w:bCs/>
                <w:sz w:val="24"/>
                <w:szCs w:val="24"/>
              </w:rPr>
              <w:t xml:space="preserve">Тема 1.3.2. </w:t>
            </w:r>
            <w:r w:rsidRPr="00A21B3C">
              <w:rPr>
                <w:rFonts w:ascii="Times New Roman" w:hAnsi="Times New Roman" w:cs="Times New Roman"/>
                <w:color w:val="000000"/>
                <w:sz w:val="24"/>
                <w:szCs w:val="24"/>
              </w:rPr>
              <w:t>Назначение, устройство и принцип действия потребителей тока.</w:t>
            </w:r>
            <w:r w:rsidRPr="00A21B3C">
              <w:rPr>
                <w:rFonts w:ascii="Times New Roman" w:hAnsi="Times New Roman" w:cs="Times New Roman"/>
                <w:color w:val="555555"/>
                <w:sz w:val="24"/>
                <w:szCs w:val="24"/>
                <w:shd w:val="clear" w:color="auto" w:fill="FFFFFF"/>
              </w:rPr>
              <w:t xml:space="preserve"> Система зажигания. Система пуска двигателя. </w:t>
            </w:r>
          </w:p>
        </w:tc>
        <w:tc>
          <w:tcPr>
            <w:tcW w:w="756" w:type="pct"/>
            <w:vMerge/>
            <w:vAlign w:val="center"/>
          </w:tcPr>
          <w:p w:rsidR="0016594C" w:rsidRPr="00A21B3C" w:rsidRDefault="0016594C" w:rsidP="00A21B3C">
            <w:pPr>
              <w:suppressAutoHyphens/>
              <w:spacing w:after="0" w:line="240" w:lineRule="auto"/>
              <w:rPr>
                <w:rFonts w:ascii="Times New Roman" w:hAnsi="Times New Roman" w:cs="Times New Roman"/>
                <w:b/>
                <w:sz w:val="24"/>
                <w:szCs w:val="24"/>
              </w:rPr>
            </w:pPr>
          </w:p>
        </w:tc>
      </w:tr>
      <w:tr w:rsidR="009A1EA4" w:rsidRPr="00A21B3C" w:rsidTr="00951DE6">
        <w:trPr>
          <w:trHeight w:val="270"/>
        </w:trPr>
        <w:tc>
          <w:tcPr>
            <w:tcW w:w="934" w:type="pct"/>
            <w:vMerge/>
          </w:tcPr>
          <w:p w:rsidR="009A1EA4" w:rsidRPr="00A21B3C" w:rsidRDefault="009A1EA4" w:rsidP="00A21B3C">
            <w:pPr>
              <w:spacing w:after="0" w:line="240" w:lineRule="auto"/>
              <w:rPr>
                <w:rFonts w:ascii="Times New Roman" w:hAnsi="Times New Roman" w:cs="Times New Roman"/>
                <w:b/>
                <w:bCs/>
                <w:sz w:val="24"/>
                <w:szCs w:val="24"/>
              </w:rPr>
            </w:pPr>
          </w:p>
        </w:tc>
        <w:tc>
          <w:tcPr>
            <w:tcW w:w="3310" w:type="pct"/>
          </w:tcPr>
          <w:p w:rsidR="009A1EA4" w:rsidRPr="00A21B3C" w:rsidRDefault="009A1EA4" w:rsidP="00A21B3C">
            <w:pPr>
              <w:suppressAutoHyphens/>
              <w:spacing w:after="0" w:line="240" w:lineRule="auto"/>
              <w:rPr>
                <w:rFonts w:ascii="Times New Roman" w:hAnsi="Times New Roman" w:cs="Times New Roman"/>
                <w:b/>
                <w:sz w:val="24"/>
                <w:szCs w:val="24"/>
              </w:rPr>
            </w:pPr>
            <w:r w:rsidRPr="00A21B3C">
              <w:rPr>
                <w:rFonts w:ascii="Times New Roman" w:hAnsi="Times New Roman" w:cs="Times New Roman"/>
                <w:b/>
                <w:bCs/>
                <w:sz w:val="24"/>
                <w:szCs w:val="24"/>
              </w:rPr>
              <w:t xml:space="preserve">В том числе практических занятий </w:t>
            </w:r>
          </w:p>
        </w:tc>
        <w:tc>
          <w:tcPr>
            <w:tcW w:w="756" w:type="pct"/>
            <w:vAlign w:val="center"/>
          </w:tcPr>
          <w:p w:rsidR="009A1EA4" w:rsidRPr="00A21B3C" w:rsidRDefault="009A1EA4" w:rsidP="00A21B3C">
            <w:pPr>
              <w:suppressAutoHyphens/>
              <w:spacing w:after="0" w:line="240" w:lineRule="auto"/>
              <w:jc w:val="center"/>
              <w:rPr>
                <w:rFonts w:ascii="Times New Roman" w:hAnsi="Times New Roman" w:cs="Times New Roman"/>
                <w:b/>
                <w:i/>
                <w:sz w:val="24"/>
                <w:szCs w:val="24"/>
              </w:rPr>
            </w:pPr>
            <w:r w:rsidRPr="00A21B3C">
              <w:rPr>
                <w:rFonts w:ascii="Times New Roman" w:hAnsi="Times New Roman" w:cs="Times New Roman"/>
                <w:b/>
                <w:i/>
                <w:sz w:val="24"/>
                <w:szCs w:val="24"/>
              </w:rPr>
              <w:t>2</w:t>
            </w:r>
          </w:p>
        </w:tc>
      </w:tr>
      <w:tr w:rsidR="009A1EA4" w:rsidRPr="00A21B3C" w:rsidTr="00951DE6">
        <w:trPr>
          <w:trHeight w:val="270"/>
        </w:trPr>
        <w:tc>
          <w:tcPr>
            <w:tcW w:w="934" w:type="pct"/>
            <w:vMerge/>
          </w:tcPr>
          <w:p w:rsidR="009A1EA4" w:rsidRPr="00A21B3C" w:rsidRDefault="009A1EA4" w:rsidP="00A21B3C">
            <w:pPr>
              <w:spacing w:after="0" w:line="240" w:lineRule="auto"/>
              <w:rPr>
                <w:rFonts w:ascii="Times New Roman" w:hAnsi="Times New Roman" w:cs="Times New Roman"/>
                <w:b/>
                <w:bCs/>
                <w:sz w:val="24"/>
                <w:szCs w:val="24"/>
              </w:rPr>
            </w:pPr>
          </w:p>
        </w:tc>
        <w:tc>
          <w:tcPr>
            <w:tcW w:w="3310" w:type="pct"/>
          </w:tcPr>
          <w:p w:rsidR="009A1EA4" w:rsidRPr="00A21B3C" w:rsidRDefault="009A1EA4" w:rsidP="00A21B3C">
            <w:pPr>
              <w:spacing w:after="0" w:line="240" w:lineRule="auto"/>
              <w:rPr>
                <w:rFonts w:ascii="Times New Roman" w:hAnsi="Times New Roman" w:cs="Times New Roman"/>
                <w:b/>
                <w:sz w:val="24"/>
                <w:szCs w:val="24"/>
              </w:rPr>
            </w:pPr>
            <w:r w:rsidRPr="00A21B3C">
              <w:rPr>
                <w:rFonts w:ascii="Times New Roman" w:hAnsi="Times New Roman" w:cs="Times New Roman"/>
                <w:sz w:val="24"/>
                <w:szCs w:val="24"/>
              </w:rPr>
              <w:t xml:space="preserve">ПП 3. Изучение устройства </w:t>
            </w:r>
            <w:r w:rsidRPr="00A21B3C">
              <w:rPr>
                <w:rFonts w:ascii="Times New Roman" w:hAnsi="Times New Roman" w:cs="Times New Roman"/>
                <w:color w:val="000000"/>
                <w:sz w:val="24"/>
                <w:szCs w:val="24"/>
              </w:rPr>
              <w:t>генератора переменного тока, стартера.</w:t>
            </w:r>
            <w:r w:rsidRPr="00A21B3C">
              <w:rPr>
                <w:rFonts w:ascii="Times New Roman" w:hAnsi="Times New Roman" w:cs="Times New Roman"/>
                <w:sz w:val="24"/>
                <w:szCs w:val="24"/>
              </w:rPr>
              <w:t xml:space="preserve"> </w:t>
            </w:r>
          </w:p>
        </w:tc>
        <w:tc>
          <w:tcPr>
            <w:tcW w:w="756" w:type="pct"/>
            <w:vAlign w:val="center"/>
          </w:tcPr>
          <w:p w:rsidR="009A1EA4" w:rsidRPr="00A21B3C" w:rsidRDefault="009A1EA4" w:rsidP="00A21B3C">
            <w:pPr>
              <w:suppressAutoHyphens/>
              <w:spacing w:after="0" w:line="240" w:lineRule="auto"/>
              <w:jc w:val="center"/>
              <w:rPr>
                <w:rFonts w:ascii="Times New Roman" w:hAnsi="Times New Roman" w:cs="Times New Roman"/>
                <w:i/>
                <w:sz w:val="24"/>
                <w:szCs w:val="24"/>
              </w:rPr>
            </w:pPr>
          </w:p>
        </w:tc>
      </w:tr>
      <w:tr w:rsidR="009A1EA4" w:rsidRPr="00A21B3C" w:rsidTr="00A21B3C">
        <w:trPr>
          <w:trHeight w:val="270"/>
        </w:trPr>
        <w:tc>
          <w:tcPr>
            <w:tcW w:w="934" w:type="pct"/>
            <w:vMerge/>
          </w:tcPr>
          <w:p w:rsidR="009A1EA4" w:rsidRPr="00A21B3C" w:rsidRDefault="009A1EA4" w:rsidP="00A21B3C">
            <w:pPr>
              <w:spacing w:after="0" w:line="240" w:lineRule="auto"/>
              <w:rPr>
                <w:rFonts w:ascii="Times New Roman" w:hAnsi="Times New Roman" w:cs="Times New Roman"/>
                <w:b/>
                <w:bCs/>
                <w:sz w:val="24"/>
                <w:szCs w:val="24"/>
              </w:rPr>
            </w:pPr>
          </w:p>
        </w:tc>
        <w:tc>
          <w:tcPr>
            <w:tcW w:w="3310" w:type="pct"/>
          </w:tcPr>
          <w:p w:rsidR="009A1EA4" w:rsidRPr="00A21B3C" w:rsidRDefault="009A1EA4" w:rsidP="00A21B3C">
            <w:pPr>
              <w:suppressAutoHyphens/>
              <w:spacing w:after="0" w:line="240" w:lineRule="auto"/>
              <w:rPr>
                <w:rFonts w:ascii="Times New Roman" w:hAnsi="Times New Roman" w:cs="Times New Roman"/>
                <w:color w:val="000000"/>
                <w:sz w:val="24"/>
                <w:szCs w:val="24"/>
              </w:rPr>
            </w:pPr>
            <w:r w:rsidRPr="00A21B3C">
              <w:rPr>
                <w:rFonts w:ascii="Times New Roman" w:hAnsi="Times New Roman" w:cs="Times New Roman"/>
                <w:color w:val="555555"/>
                <w:sz w:val="24"/>
                <w:szCs w:val="24"/>
                <w:shd w:val="clear" w:color="auto" w:fill="FFFFFF"/>
              </w:rPr>
              <w:t>.</w:t>
            </w:r>
            <w:r w:rsidRPr="00A21B3C">
              <w:rPr>
                <w:rFonts w:ascii="Times New Roman" w:hAnsi="Times New Roman" w:cs="Times New Roman"/>
                <w:b/>
                <w:bCs/>
                <w:sz w:val="24"/>
                <w:szCs w:val="24"/>
              </w:rPr>
              <w:t xml:space="preserve"> Самостоятельная работа</w:t>
            </w:r>
          </w:p>
        </w:tc>
        <w:tc>
          <w:tcPr>
            <w:tcW w:w="756" w:type="pct"/>
            <w:vAlign w:val="center"/>
          </w:tcPr>
          <w:p w:rsidR="009A1EA4" w:rsidRPr="00A21B3C" w:rsidRDefault="009A1EA4" w:rsidP="00A21B3C">
            <w:pPr>
              <w:suppressAutoHyphens/>
              <w:spacing w:after="0" w:line="240" w:lineRule="auto"/>
              <w:jc w:val="center"/>
              <w:rPr>
                <w:rFonts w:ascii="Times New Roman" w:hAnsi="Times New Roman" w:cs="Times New Roman"/>
                <w:b/>
                <w:sz w:val="24"/>
                <w:szCs w:val="24"/>
              </w:rPr>
            </w:pPr>
            <w:r w:rsidRPr="00A21B3C">
              <w:rPr>
                <w:rFonts w:ascii="Times New Roman" w:hAnsi="Times New Roman" w:cs="Times New Roman"/>
                <w:b/>
                <w:sz w:val="24"/>
                <w:szCs w:val="24"/>
              </w:rPr>
              <w:t>4</w:t>
            </w:r>
          </w:p>
        </w:tc>
      </w:tr>
      <w:tr w:rsidR="009A1EA4" w:rsidRPr="00A21B3C" w:rsidTr="00951DE6">
        <w:trPr>
          <w:trHeight w:val="270"/>
        </w:trPr>
        <w:tc>
          <w:tcPr>
            <w:tcW w:w="934" w:type="pct"/>
            <w:vMerge/>
          </w:tcPr>
          <w:p w:rsidR="009A1EA4" w:rsidRPr="00A21B3C" w:rsidRDefault="009A1EA4" w:rsidP="00A21B3C">
            <w:pPr>
              <w:spacing w:after="0" w:line="240" w:lineRule="auto"/>
              <w:rPr>
                <w:rFonts w:ascii="Times New Roman" w:hAnsi="Times New Roman" w:cs="Times New Roman"/>
                <w:b/>
                <w:bCs/>
                <w:sz w:val="24"/>
                <w:szCs w:val="24"/>
              </w:rPr>
            </w:pPr>
          </w:p>
        </w:tc>
        <w:tc>
          <w:tcPr>
            <w:tcW w:w="3310" w:type="pct"/>
          </w:tcPr>
          <w:p w:rsidR="009A1EA4" w:rsidRPr="00A21B3C" w:rsidRDefault="009A1EA4" w:rsidP="00A21B3C">
            <w:pPr>
              <w:suppressAutoHyphens/>
              <w:spacing w:after="0" w:line="240" w:lineRule="auto"/>
              <w:rPr>
                <w:rFonts w:ascii="Times New Roman" w:hAnsi="Times New Roman" w:cs="Times New Roman"/>
                <w:b/>
                <w:bCs/>
                <w:sz w:val="24"/>
                <w:szCs w:val="24"/>
              </w:rPr>
            </w:pPr>
            <w:r w:rsidRPr="00A21B3C">
              <w:rPr>
                <w:rFonts w:ascii="Times New Roman" w:hAnsi="Times New Roman" w:cs="Times New Roman"/>
                <w:b/>
                <w:bCs/>
                <w:sz w:val="24"/>
                <w:szCs w:val="24"/>
              </w:rPr>
              <w:t xml:space="preserve">Тема 1.3.3. </w:t>
            </w:r>
            <w:r w:rsidRPr="00A21B3C">
              <w:rPr>
                <w:rFonts w:ascii="Times New Roman" w:hAnsi="Times New Roman" w:cs="Times New Roman"/>
                <w:color w:val="000000"/>
                <w:sz w:val="24"/>
                <w:szCs w:val="24"/>
              </w:rPr>
              <w:t xml:space="preserve">Назначение, устройство и принцип действия </w:t>
            </w:r>
            <w:r w:rsidRPr="00A21B3C">
              <w:rPr>
                <w:rFonts w:ascii="Times New Roman" w:hAnsi="Times New Roman" w:cs="Times New Roman"/>
                <w:color w:val="555555"/>
                <w:sz w:val="24"/>
                <w:szCs w:val="24"/>
                <w:shd w:val="clear" w:color="auto" w:fill="FFFFFF"/>
              </w:rPr>
              <w:t>система освещения и сигнализации, электрическая проводка</w:t>
            </w:r>
          </w:p>
        </w:tc>
        <w:tc>
          <w:tcPr>
            <w:tcW w:w="756" w:type="pct"/>
            <w:vMerge w:val="restart"/>
            <w:vAlign w:val="center"/>
          </w:tcPr>
          <w:p w:rsidR="009A1EA4" w:rsidRPr="00A21B3C" w:rsidRDefault="009A1EA4" w:rsidP="00A21B3C">
            <w:pPr>
              <w:suppressAutoHyphens/>
              <w:spacing w:after="0" w:line="240" w:lineRule="auto"/>
              <w:rPr>
                <w:rFonts w:ascii="Times New Roman" w:hAnsi="Times New Roman" w:cs="Times New Roman"/>
                <w:b/>
                <w:sz w:val="24"/>
                <w:szCs w:val="24"/>
              </w:rPr>
            </w:pPr>
          </w:p>
        </w:tc>
      </w:tr>
      <w:tr w:rsidR="009A1EA4" w:rsidRPr="00A21B3C" w:rsidTr="00951DE6">
        <w:trPr>
          <w:trHeight w:val="270"/>
        </w:trPr>
        <w:tc>
          <w:tcPr>
            <w:tcW w:w="934" w:type="pct"/>
            <w:vMerge/>
          </w:tcPr>
          <w:p w:rsidR="009A1EA4" w:rsidRPr="00A21B3C" w:rsidRDefault="009A1EA4" w:rsidP="00A21B3C">
            <w:pPr>
              <w:spacing w:after="0" w:line="240" w:lineRule="auto"/>
              <w:rPr>
                <w:rFonts w:ascii="Times New Roman" w:hAnsi="Times New Roman" w:cs="Times New Roman"/>
                <w:b/>
                <w:bCs/>
                <w:sz w:val="24"/>
                <w:szCs w:val="24"/>
              </w:rPr>
            </w:pPr>
          </w:p>
        </w:tc>
        <w:tc>
          <w:tcPr>
            <w:tcW w:w="3310" w:type="pct"/>
          </w:tcPr>
          <w:p w:rsidR="009A1EA4" w:rsidRPr="00A21B3C" w:rsidRDefault="009A1EA4" w:rsidP="00A21B3C">
            <w:pPr>
              <w:suppressAutoHyphens/>
              <w:spacing w:after="0" w:line="240" w:lineRule="auto"/>
              <w:rPr>
                <w:rFonts w:ascii="Times New Roman" w:hAnsi="Times New Roman" w:cs="Times New Roman"/>
                <w:b/>
                <w:bCs/>
                <w:sz w:val="24"/>
                <w:szCs w:val="24"/>
              </w:rPr>
            </w:pPr>
            <w:r w:rsidRPr="00A21B3C">
              <w:rPr>
                <w:rFonts w:ascii="Times New Roman" w:hAnsi="Times New Roman" w:cs="Times New Roman"/>
                <w:b/>
                <w:bCs/>
                <w:sz w:val="24"/>
                <w:szCs w:val="24"/>
              </w:rPr>
              <w:t>Тема 1.3.4.</w:t>
            </w:r>
            <w:r w:rsidRPr="00A21B3C">
              <w:rPr>
                <w:rFonts w:ascii="Times New Roman" w:hAnsi="Times New Roman" w:cs="Times New Roman"/>
                <w:color w:val="000000"/>
                <w:sz w:val="24"/>
                <w:szCs w:val="24"/>
              </w:rPr>
              <w:t xml:space="preserve"> Назначение, устройство и принцип действия </w:t>
            </w:r>
            <w:r w:rsidRPr="00A21B3C">
              <w:rPr>
                <w:rFonts w:ascii="Times New Roman" w:hAnsi="Times New Roman" w:cs="Times New Roman"/>
                <w:color w:val="555555"/>
                <w:sz w:val="24"/>
                <w:szCs w:val="24"/>
                <w:shd w:val="clear" w:color="auto" w:fill="FFFFFF"/>
              </w:rPr>
              <w:t>контрольно-измерительные приборы, дополнительное оборудование.</w:t>
            </w:r>
            <w:r w:rsidRPr="00A21B3C">
              <w:rPr>
                <w:rFonts w:ascii="Times New Roman" w:hAnsi="Times New Roman" w:cs="Times New Roman"/>
                <w:b/>
                <w:bCs/>
                <w:sz w:val="24"/>
                <w:szCs w:val="24"/>
              </w:rPr>
              <w:t xml:space="preserve"> </w:t>
            </w:r>
          </w:p>
        </w:tc>
        <w:tc>
          <w:tcPr>
            <w:tcW w:w="756" w:type="pct"/>
            <w:vMerge/>
            <w:vAlign w:val="center"/>
          </w:tcPr>
          <w:p w:rsidR="009A1EA4" w:rsidRPr="00A21B3C" w:rsidRDefault="009A1EA4" w:rsidP="00A21B3C">
            <w:pPr>
              <w:suppressAutoHyphens/>
              <w:spacing w:after="0" w:line="240" w:lineRule="auto"/>
              <w:rPr>
                <w:rFonts w:ascii="Times New Roman" w:hAnsi="Times New Roman" w:cs="Times New Roman"/>
                <w:b/>
                <w:sz w:val="24"/>
                <w:szCs w:val="24"/>
              </w:rPr>
            </w:pPr>
          </w:p>
        </w:tc>
      </w:tr>
      <w:tr w:rsidR="009A1EA4" w:rsidRPr="00A21B3C" w:rsidTr="00A21B3C">
        <w:tc>
          <w:tcPr>
            <w:tcW w:w="934" w:type="pct"/>
          </w:tcPr>
          <w:p w:rsidR="009A1EA4" w:rsidRPr="00A21B3C" w:rsidRDefault="009A1EA4" w:rsidP="00A21B3C">
            <w:pPr>
              <w:spacing w:after="0" w:line="240" w:lineRule="auto"/>
              <w:rPr>
                <w:rFonts w:ascii="Times New Roman" w:hAnsi="Times New Roman" w:cs="Times New Roman"/>
                <w:b/>
                <w:bCs/>
                <w:sz w:val="24"/>
                <w:szCs w:val="24"/>
              </w:rPr>
            </w:pPr>
            <w:r w:rsidRPr="00A21B3C">
              <w:rPr>
                <w:rFonts w:ascii="Times New Roman" w:hAnsi="Times New Roman" w:cs="Times New Roman"/>
                <w:b/>
                <w:bCs/>
                <w:sz w:val="24"/>
                <w:szCs w:val="24"/>
              </w:rPr>
              <w:t>Рубежный контроль</w:t>
            </w:r>
          </w:p>
        </w:tc>
        <w:tc>
          <w:tcPr>
            <w:tcW w:w="3310" w:type="pct"/>
          </w:tcPr>
          <w:p w:rsidR="009A1EA4" w:rsidRPr="00A21B3C" w:rsidRDefault="009A1EA4" w:rsidP="00A21B3C">
            <w:pPr>
              <w:spacing w:after="0" w:line="240" w:lineRule="auto"/>
              <w:rPr>
                <w:rFonts w:ascii="Times New Roman" w:hAnsi="Times New Roman" w:cs="Times New Roman"/>
                <w:sz w:val="24"/>
                <w:szCs w:val="24"/>
              </w:rPr>
            </w:pPr>
            <w:r w:rsidRPr="00A21B3C">
              <w:rPr>
                <w:rFonts w:ascii="Times New Roman" w:hAnsi="Times New Roman" w:cs="Times New Roman"/>
                <w:sz w:val="24"/>
                <w:szCs w:val="24"/>
              </w:rPr>
              <w:t>Компьютерное тестирование</w:t>
            </w:r>
          </w:p>
        </w:tc>
        <w:tc>
          <w:tcPr>
            <w:tcW w:w="756" w:type="pct"/>
            <w:shd w:val="clear" w:color="auto" w:fill="auto"/>
            <w:vAlign w:val="center"/>
          </w:tcPr>
          <w:p w:rsidR="009A1EA4" w:rsidRPr="002955A7" w:rsidRDefault="009A1EA4" w:rsidP="00A21B3C">
            <w:pPr>
              <w:suppressAutoHyphens/>
              <w:spacing w:after="0" w:line="240" w:lineRule="auto"/>
              <w:jc w:val="center"/>
              <w:rPr>
                <w:rFonts w:ascii="Times New Roman" w:hAnsi="Times New Roman" w:cs="Times New Roman"/>
                <w:b/>
                <w:i/>
                <w:color w:val="FF0000"/>
                <w:sz w:val="24"/>
                <w:szCs w:val="24"/>
              </w:rPr>
            </w:pPr>
            <w:r w:rsidRPr="002955A7">
              <w:rPr>
                <w:rFonts w:ascii="Times New Roman" w:hAnsi="Times New Roman" w:cs="Times New Roman"/>
                <w:b/>
                <w:i/>
                <w:color w:val="FF0000"/>
                <w:sz w:val="24"/>
                <w:szCs w:val="24"/>
              </w:rPr>
              <w:t>2</w:t>
            </w:r>
          </w:p>
        </w:tc>
      </w:tr>
      <w:tr w:rsidR="0016594C" w:rsidRPr="00A21B3C" w:rsidTr="00A21B3C">
        <w:tc>
          <w:tcPr>
            <w:tcW w:w="934" w:type="pct"/>
            <w:vMerge w:val="restart"/>
          </w:tcPr>
          <w:p w:rsidR="0016594C" w:rsidRPr="00A21B3C" w:rsidRDefault="0016594C" w:rsidP="00A21B3C">
            <w:pPr>
              <w:spacing w:after="0" w:line="240" w:lineRule="auto"/>
              <w:rPr>
                <w:rFonts w:ascii="Times New Roman" w:hAnsi="Times New Roman" w:cs="Times New Roman"/>
                <w:b/>
                <w:bCs/>
                <w:color w:val="000000"/>
                <w:sz w:val="24"/>
                <w:szCs w:val="24"/>
              </w:rPr>
            </w:pPr>
            <w:r w:rsidRPr="00A21B3C">
              <w:rPr>
                <w:rFonts w:ascii="Times New Roman" w:hAnsi="Times New Roman" w:cs="Times New Roman"/>
                <w:b/>
                <w:bCs/>
                <w:sz w:val="24"/>
                <w:szCs w:val="24"/>
              </w:rPr>
              <w:t xml:space="preserve">Тема 1.4. </w:t>
            </w:r>
            <w:r w:rsidRPr="00A21B3C">
              <w:rPr>
                <w:rFonts w:ascii="Times New Roman" w:hAnsi="Times New Roman" w:cs="Times New Roman"/>
                <w:b/>
                <w:bCs/>
                <w:color w:val="000000"/>
                <w:sz w:val="24"/>
                <w:szCs w:val="24"/>
              </w:rPr>
              <w:t>Трансмиссия</w:t>
            </w:r>
          </w:p>
          <w:p w:rsidR="0016594C" w:rsidRPr="00A21B3C" w:rsidRDefault="0016594C" w:rsidP="00A21B3C">
            <w:pPr>
              <w:spacing w:after="0" w:line="240" w:lineRule="auto"/>
              <w:rPr>
                <w:rFonts w:ascii="Times New Roman" w:hAnsi="Times New Roman" w:cs="Times New Roman"/>
                <w:b/>
                <w:bCs/>
                <w:sz w:val="24"/>
                <w:szCs w:val="24"/>
              </w:rPr>
            </w:pPr>
          </w:p>
        </w:tc>
        <w:tc>
          <w:tcPr>
            <w:tcW w:w="3310" w:type="pct"/>
          </w:tcPr>
          <w:p w:rsidR="0016594C" w:rsidRPr="00A21B3C" w:rsidRDefault="0016594C" w:rsidP="00A21B3C">
            <w:pPr>
              <w:spacing w:after="0" w:line="240" w:lineRule="auto"/>
              <w:rPr>
                <w:rFonts w:ascii="Times New Roman" w:hAnsi="Times New Roman" w:cs="Times New Roman"/>
                <w:b/>
                <w:sz w:val="24"/>
                <w:szCs w:val="24"/>
              </w:rPr>
            </w:pPr>
            <w:r w:rsidRPr="00A21B3C">
              <w:rPr>
                <w:rFonts w:ascii="Times New Roman" w:hAnsi="Times New Roman" w:cs="Times New Roman"/>
                <w:b/>
                <w:bCs/>
                <w:sz w:val="24"/>
                <w:szCs w:val="24"/>
              </w:rPr>
              <w:t>Содержание</w:t>
            </w:r>
          </w:p>
        </w:tc>
        <w:tc>
          <w:tcPr>
            <w:tcW w:w="756" w:type="pct"/>
            <w:vMerge w:val="restart"/>
            <w:shd w:val="clear" w:color="auto" w:fill="auto"/>
            <w:vAlign w:val="center"/>
          </w:tcPr>
          <w:p w:rsidR="0016594C" w:rsidRPr="002955A7" w:rsidRDefault="0016594C" w:rsidP="00A21B3C">
            <w:pPr>
              <w:suppressAutoHyphens/>
              <w:spacing w:after="0" w:line="240" w:lineRule="auto"/>
              <w:jc w:val="center"/>
              <w:rPr>
                <w:rFonts w:ascii="Times New Roman" w:hAnsi="Times New Roman" w:cs="Times New Roman"/>
                <w:b/>
                <w:color w:val="FF0000"/>
                <w:sz w:val="24"/>
                <w:szCs w:val="24"/>
              </w:rPr>
            </w:pPr>
            <w:r w:rsidRPr="002955A7">
              <w:rPr>
                <w:rFonts w:ascii="Times New Roman" w:hAnsi="Times New Roman" w:cs="Times New Roman"/>
                <w:b/>
                <w:color w:val="FF0000"/>
                <w:sz w:val="24"/>
                <w:szCs w:val="24"/>
              </w:rPr>
              <w:t>12</w:t>
            </w:r>
          </w:p>
        </w:tc>
      </w:tr>
      <w:tr w:rsidR="0016594C" w:rsidRPr="00A21B3C" w:rsidTr="00A21B3C">
        <w:tc>
          <w:tcPr>
            <w:tcW w:w="934" w:type="pct"/>
            <w:vMerge/>
          </w:tcPr>
          <w:p w:rsidR="0016594C" w:rsidRPr="00A21B3C" w:rsidRDefault="0016594C" w:rsidP="00A21B3C">
            <w:pPr>
              <w:spacing w:after="0" w:line="240" w:lineRule="auto"/>
              <w:rPr>
                <w:rFonts w:ascii="Times New Roman" w:hAnsi="Times New Roman" w:cs="Times New Roman"/>
                <w:b/>
                <w:bCs/>
                <w:sz w:val="24"/>
                <w:szCs w:val="24"/>
              </w:rPr>
            </w:pPr>
          </w:p>
        </w:tc>
        <w:tc>
          <w:tcPr>
            <w:tcW w:w="3310" w:type="pct"/>
          </w:tcPr>
          <w:p w:rsidR="0016594C" w:rsidRPr="00A21B3C" w:rsidRDefault="0016594C" w:rsidP="00A21B3C">
            <w:pPr>
              <w:spacing w:after="0" w:line="240" w:lineRule="auto"/>
              <w:rPr>
                <w:rFonts w:ascii="Times New Roman" w:hAnsi="Times New Roman" w:cs="Times New Roman"/>
                <w:sz w:val="24"/>
                <w:szCs w:val="24"/>
              </w:rPr>
            </w:pPr>
            <w:r w:rsidRPr="00A21B3C">
              <w:rPr>
                <w:rFonts w:ascii="Times New Roman" w:hAnsi="Times New Roman" w:cs="Times New Roman"/>
                <w:b/>
                <w:bCs/>
                <w:sz w:val="24"/>
                <w:szCs w:val="24"/>
              </w:rPr>
              <w:t>Тема 1.4.</w:t>
            </w:r>
            <w:r w:rsidRPr="00A21B3C">
              <w:rPr>
                <w:rFonts w:ascii="Times New Roman" w:hAnsi="Times New Roman" w:cs="Times New Roman"/>
                <w:color w:val="000000"/>
                <w:sz w:val="24"/>
                <w:szCs w:val="24"/>
              </w:rPr>
              <w:t xml:space="preserve">1. Общее устройство трансмиссии. Устройство, принцип действия сцепления, </w:t>
            </w:r>
          </w:p>
        </w:tc>
        <w:tc>
          <w:tcPr>
            <w:tcW w:w="756" w:type="pct"/>
            <w:vMerge/>
            <w:shd w:val="clear" w:color="auto" w:fill="auto"/>
            <w:vAlign w:val="center"/>
          </w:tcPr>
          <w:p w:rsidR="0016594C" w:rsidRPr="00A21B3C" w:rsidRDefault="0016594C" w:rsidP="00A21B3C">
            <w:pPr>
              <w:suppressAutoHyphens/>
              <w:spacing w:after="0" w:line="240" w:lineRule="auto"/>
              <w:jc w:val="center"/>
              <w:rPr>
                <w:rFonts w:ascii="Times New Roman" w:hAnsi="Times New Roman" w:cs="Times New Roman"/>
                <w:b/>
                <w:sz w:val="24"/>
                <w:szCs w:val="24"/>
              </w:rPr>
            </w:pPr>
          </w:p>
        </w:tc>
      </w:tr>
      <w:tr w:rsidR="0016594C" w:rsidRPr="00A21B3C" w:rsidTr="00A21B3C">
        <w:tc>
          <w:tcPr>
            <w:tcW w:w="934" w:type="pct"/>
            <w:vMerge/>
          </w:tcPr>
          <w:p w:rsidR="0016594C" w:rsidRPr="00A21B3C" w:rsidRDefault="0016594C" w:rsidP="00A21B3C">
            <w:pPr>
              <w:spacing w:after="0" w:line="240" w:lineRule="auto"/>
              <w:rPr>
                <w:rFonts w:ascii="Times New Roman" w:hAnsi="Times New Roman" w:cs="Times New Roman"/>
                <w:b/>
                <w:bCs/>
                <w:sz w:val="24"/>
                <w:szCs w:val="24"/>
              </w:rPr>
            </w:pPr>
          </w:p>
        </w:tc>
        <w:tc>
          <w:tcPr>
            <w:tcW w:w="3310" w:type="pct"/>
          </w:tcPr>
          <w:p w:rsidR="0016594C" w:rsidRPr="00A21B3C" w:rsidRDefault="0016594C" w:rsidP="00A21B3C">
            <w:pPr>
              <w:spacing w:after="0" w:line="240" w:lineRule="auto"/>
              <w:rPr>
                <w:rFonts w:ascii="Times New Roman" w:hAnsi="Times New Roman" w:cs="Times New Roman"/>
                <w:sz w:val="24"/>
                <w:szCs w:val="24"/>
              </w:rPr>
            </w:pPr>
            <w:r w:rsidRPr="00A21B3C">
              <w:rPr>
                <w:rFonts w:ascii="Times New Roman" w:hAnsi="Times New Roman" w:cs="Times New Roman"/>
                <w:b/>
                <w:bCs/>
                <w:sz w:val="24"/>
                <w:szCs w:val="24"/>
              </w:rPr>
              <w:t>Тема 1.4.</w:t>
            </w:r>
            <w:r w:rsidRPr="00A21B3C">
              <w:rPr>
                <w:rFonts w:ascii="Times New Roman" w:hAnsi="Times New Roman" w:cs="Times New Roman"/>
                <w:sz w:val="24"/>
                <w:szCs w:val="24"/>
              </w:rPr>
              <w:t xml:space="preserve">2. </w:t>
            </w:r>
            <w:r w:rsidRPr="00A21B3C">
              <w:rPr>
                <w:rFonts w:ascii="Times New Roman" w:hAnsi="Times New Roman" w:cs="Times New Roman"/>
                <w:color w:val="000000"/>
                <w:sz w:val="24"/>
                <w:szCs w:val="24"/>
              </w:rPr>
              <w:t>Устройство, принцип действия коробки передач.</w:t>
            </w:r>
          </w:p>
        </w:tc>
        <w:tc>
          <w:tcPr>
            <w:tcW w:w="756" w:type="pct"/>
            <w:vMerge/>
            <w:shd w:val="clear" w:color="auto" w:fill="auto"/>
            <w:vAlign w:val="center"/>
          </w:tcPr>
          <w:p w:rsidR="0016594C" w:rsidRPr="00A21B3C" w:rsidRDefault="0016594C" w:rsidP="00A21B3C">
            <w:pPr>
              <w:suppressAutoHyphens/>
              <w:spacing w:after="0" w:line="240" w:lineRule="auto"/>
              <w:jc w:val="center"/>
              <w:rPr>
                <w:rFonts w:ascii="Times New Roman" w:hAnsi="Times New Roman" w:cs="Times New Roman"/>
                <w:b/>
                <w:sz w:val="24"/>
                <w:szCs w:val="24"/>
              </w:rPr>
            </w:pPr>
          </w:p>
        </w:tc>
      </w:tr>
      <w:tr w:rsidR="0016594C" w:rsidRPr="00A21B3C" w:rsidTr="00951DE6">
        <w:tc>
          <w:tcPr>
            <w:tcW w:w="934" w:type="pct"/>
            <w:vMerge/>
          </w:tcPr>
          <w:p w:rsidR="0016594C" w:rsidRPr="00A21B3C" w:rsidRDefault="0016594C" w:rsidP="00A21B3C">
            <w:pPr>
              <w:spacing w:after="0" w:line="240" w:lineRule="auto"/>
              <w:rPr>
                <w:rFonts w:ascii="Times New Roman" w:hAnsi="Times New Roman" w:cs="Times New Roman"/>
                <w:b/>
                <w:bCs/>
                <w:sz w:val="24"/>
                <w:szCs w:val="24"/>
              </w:rPr>
            </w:pPr>
          </w:p>
        </w:tc>
        <w:tc>
          <w:tcPr>
            <w:tcW w:w="3310" w:type="pct"/>
          </w:tcPr>
          <w:p w:rsidR="0016594C" w:rsidRPr="00A21B3C" w:rsidRDefault="0016594C" w:rsidP="00A21B3C">
            <w:pPr>
              <w:spacing w:after="0" w:line="240" w:lineRule="auto"/>
              <w:rPr>
                <w:rFonts w:ascii="Times New Roman" w:hAnsi="Times New Roman" w:cs="Times New Roman"/>
                <w:b/>
                <w:bCs/>
                <w:sz w:val="24"/>
                <w:szCs w:val="24"/>
              </w:rPr>
            </w:pPr>
            <w:r w:rsidRPr="00A21B3C">
              <w:rPr>
                <w:rFonts w:ascii="Times New Roman" w:hAnsi="Times New Roman" w:cs="Times New Roman"/>
                <w:b/>
                <w:bCs/>
                <w:sz w:val="24"/>
                <w:szCs w:val="24"/>
              </w:rPr>
              <w:t>Тема 1.4.</w:t>
            </w:r>
            <w:r w:rsidRPr="00A21B3C">
              <w:rPr>
                <w:rFonts w:ascii="Times New Roman" w:hAnsi="Times New Roman" w:cs="Times New Roman"/>
                <w:color w:val="000000"/>
                <w:sz w:val="24"/>
                <w:szCs w:val="24"/>
              </w:rPr>
              <w:t xml:space="preserve"> Назначение, устройство и принцип действия карданной передачи</w:t>
            </w:r>
            <w:r>
              <w:rPr>
                <w:rFonts w:ascii="Times New Roman" w:hAnsi="Times New Roman" w:cs="Times New Roman"/>
                <w:color w:val="000000"/>
                <w:sz w:val="24"/>
                <w:szCs w:val="24"/>
              </w:rPr>
              <w:t>,</w:t>
            </w:r>
            <w:r w:rsidRPr="00A21B3C">
              <w:rPr>
                <w:rFonts w:ascii="Times New Roman" w:hAnsi="Times New Roman" w:cs="Times New Roman"/>
                <w:color w:val="000000"/>
                <w:sz w:val="24"/>
                <w:szCs w:val="24"/>
              </w:rPr>
              <w:t xml:space="preserve"> главной передачи, дифференциала.</w:t>
            </w:r>
          </w:p>
        </w:tc>
        <w:tc>
          <w:tcPr>
            <w:tcW w:w="756" w:type="pct"/>
            <w:vMerge/>
            <w:vAlign w:val="center"/>
          </w:tcPr>
          <w:p w:rsidR="0016594C" w:rsidRPr="00A21B3C" w:rsidRDefault="0016594C" w:rsidP="00A21B3C">
            <w:pPr>
              <w:suppressAutoHyphens/>
              <w:spacing w:after="0" w:line="240" w:lineRule="auto"/>
              <w:jc w:val="center"/>
              <w:rPr>
                <w:rFonts w:ascii="Times New Roman" w:hAnsi="Times New Roman" w:cs="Times New Roman"/>
                <w:b/>
                <w:sz w:val="24"/>
                <w:szCs w:val="24"/>
              </w:rPr>
            </w:pPr>
          </w:p>
        </w:tc>
      </w:tr>
      <w:tr w:rsidR="009A1EA4" w:rsidRPr="00A21B3C" w:rsidTr="00951DE6">
        <w:tc>
          <w:tcPr>
            <w:tcW w:w="934" w:type="pct"/>
            <w:vMerge/>
          </w:tcPr>
          <w:p w:rsidR="009A1EA4" w:rsidRPr="00A21B3C" w:rsidRDefault="009A1EA4" w:rsidP="00A21B3C">
            <w:pPr>
              <w:spacing w:after="0" w:line="240" w:lineRule="auto"/>
              <w:rPr>
                <w:rFonts w:ascii="Times New Roman" w:hAnsi="Times New Roman" w:cs="Times New Roman"/>
                <w:b/>
                <w:bCs/>
                <w:sz w:val="24"/>
                <w:szCs w:val="24"/>
              </w:rPr>
            </w:pPr>
          </w:p>
        </w:tc>
        <w:tc>
          <w:tcPr>
            <w:tcW w:w="3310" w:type="pct"/>
          </w:tcPr>
          <w:p w:rsidR="009A1EA4" w:rsidRPr="00A21B3C" w:rsidRDefault="009A1EA4" w:rsidP="00A21B3C">
            <w:pPr>
              <w:spacing w:after="0" w:line="240" w:lineRule="auto"/>
              <w:rPr>
                <w:rFonts w:ascii="Times New Roman" w:hAnsi="Times New Roman" w:cs="Times New Roman"/>
                <w:b/>
                <w:sz w:val="24"/>
                <w:szCs w:val="24"/>
              </w:rPr>
            </w:pPr>
            <w:r w:rsidRPr="00A21B3C">
              <w:rPr>
                <w:rFonts w:ascii="Times New Roman" w:hAnsi="Times New Roman" w:cs="Times New Roman"/>
                <w:b/>
                <w:bCs/>
                <w:sz w:val="24"/>
                <w:szCs w:val="24"/>
              </w:rPr>
              <w:t xml:space="preserve">В том числе практических занятий </w:t>
            </w:r>
          </w:p>
        </w:tc>
        <w:tc>
          <w:tcPr>
            <w:tcW w:w="756" w:type="pct"/>
            <w:vAlign w:val="center"/>
          </w:tcPr>
          <w:p w:rsidR="009A1EA4" w:rsidRPr="00A21B3C" w:rsidRDefault="002955A7" w:rsidP="00A21B3C">
            <w:pPr>
              <w:suppressAutoHyphens/>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6</w:t>
            </w:r>
          </w:p>
        </w:tc>
      </w:tr>
      <w:tr w:rsidR="009A1EA4" w:rsidRPr="00A21B3C" w:rsidTr="00951DE6">
        <w:tc>
          <w:tcPr>
            <w:tcW w:w="934" w:type="pct"/>
            <w:vMerge/>
          </w:tcPr>
          <w:p w:rsidR="009A1EA4" w:rsidRPr="00A21B3C" w:rsidRDefault="009A1EA4" w:rsidP="00A21B3C">
            <w:pPr>
              <w:spacing w:after="0" w:line="240" w:lineRule="auto"/>
              <w:rPr>
                <w:rFonts w:ascii="Times New Roman" w:hAnsi="Times New Roman" w:cs="Times New Roman"/>
                <w:b/>
                <w:bCs/>
                <w:sz w:val="24"/>
                <w:szCs w:val="24"/>
              </w:rPr>
            </w:pPr>
          </w:p>
        </w:tc>
        <w:tc>
          <w:tcPr>
            <w:tcW w:w="3310" w:type="pct"/>
          </w:tcPr>
          <w:p w:rsidR="009A1EA4" w:rsidRPr="00A21B3C" w:rsidRDefault="009A1EA4" w:rsidP="002955A7">
            <w:pPr>
              <w:spacing w:after="0" w:line="240" w:lineRule="auto"/>
              <w:rPr>
                <w:rFonts w:ascii="Times New Roman" w:hAnsi="Times New Roman" w:cs="Times New Roman"/>
                <w:sz w:val="24"/>
                <w:szCs w:val="24"/>
              </w:rPr>
            </w:pPr>
            <w:r w:rsidRPr="00A21B3C">
              <w:rPr>
                <w:rFonts w:ascii="Times New Roman" w:hAnsi="Times New Roman" w:cs="Times New Roman"/>
                <w:sz w:val="24"/>
                <w:szCs w:val="24"/>
              </w:rPr>
              <w:t xml:space="preserve">ПП 4. Изучение устройства </w:t>
            </w:r>
            <w:r w:rsidRPr="00A21B3C">
              <w:rPr>
                <w:rFonts w:ascii="Times New Roman" w:hAnsi="Times New Roman" w:cs="Times New Roman"/>
                <w:color w:val="000000"/>
                <w:sz w:val="24"/>
                <w:szCs w:val="24"/>
              </w:rPr>
              <w:t>сцепления.</w:t>
            </w:r>
          </w:p>
        </w:tc>
        <w:tc>
          <w:tcPr>
            <w:tcW w:w="756" w:type="pct"/>
            <w:vMerge w:val="restart"/>
            <w:vAlign w:val="center"/>
          </w:tcPr>
          <w:p w:rsidR="009A1EA4" w:rsidRPr="00A21B3C" w:rsidRDefault="009A1EA4" w:rsidP="00A21B3C">
            <w:pPr>
              <w:suppressAutoHyphens/>
              <w:spacing w:after="0" w:line="240" w:lineRule="auto"/>
              <w:jc w:val="center"/>
              <w:rPr>
                <w:rFonts w:ascii="Times New Roman" w:hAnsi="Times New Roman" w:cs="Times New Roman"/>
                <w:i/>
                <w:sz w:val="24"/>
                <w:szCs w:val="24"/>
              </w:rPr>
            </w:pPr>
          </w:p>
        </w:tc>
      </w:tr>
      <w:tr w:rsidR="002955A7" w:rsidRPr="00A21B3C" w:rsidTr="00951DE6">
        <w:tc>
          <w:tcPr>
            <w:tcW w:w="934" w:type="pct"/>
            <w:vMerge/>
          </w:tcPr>
          <w:p w:rsidR="002955A7" w:rsidRPr="00A21B3C" w:rsidRDefault="002955A7" w:rsidP="00A21B3C">
            <w:pPr>
              <w:spacing w:after="0" w:line="240" w:lineRule="auto"/>
              <w:rPr>
                <w:rFonts w:ascii="Times New Roman" w:hAnsi="Times New Roman" w:cs="Times New Roman"/>
                <w:b/>
                <w:bCs/>
                <w:sz w:val="24"/>
                <w:szCs w:val="24"/>
              </w:rPr>
            </w:pPr>
          </w:p>
        </w:tc>
        <w:tc>
          <w:tcPr>
            <w:tcW w:w="3310" w:type="pct"/>
          </w:tcPr>
          <w:p w:rsidR="002955A7" w:rsidRPr="00A21B3C" w:rsidRDefault="002955A7" w:rsidP="002955A7">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ПП 5 </w:t>
            </w:r>
            <w:r w:rsidRPr="00A21B3C">
              <w:rPr>
                <w:rFonts w:ascii="Times New Roman" w:hAnsi="Times New Roman" w:cs="Times New Roman"/>
                <w:sz w:val="24"/>
                <w:szCs w:val="24"/>
              </w:rPr>
              <w:t xml:space="preserve">Изучение устройства </w:t>
            </w:r>
            <w:r w:rsidRPr="00A21B3C">
              <w:rPr>
                <w:rFonts w:ascii="Times New Roman" w:hAnsi="Times New Roman" w:cs="Times New Roman"/>
                <w:color w:val="000000"/>
                <w:sz w:val="24"/>
                <w:szCs w:val="24"/>
              </w:rPr>
              <w:t>коробки передач.</w:t>
            </w:r>
          </w:p>
        </w:tc>
        <w:tc>
          <w:tcPr>
            <w:tcW w:w="756" w:type="pct"/>
            <w:vMerge/>
            <w:vAlign w:val="center"/>
          </w:tcPr>
          <w:p w:rsidR="002955A7" w:rsidRPr="00A21B3C" w:rsidRDefault="002955A7" w:rsidP="00A21B3C">
            <w:pPr>
              <w:suppressAutoHyphens/>
              <w:spacing w:after="0" w:line="240" w:lineRule="auto"/>
              <w:jc w:val="center"/>
              <w:rPr>
                <w:rFonts w:ascii="Times New Roman" w:hAnsi="Times New Roman" w:cs="Times New Roman"/>
                <w:i/>
                <w:sz w:val="24"/>
                <w:szCs w:val="24"/>
              </w:rPr>
            </w:pPr>
          </w:p>
        </w:tc>
      </w:tr>
      <w:tr w:rsidR="009A1EA4" w:rsidRPr="00A21B3C" w:rsidTr="00951DE6">
        <w:tc>
          <w:tcPr>
            <w:tcW w:w="934" w:type="pct"/>
            <w:vMerge/>
          </w:tcPr>
          <w:p w:rsidR="009A1EA4" w:rsidRPr="00A21B3C" w:rsidRDefault="009A1EA4" w:rsidP="00A21B3C">
            <w:pPr>
              <w:spacing w:after="0" w:line="240" w:lineRule="auto"/>
              <w:rPr>
                <w:rFonts w:ascii="Times New Roman" w:hAnsi="Times New Roman" w:cs="Times New Roman"/>
                <w:b/>
                <w:bCs/>
                <w:sz w:val="24"/>
                <w:szCs w:val="24"/>
              </w:rPr>
            </w:pPr>
          </w:p>
        </w:tc>
        <w:tc>
          <w:tcPr>
            <w:tcW w:w="3310" w:type="pct"/>
          </w:tcPr>
          <w:p w:rsidR="009A1EA4" w:rsidRPr="00A21B3C" w:rsidRDefault="009A1EA4" w:rsidP="002955A7">
            <w:pPr>
              <w:spacing w:after="0" w:line="240" w:lineRule="auto"/>
              <w:rPr>
                <w:rFonts w:ascii="Times New Roman" w:hAnsi="Times New Roman" w:cs="Times New Roman"/>
                <w:sz w:val="24"/>
                <w:szCs w:val="24"/>
              </w:rPr>
            </w:pPr>
            <w:r w:rsidRPr="00A21B3C">
              <w:rPr>
                <w:rFonts w:ascii="Times New Roman" w:hAnsi="Times New Roman" w:cs="Times New Roman"/>
                <w:sz w:val="24"/>
                <w:szCs w:val="24"/>
              </w:rPr>
              <w:t xml:space="preserve">ПП </w:t>
            </w:r>
            <w:r w:rsidR="002955A7">
              <w:rPr>
                <w:rFonts w:ascii="Times New Roman" w:hAnsi="Times New Roman" w:cs="Times New Roman"/>
                <w:sz w:val="24"/>
                <w:szCs w:val="24"/>
              </w:rPr>
              <w:t>6</w:t>
            </w:r>
            <w:r w:rsidRPr="00A21B3C">
              <w:rPr>
                <w:rFonts w:ascii="Times New Roman" w:hAnsi="Times New Roman" w:cs="Times New Roman"/>
                <w:sz w:val="24"/>
                <w:szCs w:val="24"/>
              </w:rPr>
              <w:t xml:space="preserve">. Изучение устройства </w:t>
            </w:r>
            <w:r w:rsidRPr="00A21B3C">
              <w:rPr>
                <w:rFonts w:ascii="Times New Roman" w:hAnsi="Times New Roman" w:cs="Times New Roman"/>
                <w:color w:val="000000"/>
                <w:sz w:val="24"/>
                <w:szCs w:val="24"/>
              </w:rPr>
              <w:t>карданной передачи, главной передачи, дифференциала.</w:t>
            </w:r>
          </w:p>
        </w:tc>
        <w:tc>
          <w:tcPr>
            <w:tcW w:w="756" w:type="pct"/>
            <w:vMerge/>
            <w:vAlign w:val="center"/>
          </w:tcPr>
          <w:p w:rsidR="009A1EA4" w:rsidRPr="00A21B3C" w:rsidRDefault="009A1EA4" w:rsidP="00A21B3C">
            <w:pPr>
              <w:suppressAutoHyphens/>
              <w:spacing w:after="0" w:line="240" w:lineRule="auto"/>
              <w:jc w:val="center"/>
              <w:rPr>
                <w:rFonts w:ascii="Times New Roman" w:hAnsi="Times New Roman" w:cs="Times New Roman"/>
                <w:i/>
                <w:sz w:val="24"/>
                <w:szCs w:val="24"/>
              </w:rPr>
            </w:pPr>
          </w:p>
        </w:tc>
      </w:tr>
      <w:tr w:rsidR="009A1EA4" w:rsidRPr="00A21B3C" w:rsidTr="00A21B3C">
        <w:tc>
          <w:tcPr>
            <w:tcW w:w="934" w:type="pct"/>
            <w:vMerge w:val="restart"/>
          </w:tcPr>
          <w:p w:rsidR="009A1EA4" w:rsidRPr="00A21B3C" w:rsidRDefault="009A1EA4" w:rsidP="00A21B3C">
            <w:pPr>
              <w:spacing w:after="0" w:line="240" w:lineRule="auto"/>
              <w:rPr>
                <w:rFonts w:ascii="Times New Roman" w:hAnsi="Times New Roman" w:cs="Times New Roman"/>
                <w:b/>
                <w:bCs/>
                <w:sz w:val="24"/>
                <w:szCs w:val="24"/>
              </w:rPr>
            </w:pPr>
            <w:r w:rsidRPr="00A21B3C">
              <w:rPr>
                <w:rFonts w:ascii="Times New Roman" w:hAnsi="Times New Roman" w:cs="Times New Roman"/>
                <w:b/>
                <w:bCs/>
                <w:color w:val="000000"/>
                <w:sz w:val="24"/>
                <w:szCs w:val="24"/>
              </w:rPr>
              <w:t>Тема 1.5. Ходовая часть. Кузов.</w:t>
            </w:r>
          </w:p>
        </w:tc>
        <w:tc>
          <w:tcPr>
            <w:tcW w:w="3310" w:type="pct"/>
          </w:tcPr>
          <w:p w:rsidR="009A1EA4" w:rsidRPr="00A21B3C" w:rsidRDefault="009A1EA4" w:rsidP="00A21B3C">
            <w:pPr>
              <w:spacing w:after="0" w:line="240" w:lineRule="auto"/>
              <w:rPr>
                <w:rFonts w:ascii="Times New Roman" w:hAnsi="Times New Roman" w:cs="Times New Roman"/>
                <w:b/>
                <w:sz w:val="24"/>
                <w:szCs w:val="24"/>
              </w:rPr>
            </w:pPr>
            <w:r w:rsidRPr="00A21B3C">
              <w:rPr>
                <w:rFonts w:ascii="Times New Roman" w:hAnsi="Times New Roman" w:cs="Times New Roman"/>
                <w:b/>
                <w:bCs/>
                <w:sz w:val="24"/>
                <w:szCs w:val="24"/>
              </w:rPr>
              <w:t>Содержание</w:t>
            </w:r>
          </w:p>
        </w:tc>
        <w:tc>
          <w:tcPr>
            <w:tcW w:w="756" w:type="pct"/>
            <w:vMerge w:val="restart"/>
            <w:shd w:val="clear" w:color="auto" w:fill="auto"/>
          </w:tcPr>
          <w:p w:rsidR="009A1EA4" w:rsidRPr="002955A7" w:rsidRDefault="009A1EA4" w:rsidP="002955A7">
            <w:pPr>
              <w:suppressAutoHyphens/>
              <w:spacing w:after="0" w:line="240" w:lineRule="auto"/>
              <w:jc w:val="center"/>
              <w:rPr>
                <w:rFonts w:ascii="Times New Roman" w:hAnsi="Times New Roman" w:cs="Times New Roman"/>
                <w:b/>
                <w:color w:val="FF0000"/>
                <w:sz w:val="24"/>
                <w:szCs w:val="24"/>
              </w:rPr>
            </w:pPr>
            <w:r w:rsidRPr="002955A7">
              <w:rPr>
                <w:rFonts w:ascii="Times New Roman" w:hAnsi="Times New Roman" w:cs="Times New Roman"/>
                <w:b/>
                <w:color w:val="FF0000"/>
                <w:sz w:val="24"/>
                <w:szCs w:val="24"/>
              </w:rPr>
              <w:t>1</w:t>
            </w:r>
            <w:r w:rsidR="002955A7">
              <w:rPr>
                <w:rFonts w:ascii="Times New Roman" w:hAnsi="Times New Roman" w:cs="Times New Roman"/>
                <w:b/>
                <w:color w:val="FF0000"/>
                <w:sz w:val="24"/>
                <w:szCs w:val="24"/>
              </w:rPr>
              <w:t>0</w:t>
            </w:r>
          </w:p>
        </w:tc>
      </w:tr>
      <w:tr w:rsidR="009A1EA4" w:rsidRPr="00A21B3C" w:rsidTr="00A21B3C">
        <w:tc>
          <w:tcPr>
            <w:tcW w:w="934" w:type="pct"/>
            <w:vMerge/>
          </w:tcPr>
          <w:p w:rsidR="009A1EA4" w:rsidRPr="00A21B3C" w:rsidRDefault="009A1EA4" w:rsidP="00A21B3C">
            <w:pPr>
              <w:spacing w:after="0" w:line="240" w:lineRule="auto"/>
              <w:rPr>
                <w:rFonts w:ascii="Times New Roman" w:hAnsi="Times New Roman" w:cs="Times New Roman"/>
                <w:b/>
                <w:bCs/>
                <w:sz w:val="24"/>
                <w:szCs w:val="24"/>
              </w:rPr>
            </w:pPr>
          </w:p>
        </w:tc>
        <w:tc>
          <w:tcPr>
            <w:tcW w:w="3310" w:type="pct"/>
          </w:tcPr>
          <w:p w:rsidR="009A1EA4" w:rsidRPr="00A21B3C" w:rsidRDefault="009A1EA4" w:rsidP="00A21B3C">
            <w:pPr>
              <w:spacing w:after="0" w:line="240" w:lineRule="auto"/>
              <w:rPr>
                <w:rFonts w:ascii="Times New Roman" w:hAnsi="Times New Roman" w:cs="Times New Roman"/>
                <w:sz w:val="24"/>
                <w:szCs w:val="24"/>
              </w:rPr>
            </w:pPr>
            <w:r w:rsidRPr="00A21B3C">
              <w:rPr>
                <w:rFonts w:ascii="Times New Roman" w:hAnsi="Times New Roman" w:cs="Times New Roman"/>
                <w:b/>
                <w:bCs/>
                <w:color w:val="000000"/>
                <w:sz w:val="24"/>
                <w:szCs w:val="24"/>
              </w:rPr>
              <w:t>Тема 1.5.</w:t>
            </w:r>
            <w:r w:rsidRPr="00A21B3C">
              <w:rPr>
                <w:rFonts w:ascii="Times New Roman" w:hAnsi="Times New Roman" w:cs="Times New Roman"/>
                <w:sz w:val="24"/>
                <w:szCs w:val="24"/>
              </w:rPr>
              <w:t>1.</w:t>
            </w:r>
            <w:r w:rsidRPr="00A21B3C">
              <w:rPr>
                <w:rFonts w:ascii="Times New Roman" w:hAnsi="Times New Roman" w:cs="Times New Roman"/>
                <w:color w:val="000000"/>
                <w:sz w:val="24"/>
                <w:szCs w:val="24"/>
              </w:rPr>
              <w:t xml:space="preserve"> Назначение, общее устройство ходовой части. Устройство несущего кузова легкового автомобиля. </w:t>
            </w:r>
          </w:p>
        </w:tc>
        <w:tc>
          <w:tcPr>
            <w:tcW w:w="756" w:type="pct"/>
            <w:vMerge/>
            <w:shd w:val="clear" w:color="auto" w:fill="auto"/>
            <w:vAlign w:val="center"/>
          </w:tcPr>
          <w:p w:rsidR="009A1EA4" w:rsidRPr="00A21B3C" w:rsidRDefault="009A1EA4" w:rsidP="00A21B3C">
            <w:pPr>
              <w:suppressAutoHyphens/>
              <w:spacing w:after="0" w:line="240" w:lineRule="auto"/>
              <w:jc w:val="center"/>
              <w:rPr>
                <w:rFonts w:ascii="Times New Roman" w:hAnsi="Times New Roman" w:cs="Times New Roman"/>
                <w:b/>
                <w:sz w:val="24"/>
                <w:szCs w:val="24"/>
              </w:rPr>
            </w:pPr>
          </w:p>
        </w:tc>
      </w:tr>
      <w:tr w:rsidR="009A1EA4" w:rsidRPr="00A21B3C" w:rsidTr="00A21B3C">
        <w:tc>
          <w:tcPr>
            <w:tcW w:w="934" w:type="pct"/>
            <w:vMerge/>
          </w:tcPr>
          <w:p w:rsidR="009A1EA4" w:rsidRPr="00A21B3C" w:rsidRDefault="009A1EA4" w:rsidP="00A21B3C">
            <w:pPr>
              <w:spacing w:after="0" w:line="240" w:lineRule="auto"/>
              <w:rPr>
                <w:rFonts w:ascii="Times New Roman" w:hAnsi="Times New Roman" w:cs="Times New Roman"/>
                <w:b/>
                <w:bCs/>
                <w:sz w:val="24"/>
                <w:szCs w:val="24"/>
              </w:rPr>
            </w:pPr>
          </w:p>
        </w:tc>
        <w:tc>
          <w:tcPr>
            <w:tcW w:w="3310" w:type="pct"/>
          </w:tcPr>
          <w:p w:rsidR="009A1EA4" w:rsidRPr="00A21B3C" w:rsidRDefault="009A1EA4" w:rsidP="00A21B3C">
            <w:pPr>
              <w:spacing w:after="0" w:line="240" w:lineRule="auto"/>
              <w:rPr>
                <w:rFonts w:ascii="Times New Roman" w:hAnsi="Times New Roman" w:cs="Times New Roman"/>
                <w:sz w:val="24"/>
                <w:szCs w:val="24"/>
              </w:rPr>
            </w:pPr>
            <w:r w:rsidRPr="00A21B3C">
              <w:rPr>
                <w:rFonts w:ascii="Times New Roman" w:hAnsi="Times New Roman" w:cs="Times New Roman"/>
                <w:b/>
                <w:bCs/>
                <w:color w:val="000000"/>
                <w:sz w:val="24"/>
                <w:szCs w:val="24"/>
              </w:rPr>
              <w:t>Тема 1.5.</w:t>
            </w:r>
            <w:r w:rsidRPr="00A21B3C">
              <w:rPr>
                <w:rFonts w:ascii="Times New Roman" w:hAnsi="Times New Roman" w:cs="Times New Roman"/>
                <w:color w:val="000000"/>
                <w:sz w:val="24"/>
                <w:szCs w:val="24"/>
              </w:rPr>
              <w:t xml:space="preserve">2. Назначение, типы подвесок. </w:t>
            </w:r>
          </w:p>
        </w:tc>
        <w:tc>
          <w:tcPr>
            <w:tcW w:w="756" w:type="pct"/>
            <w:vMerge/>
            <w:shd w:val="clear" w:color="auto" w:fill="auto"/>
            <w:vAlign w:val="center"/>
          </w:tcPr>
          <w:p w:rsidR="009A1EA4" w:rsidRPr="00A21B3C" w:rsidRDefault="009A1EA4" w:rsidP="00A21B3C">
            <w:pPr>
              <w:suppressAutoHyphens/>
              <w:spacing w:after="0" w:line="240" w:lineRule="auto"/>
              <w:jc w:val="center"/>
              <w:rPr>
                <w:rFonts w:ascii="Times New Roman" w:hAnsi="Times New Roman" w:cs="Times New Roman"/>
                <w:b/>
                <w:sz w:val="24"/>
                <w:szCs w:val="24"/>
              </w:rPr>
            </w:pPr>
          </w:p>
        </w:tc>
      </w:tr>
      <w:tr w:rsidR="009A1EA4" w:rsidRPr="00A21B3C" w:rsidTr="00A21B3C">
        <w:tc>
          <w:tcPr>
            <w:tcW w:w="934" w:type="pct"/>
            <w:vMerge/>
          </w:tcPr>
          <w:p w:rsidR="009A1EA4" w:rsidRPr="00A21B3C" w:rsidRDefault="009A1EA4" w:rsidP="00A21B3C">
            <w:pPr>
              <w:spacing w:after="0" w:line="240" w:lineRule="auto"/>
              <w:rPr>
                <w:rFonts w:ascii="Times New Roman" w:hAnsi="Times New Roman" w:cs="Times New Roman"/>
                <w:b/>
                <w:bCs/>
                <w:sz w:val="24"/>
                <w:szCs w:val="24"/>
              </w:rPr>
            </w:pPr>
          </w:p>
        </w:tc>
        <w:tc>
          <w:tcPr>
            <w:tcW w:w="3310" w:type="pct"/>
          </w:tcPr>
          <w:p w:rsidR="009A1EA4" w:rsidRPr="00A21B3C" w:rsidRDefault="009A1EA4" w:rsidP="00A21B3C">
            <w:pPr>
              <w:spacing w:after="0" w:line="240" w:lineRule="auto"/>
              <w:rPr>
                <w:rFonts w:ascii="Times New Roman" w:hAnsi="Times New Roman" w:cs="Times New Roman"/>
                <w:b/>
                <w:sz w:val="24"/>
                <w:szCs w:val="24"/>
              </w:rPr>
            </w:pPr>
            <w:r w:rsidRPr="00A21B3C">
              <w:rPr>
                <w:rFonts w:ascii="Times New Roman" w:hAnsi="Times New Roman" w:cs="Times New Roman"/>
                <w:b/>
                <w:bCs/>
                <w:sz w:val="24"/>
                <w:szCs w:val="24"/>
              </w:rPr>
              <w:t>В том числе практических занятий</w:t>
            </w:r>
          </w:p>
        </w:tc>
        <w:tc>
          <w:tcPr>
            <w:tcW w:w="756" w:type="pct"/>
            <w:shd w:val="clear" w:color="auto" w:fill="auto"/>
            <w:vAlign w:val="center"/>
          </w:tcPr>
          <w:p w:rsidR="009A1EA4" w:rsidRPr="002955A7" w:rsidRDefault="002955A7" w:rsidP="00A21B3C">
            <w:pPr>
              <w:suppressAutoHyphens/>
              <w:spacing w:after="0" w:line="240" w:lineRule="auto"/>
              <w:jc w:val="center"/>
              <w:rPr>
                <w:rFonts w:ascii="Times New Roman" w:hAnsi="Times New Roman" w:cs="Times New Roman"/>
                <w:b/>
                <w:sz w:val="24"/>
                <w:szCs w:val="24"/>
              </w:rPr>
            </w:pPr>
            <w:r w:rsidRPr="002955A7">
              <w:rPr>
                <w:rFonts w:ascii="Times New Roman" w:hAnsi="Times New Roman" w:cs="Times New Roman"/>
                <w:b/>
                <w:sz w:val="24"/>
                <w:szCs w:val="24"/>
              </w:rPr>
              <w:t>4</w:t>
            </w:r>
          </w:p>
        </w:tc>
      </w:tr>
      <w:tr w:rsidR="009A1EA4" w:rsidRPr="00A21B3C" w:rsidTr="00A21B3C">
        <w:tc>
          <w:tcPr>
            <w:tcW w:w="934" w:type="pct"/>
            <w:vMerge/>
          </w:tcPr>
          <w:p w:rsidR="009A1EA4" w:rsidRPr="00A21B3C" w:rsidRDefault="009A1EA4" w:rsidP="00A21B3C">
            <w:pPr>
              <w:spacing w:after="0" w:line="240" w:lineRule="auto"/>
              <w:rPr>
                <w:rFonts w:ascii="Times New Roman" w:hAnsi="Times New Roman" w:cs="Times New Roman"/>
                <w:b/>
                <w:bCs/>
                <w:sz w:val="24"/>
                <w:szCs w:val="24"/>
              </w:rPr>
            </w:pPr>
          </w:p>
        </w:tc>
        <w:tc>
          <w:tcPr>
            <w:tcW w:w="3310" w:type="pct"/>
          </w:tcPr>
          <w:p w:rsidR="009A1EA4" w:rsidRPr="00A21B3C" w:rsidRDefault="009A1EA4" w:rsidP="002955A7">
            <w:pPr>
              <w:spacing w:after="0" w:line="240" w:lineRule="auto"/>
              <w:rPr>
                <w:rFonts w:ascii="Times New Roman" w:hAnsi="Times New Roman" w:cs="Times New Roman"/>
                <w:sz w:val="24"/>
                <w:szCs w:val="24"/>
              </w:rPr>
            </w:pPr>
            <w:r w:rsidRPr="00A21B3C">
              <w:rPr>
                <w:rFonts w:ascii="Times New Roman" w:hAnsi="Times New Roman" w:cs="Times New Roman"/>
                <w:sz w:val="24"/>
                <w:szCs w:val="24"/>
              </w:rPr>
              <w:t xml:space="preserve">ПП </w:t>
            </w:r>
            <w:r w:rsidR="002955A7">
              <w:rPr>
                <w:rFonts w:ascii="Times New Roman" w:hAnsi="Times New Roman" w:cs="Times New Roman"/>
                <w:sz w:val="24"/>
                <w:szCs w:val="24"/>
              </w:rPr>
              <w:t>7</w:t>
            </w:r>
            <w:r w:rsidRPr="00A21B3C">
              <w:rPr>
                <w:rFonts w:ascii="Times New Roman" w:hAnsi="Times New Roman" w:cs="Times New Roman"/>
                <w:sz w:val="24"/>
                <w:szCs w:val="24"/>
              </w:rPr>
              <w:t xml:space="preserve">. Изучение устройства </w:t>
            </w:r>
            <w:r w:rsidRPr="00A21B3C">
              <w:rPr>
                <w:rFonts w:ascii="Times New Roman" w:hAnsi="Times New Roman" w:cs="Times New Roman"/>
                <w:color w:val="000000"/>
                <w:sz w:val="24"/>
                <w:szCs w:val="24"/>
              </w:rPr>
              <w:t>ходовой части автомобиля</w:t>
            </w:r>
          </w:p>
        </w:tc>
        <w:tc>
          <w:tcPr>
            <w:tcW w:w="756" w:type="pct"/>
            <w:vMerge w:val="restart"/>
            <w:shd w:val="clear" w:color="auto" w:fill="auto"/>
            <w:vAlign w:val="center"/>
          </w:tcPr>
          <w:p w:rsidR="009A1EA4" w:rsidRPr="00A21B3C" w:rsidRDefault="009A1EA4" w:rsidP="00A21B3C">
            <w:pPr>
              <w:suppressAutoHyphens/>
              <w:spacing w:after="0" w:line="240" w:lineRule="auto"/>
              <w:jc w:val="center"/>
              <w:rPr>
                <w:rFonts w:ascii="Times New Roman" w:hAnsi="Times New Roman" w:cs="Times New Roman"/>
                <w:b/>
                <w:sz w:val="24"/>
                <w:szCs w:val="24"/>
              </w:rPr>
            </w:pPr>
          </w:p>
        </w:tc>
      </w:tr>
      <w:tr w:rsidR="009A1EA4" w:rsidRPr="00A21B3C" w:rsidTr="00A21B3C">
        <w:tc>
          <w:tcPr>
            <w:tcW w:w="934" w:type="pct"/>
            <w:vMerge/>
          </w:tcPr>
          <w:p w:rsidR="009A1EA4" w:rsidRPr="00A21B3C" w:rsidRDefault="009A1EA4" w:rsidP="00A21B3C">
            <w:pPr>
              <w:spacing w:after="0" w:line="240" w:lineRule="auto"/>
              <w:rPr>
                <w:rFonts w:ascii="Times New Roman" w:hAnsi="Times New Roman" w:cs="Times New Roman"/>
                <w:b/>
                <w:bCs/>
                <w:sz w:val="24"/>
                <w:szCs w:val="24"/>
              </w:rPr>
            </w:pPr>
          </w:p>
        </w:tc>
        <w:tc>
          <w:tcPr>
            <w:tcW w:w="3310" w:type="pct"/>
          </w:tcPr>
          <w:p w:rsidR="009A1EA4" w:rsidRPr="00A21B3C" w:rsidRDefault="009A1EA4" w:rsidP="002955A7">
            <w:pPr>
              <w:spacing w:after="0" w:line="240" w:lineRule="auto"/>
              <w:rPr>
                <w:rFonts w:ascii="Times New Roman" w:hAnsi="Times New Roman" w:cs="Times New Roman"/>
                <w:sz w:val="24"/>
                <w:szCs w:val="24"/>
              </w:rPr>
            </w:pPr>
            <w:r w:rsidRPr="00A21B3C">
              <w:rPr>
                <w:rFonts w:ascii="Times New Roman" w:hAnsi="Times New Roman" w:cs="Times New Roman"/>
                <w:sz w:val="24"/>
                <w:szCs w:val="24"/>
              </w:rPr>
              <w:t xml:space="preserve">ПП </w:t>
            </w:r>
            <w:r w:rsidR="002955A7">
              <w:rPr>
                <w:rFonts w:ascii="Times New Roman" w:hAnsi="Times New Roman" w:cs="Times New Roman"/>
                <w:sz w:val="24"/>
                <w:szCs w:val="24"/>
              </w:rPr>
              <w:t>8</w:t>
            </w:r>
            <w:r w:rsidRPr="00A21B3C">
              <w:rPr>
                <w:rFonts w:ascii="Times New Roman" w:hAnsi="Times New Roman" w:cs="Times New Roman"/>
                <w:sz w:val="24"/>
                <w:szCs w:val="24"/>
              </w:rPr>
              <w:t xml:space="preserve">. Изучение устройства </w:t>
            </w:r>
            <w:r w:rsidRPr="00A21B3C">
              <w:rPr>
                <w:rFonts w:ascii="Times New Roman" w:hAnsi="Times New Roman" w:cs="Times New Roman"/>
                <w:color w:val="000000"/>
                <w:sz w:val="24"/>
                <w:szCs w:val="24"/>
              </w:rPr>
              <w:t>подвесок</w:t>
            </w:r>
          </w:p>
        </w:tc>
        <w:tc>
          <w:tcPr>
            <w:tcW w:w="756" w:type="pct"/>
            <w:vMerge/>
            <w:shd w:val="clear" w:color="auto" w:fill="auto"/>
            <w:vAlign w:val="center"/>
          </w:tcPr>
          <w:p w:rsidR="009A1EA4" w:rsidRPr="00A21B3C" w:rsidRDefault="009A1EA4" w:rsidP="00A21B3C">
            <w:pPr>
              <w:suppressAutoHyphens/>
              <w:spacing w:after="0" w:line="240" w:lineRule="auto"/>
              <w:jc w:val="center"/>
              <w:rPr>
                <w:rFonts w:ascii="Times New Roman" w:hAnsi="Times New Roman" w:cs="Times New Roman"/>
                <w:b/>
                <w:i/>
                <w:sz w:val="24"/>
                <w:szCs w:val="24"/>
              </w:rPr>
            </w:pPr>
          </w:p>
        </w:tc>
      </w:tr>
      <w:tr w:rsidR="009A1EA4" w:rsidRPr="00A21B3C" w:rsidTr="00A21B3C">
        <w:tc>
          <w:tcPr>
            <w:tcW w:w="934" w:type="pct"/>
            <w:vMerge/>
          </w:tcPr>
          <w:p w:rsidR="009A1EA4" w:rsidRPr="00A21B3C" w:rsidRDefault="009A1EA4" w:rsidP="00A21B3C">
            <w:pPr>
              <w:spacing w:after="0" w:line="240" w:lineRule="auto"/>
              <w:rPr>
                <w:rFonts w:ascii="Times New Roman" w:hAnsi="Times New Roman" w:cs="Times New Roman"/>
                <w:b/>
                <w:bCs/>
                <w:sz w:val="24"/>
                <w:szCs w:val="24"/>
              </w:rPr>
            </w:pPr>
          </w:p>
        </w:tc>
        <w:tc>
          <w:tcPr>
            <w:tcW w:w="3310" w:type="pct"/>
          </w:tcPr>
          <w:p w:rsidR="009A1EA4" w:rsidRPr="00A21B3C" w:rsidRDefault="009A1EA4" w:rsidP="00A21B3C">
            <w:pPr>
              <w:spacing w:after="0" w:line="240" w:lineRule="auto"/>
              <w:rPr>
                <w:rFonts w:ascii="Times New Roman" w:hAnsi="Times New Roman" w:cs="Times New Roman"/>
                <w:b/>
                <w:bCs/>
                <w:color w:val="000000"/>
                <w:sz w:val="24"/>
                <w:szCs w:val="24"/>
              </w:rPr>
            </w:pPr>
            <w:r w:rsidRPr="00A21B3C">
              <w:rPr>
                <w:rFonts w:ascii="Times New Roman" w:hAnsi="Times New Roman" w:cs="Times New Roman"/>
                <w:b/>
                <w:bCs/>
                <w:sz w:val="24"/>
                <w:szCs w:val="24"/>
              </w:rPr>
              <w:t>Самостоятельная работа</w:t>
            </w:r>
          </w:p>
        </w:tc>
        <w:tc>
          <w:tcPr>
            <w:tcW w:w="756" w:type="pct"/>
            <w:vMerge w:val="restart"/>
            <w:shd w:val="clear" w:color="auto" w:fill="auto"/>
            <w:vAlign w:val="center"/>
          </w:tcPr>
          <w:p w:rsidR="009A1EA4" w:rsidRPr="00A21B3C" w:rsidRDefault="009A1EA4" w:rsidP="00A21B3C">
            <w:pPr>
              <w:suppressAutoHyphens/>
              <w:spacing w:after="0" w:line="240" w:lineRule="auto"/>
              <w:jc w:val="center"/>
              <w:rPr>
                <w:rFonts w:ascii="Times New Roman" w:hAnsi="Times New Roman" w:cs="Times New Roman"/>
                <w:b/>
                <w:sz w:val="24"/>
                <w:szCs w:val="24"/>
              </w:rPr>
            </w:pPr>
            <w:r w:rsidRPr="00A21B3C">
              <w:rPr>
                <w:rFonts w:ascii="Times New Roman" w:hAnsi="Times New Roman" w:cs="Times New Roman"/>
                <w:b/>
                <w:sz w:val="24"/>
                <w:szCs w:val="24"/>
              </w:rPr>
              <w:t>2</w:t>
            </w:r>
          </w:p>
          <w:p w:rsidR="009A1EA4" w:rsidRPr="00A21B3C" w:rsidRDefault="009A1EA4" w:rsidP="00A21B3C">
            <w:pPr>
              <w:suppressAutoHyphens/>
              <w:spacing w:after="0" w:line="240" w:lineRule="auto"/>
              <w:jc w:val="center"/>
              <w:rPr>
                <w:rFonts w:ascii="Times New Roman" w:hAnsi="Times New Roman" w:cs="Times New Roman"/>
                <w:b/>
                <w:sz w:val="24"/>
                <w:szCs w:val="24"/>
              </w:rPr>
            </w:pPr>
          </w:p>
        </w:tc>
      </w:tr>
      <w:tr w:rsidR="009A1EA4" w:rsidRPr="00A21B3C" w:rsidTr="00A21B3C">
        <w:tc>
          <w:tcPr>
            <w:tcW w:w="934" w:type="pct"/>
            <w:vMerge/>
          </w:tcPr>
          <w:p w:rsidR="009A1EA4" w:rsidRPr="00A21B3C" w:rsidRDefault="009A1EA4" w:rsidP="00A21B3C">
            <w:pPr>
              <w:spacing w:after="0" w:line="240" w:lineRule="auto"/>
              <w:rPr>
                <w:rFonts w:ascii="Times New Roman" w:hAnsi="Times New Roman" w:cs="Times New Roman"/>
                <w:b/>
                <w:bCs/>
                <w:sz w:val="24"/>
                <w:szCs w:val="24"/>
              </w:rPr>
            </w:pPr>
          </w:p>
        </w:tc>
        <w:tc>
          <w:tcPr>
            <w:tcW w:w="3310" w:type="pct"/>
          </w:tcPr>
          <w:p w:rsidR="009A1EA4" w:rsidRPr="00A21B3C" w:rsidRDefault="009A1EA4" w:rsidP="00A21B3C">
            <w:pPr>
              <w:spacing w:after="0" w:line="240" w:lineRule="auto"/>
              <w:rPr>
                <w:rFonts w:ascii="Times New Roman" w:hAnsi="Times New Roman" w:cs="Times New Roman"/>
                <w:sz w:val="24"/>
                <w:szCs w:val="24"/>
              </w:rPr>
            </w:pPr>
            <w:r w:rsidRPr="00A21B3C">
              <w:rPr>
                <w:rFonts w:ascii="Times New Roman" w:hAnsi="Times New Roman" w:cs="Times New Roman"/>
                <w:b/>
                <w:bCs/>
                <w:color w:val="000000"/>
                <w:sz w:val="24"/>
                <w:szCs w:val="24"/>
              </w:rPr>
              <w:t xml:space="preserve">Тема 1.5.3. </w:t>
            </w:r>
            <w:r w:rsidRPr="00A21B3C">
              <w:rPr>
                <w:rFonts w:ascii="Times New Roman" w:hAnsi="Times New Roman" w:cs="Times New Roman"/>
                <w:color w:val="000000"/>
                <w:sz w:val="24"/>
                <w:szCs w:val="24"/>
              </w:rPr>
              <w:t>Устройство различных типов колес и шин.</w:t>
            </w:r>
          </w:p>
        </w:tc>
        <w:tc>
          <w:tcPr>
            <w:tcW w:w="756" w:type="pct"/>
            <w:vMerge/>
            <w:shd w:val="clear" w:color="auto" w:fill="auto"/>
            <w:vAlign w:val="center"/>
          </w:tcPr>
          <w:p w:rsidR="009A1EA4" w:rsidRPr="00A21B3C" w:rsidRDefault="009A1EA4" w:rsidP="00A21B3C">
            <w:pPr>
              <w:suppressAutoHyphens/>
              <w:spacing w:after="0" w:line="240" w:lineRule="auto"/>
              <w:jc w:val="center"/>
              <w:rPr>
                <w:rFonts w:ascii="Times New Roman" w:hAnsi="Times New Roman" w:cs="Times New Roman"/>
                <w:i/>
                <w:sz w:val="24"/>
                <w:szCs w:val="24"/>
              </w:rPr>
            </w:pPr>
          </w:p>
        </w:tc>
      </w:tr>
      <w:tr w:rsidR="009A1EA4" w:rsidRPr="00A21B3C" w:rsidTr="00A21B3C">
        <w:tc>
          <w:tcPr>
            <w:tcW w:w="934" w:type="pct"/>
            <w:vMerge w:val="restart"/>
          </w:tcPr>
          <w:p w:rsidR="009A1EA4" w:rsidRPr="00A21B3C" w:rsidRDefault="009A1EA4" w:rsidP="00A21B3C">
            <w:pPr>
              <w:spacing w:after="0" w:line="240" w:lineRule="auto"/>
              <w:rPr>
                <w:rFonts w:ascii="Times New Roman" w:hAnsi="Times New Roman" w:cs="Times New Roman"/>
                <w:b/>
                <w:bCs/>
                <w:sz w:val="24"/>
                <w:szCs w:val="24"/>
              </w:rPr>
            </w:pPr>
            <w:r w:rsidRPr="00A21B3C">
              <w:rPr>
                <w:rFonts w:ascii="Times New Roman" w:hAnsi="Times New Roman" w:cs="Times New Roman"/>
                <w:b/>
                <w:bCs/>
                <w:color w:val="000000"/>
                <w:sz w:val="24"/>
                <w:szCs w:val="24"/>
              </w:rPr>
              <w:t>Тема 1.6. Органы управления</w:t>
            </w:r>
          </w:p>
        </w:tc>
        <w:tc>
          <w:tcPr>
            <w:tcW w:w="3310" w:type="pct"/>
          </w:tcPr>
          <w:p w:rsidR="009A1EA4" w:rsidRPr="00A21B3C" w:rsidRDefault="009A1EA4" w:rsidP="00A21B3C">
            <w:pPr>
              <w:spacing w:after="0" w:line="240" w:lineRule="auto"/>
              <w:rPr>
                <w:rFonts w:ascii="Times New Roman" w:hAnsi="Times New Roman" w:cs="Times New Roman"/>
                <w:b/>
                <w:sz w:val="24"/>
                <w:szCs w:val="24"/>
              </w:rPr>
            </w:pPr>
            <w:r w:rsidRPr="00A21B3C">
              <w:rPr>
                <w:rFonts w:ascii="Times New Roman" w:hAnsi="Times New Roman" w:cs="Times New Roman"/>
                <w:b/>
                <w:bCs/>
                <w:sz w:val="24"/>
                <w:szCs w:val="24"/>
              </w:rPr>
              <w:t>Содержание</w:t>
            </w:r>
          </w:p>
        </w:tc>
        <w:tc>
          <w:tcPr>
            <w:tcW w:w="756" w:type="pct"/>
            <w:shd w:val="clear" w:color="auto" w:fill="auto"/>
            <w:vAlign w:val="center"/>
          </w:tcPr>
          <w:p w:rsidR="009A1EA4" w:rsidRPr="002955A7" w:rsidRDefault="009A1EA4" w:rsidP="00A21B3C">
            <w:pPr>
              <w:suppressAutoHyphens/>
              <w:spacing w:after="0" w:line="240" w:lineRule="auto"/>
              <w:jc w:val="center"/>
              <w:rPr>
                <w:rFonts w:ascii="Times New Roman" w:hAnsi="Times New Roman" w:cs="Times New Roman"/>
                <w:b/>
                <w:color w:val="FF0000"/>
                <w:sz w:val="24"/>
                <w:szCs w:val="24"/>
              </w:rPr>
            </w:pPr>
            <w:r w:rsidRPr="002955A7">
              <w:rPr>
                <w:rFonts w:ascii="Times New Roman" w:hAnsi="Times New Roman" w:cs="Times New Roman"/>
                <w:b/>
                <w:color w:val="FF0000"/>
                <w:sz w:val="24"/>
                <w:szCs w:val="24"/>
              </w:rPr>
              <w:t>12</w:t>
            </w:r>
          </w:p>
        </w:tc>
      </w:tr>
      <w:tr w:rsidR="009A1EA4" w:rsidRPr="00A21B3C" w:rsidTr="00A21B3C">
        <w:tc>
          <w:tcPr>
            <w:tcW w:w="934" w:type="pct"/>
            <w:vMerge/>
          </w:tcPr>
          <w:p w:rsidR="009A1EA4" w:rsidRPr="00A21B3C" w:rsidRDefault="009A1EA4" w:rsidP="00A21B3C">
            <w:pPr>
              <w:spacing w:after="0" w:line="240" w:lineRule="auto"/>
              <w:rPr>
                <w:rFonts w:ascii="Times New Roman" w:hAnsi="Times New Roman" w:cs="Times New Roman"/>
                <w:b/>
                <w:bCs/>
                <w:sz w:val="24"/>
                <w:szCs w:val="24"/>
              </w:rPr>
            </w:pPr>
          </w:p>
        </w:tc>
        <w:tc>
          <w:tcPr>
            <w:tcW w:w="3310" w:type="pct"/>
          </w:tcPr>
          <w:p w:rsidR="009A1EA4" w:rsidRPr="00A21B3C" w:rsidRDefault="009A1EA4" w:rsidP="00A21B3C">
            <w:pPr>
              <w:spacing w:after="0" w:line="240" w:lineRule="auto"/>
              <w:rPr>
                <w:rFonts w:ascii="Times New Roman" w:hAnsi="Times New Roman" w:cs="Times New Roman"/>
                <w:sz w:val="24"/>
                <w:szCs w:val="24"/>
              </w:rPr>
            </w:pPr>
            <w:r w:rsidRPr="00A21B3C">
              <w:rPr>
                <w:rFonts w:ascii="Times New Roman" w:hAnsi="Times New Roman" w:cs="Times New Roman"/>
                <w:b/>
                <w:bCs/>
                <w:color w:val="000000"/>
                <w:sz w:val="24"/>
                <w:szCs w:val="24"/>
              </w:rPr>
              <w:t>Тема 1.6.</w:t>
            </w:r>
            <w:r w:rsidRPr="00A21B3C">
              <w:rPr>
                <w:rFonts w:ascii="Times New Roman" w:hAnsi="Times New Roman" w:cs="Times New Roman"/>
                <w:sz w:val="24"/>
                <w:szCs w:val="24"/>
              </w:rPr>
              <w:t xml:space="preserve">1. </w:t>
            </w:r>
            <w:r w:rsidRPr="00A21B3C">
              <w:rPr>
                <w:rFonts w:ascii="Times New Roman" w:hAnsi="Times New Roman" w:cs="Times New Roman"/>
                <w:color w:val="000000"/>
                <w:sz w:val="24"/>
                <w:szCs w:val="24"/>
              </w:rPr>
              <w:t>Назначение, классификация, устройство рулевого управления.</w:t>
            </w:r>
          </w:p>
        </w:tc>
        <w:tc>
          <w:tcPr>
            <w:tcW w:w="756" w:type="pct"/>
            <w:vMerge w:val="restart"/>
            <w:shd w:val="clear" w:color="auto" w:fill="auto"/>
            <w:vAlign w:val="center"/>
          </w:tcPr>
          <w:p w:rsidR="009A1EA4" w:rsidRPr="00A21B3C" w:rsidRDefault="009A1EA4" w:rsidP="00A21B3C">
            <w:pPr>
              <w:suppressAutoHyphens/>
              <w:spacing w:after="0" w:line="240" w:lineRule="auto"/>
              <w:jc w:val="center"/>
              <w:rPr>
                <w:rFonts w:ascii="Times New Roman" w:hAnsi="Times New Roman" w:cs="Times New Roman"/>
                <w:b/>
                <w:sz w:val="24"/>
                <w:szCs w:val="24"/>
              </w:rPr>
            </w:pPr>
          </w:p>
        </w:tc>
      </w:tr>
      <w:tr w:rsidR="009A1EA4" w:rsidRPr="00A21B3C" w:rsidTr="00A21B3C">
        <w:tc>
          <w:tcPr>
            <w:tcW w:w="934" w:type="pct"/>
            <w:vMerge/>
          </w:tcPr>
          <w:p w:rsidR="009A1EA4" w:rsidRPr="00A21B3C" w:rsidRDefault="009A1EA4" w:rsidP="00A21B3C">
            <w:pPr>
              <w:spacing w:after="0" w:line="240" w:lineRule="auto"/>
              <w:rPr>
                <w:rFonts w:ascii="Times New Roman" w:hAnsi="Times New Roman" w:cs="Times New Roman"/>
                <w:b/>
                <w:bCs/>
                <w:sz w:val="24"/>
                <w:szCs w:val="24"/>
              </w:rPr>
            </w:pPr>
          </w:p>
        </w:tc>
        <w:tc>
          <w:tcPr>
            <w:tcW w:w="3310" w:type="pct"/>
          </w:tcPr>
          <w:p w:rsidR="009A1EA4" w:rsidRPr="00A21B3C" w:rsidRDefault="009A1EA4" w:rsidP="00A21B3C">
            <w:pPr>
              <w:spacing w:after="0" w:line="240" w:lineRule="auto"/>
              <w:rPr>
                <w:rFonts w:ascii="Times New Roman" w:hAnsi="Times New Roman" w:cs="Times New Roman"/>
                <w:sz w:val="24"/>
                <w:szCs w:val="24"/>
              </w:rPr>
            </w:pPr>
            <w:r w:rsidRPr="00A21B3C">
              <w:rPr>
                <w:rFonts w:ascii="Times New Roman" w:hAnsi="Times New Roman" w:cs="Times New Roman"/>
                <w:color w:val="000000"/>
                <w:sz w:val="24"/>
                <w:szCs w:val="24"/>
              </w:rPr>
              <w:t>.</w:t>
            </w:r>
            <w:r w:rsidRPr="00A21B3C">
              <w:rPr>
                <w:rFonts w:ascii="Times New Roman" w:hAnsi="Times New Roman" w:cs="Times New Roman"/>
                <w:b/>
                <w:bCs/>
                <w:color w:val="000000"/>
                <w:sz w:val="24"/>
                <w:szCs w:val="24"/>
              </w:rPr>
              <w:t xml:space="preserve"> Тема 1.6.</w:t>
            </w:r>
            <w:r w:rsidRPr="00A21B3C">
              <w:rPr>
                <w:rFonts w:ascii="Times New Roman" w:hAnsi="Times New Roman" w:cs="Times New Roman"/>
                <w:b/>
                <w:sz w:val="24"/>
                <w:szCs w:val="24"/>
              </w:rPr>
              <w:t>2.</w:t>
            </w:r>
            <w:r w:rsidRPr="00A21B3C">
              <w:rPr>
                <w:rFonts w:ascii="Times New Roman" w:hAnsi="Times New Roman" w:cs="Times New Roman"/>
                <w:sz w:val="24"/>
                <w:szCs w:val="24"/>
              </w:rPr>
              <w:t xml:space="preserve"> </w:t>
            </w:r>
            <w:r w:rsidRPr="00A21B3C">
              <w:rPr>
                <w:rFonts w:ascii="Times New Roman" w:hAnsi="Times New Roman" w:cs="Times New Roman"/>
                <w:color w:val="000000"/>
                <w:sz w:val="24"/>
                <w:szCs w:val="24"/>
              </w:rPr>
              <w:t>Устройство и принцип действия тормозной системы.</w:t>
            </w:r>
          </w:p>
        </w:tc>
        <w:tc>
          <w:tcPr>
            <w:tcW w:w="756" w:type="pct"/>
            <w:vMerge/>
            <w:shd w:val="clear" w:color="auto" w:fill="auto"/>
            <w:vAlign w:val="center"/>
          </w:tcPr>
          <w:p w:rsidR="009A1EA4" w:rsidRPr="00A21B3C" w:rsidRDefault="009A1EA4" w:rsidP="00A21B3C">
            <w:pPr>
              <w:suppressAutoHyphens/>
              <w:spacing w:after="0" w:line="240" w:lineRule="auto"/>
              <w:jc w:val="center"/>
              <w:rPr>
                <w:rFonts w:ascii="Times New Roman" w:hAnsi="Times New Roman" w:cs="Times New Roman"/>
                <w:b/>
                <w:sz w:val="24"/>
                <w:szCs w:val="24"/>
              </w:rPr>
            </w:pPr>
          </w:p>
        </w:tc>
      </w:tr>
      <w:tr w:rsidR="009A1EA4" w:rsidRPr="00A21B3C" w:rsidTr="00A21B3C">
        <w:tc>
          <w:tcPr>
            <w:tcW w:w="934" w:type="pct"/>
            <w:vMerge/>
          </w:tcPr>
          <w:p w:rsidR="009A1EA4" w:rsidRPr="00A21B3C" w:rsidRDefault="009A1EA4" w:rsidP="00A21B3C">
            <w:pPr>
              <w:spacing w:after="0" w:line="240" w:lineRule="auto"/>
              <w:rPr>
                <w:rFonts w:ascii="Times New Roman" w:hAnsi="Times New Roman" w:cs="Times New Roman"/>
                <w:b/>
                <w:bCs/>
                <w:sz w:val="24"/>
                <w:szCs w:val="24"/>
              </w:rPr>
            </w:pPr>
          </w:p>
        </w:tc>
        <w:tc>
          <w:tcPr>
            <w:tcW w:w="3310" w:type="pct"/>
          </w:tcPr>
          <w:p w:rsidR="009A1EA4" w:rsidRPr="00A21B3C" w:rsidRDefault="009A1EA4" w:rsidP="00A21B3C">
            <w:pPr>
              <w:spacing w:after="0" w:line="240" w:lineRule="auto"/>
              <w:rPr>
                <w:rFonts w:ascii="Times New Roman" w:hAnsi="Times New Roman" w:cs="Times New Roman"/>
                <w:b/>
                <w:sz w:val="24"/>
                <w:szCs w:val="24"/>
              </w:rPr>
            </w:pPr>
            <w:r w:rsidRPr="00A21B3C">
              <w:rPr>
                <w:rFonts w:ascii="Times New Roman" w:hAnsi="Times New Roman" w:cs="Times New Roman"/>
                <w:b/>
                <w:bCs/>
                <w:sz w:val="24"/>
                <w:szCs w:val="24"/>
              </w:rPr>
              <w:t>В том числе практических занятий</w:t>
            </w:r>
          </w:p>
        </w:tc>
        <w:tc>
          <w:tcPr>
            <w:tcW w:w="756" w:type="pct"/>
            <w:shd w:val="clear" w:color="auto" w:fill="auto"/>
            <w:vAlign w:val="center"/>
          </w:tcPr>
          <w:p w:rsidR="009A1EA4" w:rsidRPr="00A21B3C" w:rsidRDefault="009A1EA4" w:rsidP="00A21B3C">
            <w:pPr>
              <w:suppressAutoHyphens/>
              <w:spacing w:after="0" w:line="240" w:lineRule="auto"/>
              <w:jc w:val="center"/>
              <w:rPr>
                <w:rFonts w:ascii="Times New Roman" w:hAnsi="Times New Roman" w:cs="Times New Roman"/>
                <w:b/>
                <w:sz w:val="24"/>
                <w:szCs w:val="24"/>
              </w:rPr>
            </w:pPr>
            <w:r w:rsidRPr="00A21B3C">
              <w:rPr>
                <w:rFonts w:ascii="Times New Roman" w:hAnsi="Times New Roman" w:cs="Times New Roman"/>
                <w:b/>
                <w:sz w:val="24"/>
                <w:szCs w:val="24"/>
              </w:rPr>
              <w:t>4</w:t>
            </w:r>
          </w:p>
        </w:tc>
      </w:tr>
      <w:tr w:rsidR="009A1EA4" w:rsidRPr="00A21B3C" w:rsidTr="00A21B3C">
        <w:tc>
          <w:tcPr>
            <w:tcW w:w="934" w:type="pct"/>
            <w:vMerge/>
          </w:tcPr>
          <w:p w:rsidR="009A1EA4" w:rsidRPr="00A21B3C" w:rsidRDefault="009A1EA4" w:rsidP="00A21B3C">
            <w:pPr>
              <w:spacing w:after="0" w:line="240" w:lineRule="auto"/>
              <w:rPr>
                <w:rFonts w:ascii="Times New Roman" w:hAnsi="Times New Roman" w:cs="Times New Roman"/>
                <w:b/>
                <w:bCs/>
                <w:sz w:val="24"/>
                <w:szCs w:val="24"/>
              </w:rPr>
            </w:pPr>
          </w:p>
        </w:tc>
        <w:tc>
          <w:tcPr>
            <w:tcW w:w="3310" w:type="pct"/>
          </w:tcPr>
          <w:p w:rsidR="009A1EA4" w:rsidRPr="00A21B3C" w:rsidRDefault="009A1EA4" w:rsidP="002955A7">
            <w:pPr>
              <w:spacing w:after="0" w:line="240" w:lineRule="auto"/>
              <w:rPr>
                <w:rFonts w:ascii="Times New Roman" w:hAnsi="Times New Roman" w:cs="Times New Roman"/>
                <w:sz w:val="24"/>
                <w:szCs w:val="24"/>
              </w:rPr>
            </w:pPr>
            <w:r w:rsidRPr="00A21B3C">
              <w:rPr>
                <w:rFonts w:ascii="Times New Roman" w:hAnsi="Times New Roman" w:cs="Times New Roman"/>
                <w:sz w:val="24"/>
                <w:szCs w:val="24"/>
              </w:rPr>
              <w:t xml:space="preserve">Практическое занятие </w:t>
            </w:r>
            <w:r w:rsidR="002955A7">
              <w:rPr>
                <w:rFonts w:ascii="Times New Roman" w:hAnsi="Times New Roman" w:cs="Times New Roman"/>
                <w:sz w:val="24"/>
                <w:szCs w:val="24"/>
              </w:rPr>
              <w:t>9</w:t>
            </w:r>
            <w:r w:rsidRPr="00A21B3C">
              <w:rPr>
                <w:rFonts w:ascii="Times New Roman" w:hAnsi="Times New Roman" w:cs="Times New Roman"/>
                <w:sz w:val="24"/>
                <w:szCs w:val="24"/>
              </w:rPr>
              <w:t xml:space="preserve">. Изучение устройства механизмов </w:t>
            </w:r>
            <w:r w:rsidRPr="00A21B3C">
              <w:rPr>
                <w:rFonts w:ascii="Times New Roman" w:hAnsi="Times New Roman" w:cs="Times New Roman"/>
                <w:color w:val="000000"/>
                <w:sz w:val="24"/>
                <w:szCs w:val="24"/>
              </w:rPr>
              <w:t>рулевого управления.</w:t>
            </w:r>
          </w:p>
        </w:tc>
        <w:tc>
          <w:tcPr>
            <w:tcW w:w="756" w:type="pct"/>
            <w:vMerge w:val="restart"/>
            <w:shd w:val="clear" w:color="auto" w:fill="auto"/>
            <w:vAlign w:val="center"/>
          </w:tcPr>
          <w:p w:rsidR="009A1EA4" w:rsidRPr="00A21B3C" w:rsidRDefault="009A1EA4" w:rsidP="00A21B3C">
            <w:pPr>
              <w:suppressAutoHyphens/>
              <w:spacing w:after="0" w:line="240" w:lineRule="auto"/>
              <w:jc w:val="center"/>
              <w:rPr>
                <w:rFonts w:ascii="Times New Roman" w:hAnsi="Times New Roman" w:cs="Times New Roman"/>
                <w:b/>
                <w:sz w:val="24"/>
                <w:szCs w:val="24"/>
              </w:rPr>
            </w:pPr>
          </w:p>
        </w:tc>
      </w:tr>
      <w:tr w:rsidR="009A1EA4" w:rsidRPr="00A21B3C" w:rsidTr="00A21B3C">
        <w:tc>
          <w:tcPr>
            <w:tcW w:w="934" w:type="pct"/>
            <w:vMerge/>
          </w:tcPr>
          <w:p w:rsidR="009A1EA4" w:rsidRPr="00A21B3C" w:rsidRDefault="009A1EA4" w:rsidP="00A21B3C">
            <w:pPr>
              <w:spacing w:after="0" w:line="240" w:lineRule="auto"/>
              <w:rPr>
                <w:rFonts w:ascii="Times New Roman" w:hAnsi="Times New Roman" w:cs="Times New Roman"/>
                <w:b/>
                <w:bCs/>
                <w:sz w:val="24"/>
                <w:szCs w:val="24"/>
              </w:rPr>
            </w:pPr>
          </w:p>
        </w:tc>
        <w:tc>
          <w:tcPr>
            <w:tcW w:w="3310" w:type="pct"/>
          </w:tcPr>
          <w:p w:rsidR="009A1EA4" w:rsidRPr="00A21B3C" w:rsidRDefault="009A1EA4" w:rsidP="002955A7">
            <w:pPr>
              <w:spacing w:after="0" w:line="240" w:lineRule="auto"/>
              <w:rPr>
                <w:rFonts w:ascii="Times New Roman" w:hAnsi="Times New Roman" w:cs="Times New Roman"/>
                <w:sz w:val="24"/>
                <w:szCs w:val="24"/>
              </w:rPr>
            </w:pPr>
            <w:r w:rsidRPr="00A21B3C">
              <w:rPr>
                <w:rFonts w:ascii="Times New Roman" w:hAnsi="Times New Roman" w:cs="Times New Roman"/>
                <w:sz w:val="24"/>
                <w:szCs w:val="24"/>
              </w:rPr>
              <w:t xml:space="preserve">Практическое занятие </w:t>
            </w:r>
            <w:r w:rsidR="002955A7">
              <w:rPr>
                <w:rFonts w:ascii="Times New Roman" w:hAnsi="Times New Roman" w:cs="Times New Roman"/>
                <w:sz w:val="24"/>
                <w:szCs w:val="24"/>
              </w:rPr>
              <w:t>10</w:t>
            </w:r>
            <w:r w:rsidRPr="00A21B3C">
              <w:rPr>
                <w:rFonts w:ascii="Times New Roman" w:hAnsi="Times New Roman" w:cs="Times New Roman"/>
                <w:sz w:val="24"/>
                <w:szCs w:val="24"/>
              </w:rPr>
              <w:t xml:space="preserve">. Изучение устройства механизмов </w:t>
            </w:r>
            <w:r w:rsidRPr="00A21B3C">
              <w:rPr>
                <w:rFonts w:ascii="Times New Roman" w:hAnsi="Times New Roman" w:cs="Times New Roman"/>
                <w:color w:val="000000"/>
                <w:sz w:val="24"/>
                <w:szCs w:val="24"/>
              </w:rPr>
              <w:t>тормозной системы</w:t>
            </w:r>
          </w:p>
        </w:tc>
        <w:tc>
          <w:tcPr>
            <w:tcW w:w="756" w:type="pct"/>
            <w:vMerge/>
            <w:shd w:val="clear" w:color="auto" w:fill="auto"/>
            <w:vAlign w:val="center"/>
          </w:tcPr>
          <w:p w:rsidR="009A1EA4" w:rsidRPr="00A21B3C" w:rsidRDefault="009A1EA4" w:rsidP="00A21B3C">
            <w:pPr>
              <w:suppressAutoHyphens/>
              <w:spacing w:after="0" w:line="240" w:lineRule="auto"/>
              <w:jc w:val="center"/>
              <w:rPr>
                <w:rFonts w:ascii="Times New Roman" w:hAnsi="Times New Roman" w:cs="Times New Roman"/>
                <w:b/>
                <w:sz w:val="24"/>
                <w:szCs w:val="24"/>
              </w:rPr>
            </w:pPr>
          </w:p>
        </w:tc>
      </w:tr>
      <w:tr w:rsidR="009A1EA4" w:rsidRPr="00A21B3C" w:rsidTr="00A21B3C">
        <w:tc>
          <w:tcPr>
            <w:tcW w:w="934" w:type="pct"/>
            <w:vMerge/>
          </w:tcPr>
          <w:p w:rsidR="009A1EA4" w:rsidRPr="00A21B3C" w:rsidRDefault="009A1EA4" w:rsidP="00A21B3C">
            <w:pPr>
              <w:spacing w:after="0" w:line="240" w:lineRule="auto"/>
              <w:rPr>
                <w:rFonts w:ascii="Times New Roman" w:hAnsi="Times New Roman" w:cs="Times New Roman"/>
                <w:b/>
                <w:bCs/>
                <w:sz w:val="24"/>
                <w:szCs w:val="24"/>
              </w:rPr>
            </w:pPr>
          </w:p>
        </w:tc>
        <w:tc>
          <w:tcPr>
            <w:tcW w:w="3310" w:type="pct"/>
          </w:tcPr>
          <w:p w:rsidR="009A1EA4" w:rsidRPr="00A21B3C" w:rsidRDefault="009A1EA4" w:rsidP="00A21B3C">
            <w:pPr>
              <w:spacing w:after="0" w:line="240" w:lineRule="auto"/>
              <w:rPr>
                <w:rFonts w:ascii="Times New Roman" w:hAnsi="Times New Roman" w:cs="Times New Roman"/>
                <w:sz w:val="24"/>
                <w:szCs w:val="24"/>
              </w:rPr>
            </w:pPr>
            <w:r w:rsidRPr="00A21B3C">
              <w:rPr>
                <w:rFonts w:ascii="Times New Roman" w:hAnsi="Times New Roman" w:cs="Times New Roman"/>
                <w:b/>
                <w:bCs/>
                <w:sz w:val="24"/>
                <w:szCs w:val="24"/>
              </w:rPr>
              <w:t>Самостоятельная работа</w:t>
            </w:r>
          </w:p>
        </w:tc>
        <w:tc>
          <w:tcPr>
            <w:tcW w:w="756" w:type="pct"/>
            <w:shd w:val="clear" w:color="auto" w:fill="auto"/>
            <w:vAlign w:val="center"/>
          </w:tcPr>
          <w:p w:rsidR="009A1EA4" w:rsidRPr="00A21B3C" w:rsidRDefault="009A1EA4" w:rsidP="00A21B3C">
            <w:pPr>
              <w:suppressAutoHyphens/>
              <w:spacing w:after="0" w:line="240" w:lineRule="auto"/>
              <w:jc w:val="center"/>
              <w:rPr>
                <w:rFonts w:ascii="Times New Roman" w:hAnsi="Times New Roman" w:cs="Times New Roman"/>
                <w:b/>
                <w:i/>
                <w:sz w:val="24"/>
                <w:szCs w:val="24"/>
              </w:rPr>
            </w:pPr>
            <w:r w:rsidRPr="00A21B3C">
              <w:rPr>
                <w:rFonts w:ascii="Times New Roman" w:hAnsi="Times New Roman" w:cs="Times New Roman"/>
                <w:b/>
                <w:i/>
                <w:sz w:val="24"/>
                <w:szCs w:val="24"/>
              </w:rPr>
              <w:t>4</w:t>
            </w:r>
          </w:p>
        </w:tc>
      </w:tr>
      <w:tr w:rsidR="009A1EA4" w:rsidRPr="00A21B3C" w:rsidTr="00A21B3C">
        <w:tc>
          <w:tcPr>
            <w:tcW w:w="934" w:type="pct"/>
            <w:vMerge/>
          </w:tcPr>
          <w:p w:rsidR="009A1EA4" w:rsidRPr="00A21B3C" w:rsidRDefault="009A1EA4" w:rsidP="00A21B3C">
            <w:pPr>
              <w:spacing w:after="0" w:line="240" w:lineRule="auto"/>
              <w:rPr>
                <w:rFonts w:ascii="Times New Roman" w:hAnsi="Times New Roman" w:cs="Times New Roman"/>
                <w:b/>
                <w:bCs/>
                <w:sz w:val="24"/>
                <w:szCs w:val="24"/>
              </w:rPr>
            </w:pPr>
          </w:p>
        </w:tc>
        <w:tc>
          <w:tcPr>
            <w:tcW w:w="3310" w:type="pct"/>
          </w:tcPr>
          <w:p w:rsidR="009A1EA4" w:rsidRPr="00A21B3C" w:rsidRDefault="009A1EA4" w:rsidP="00A21B3C">
            <w:pPr>
              <w:spacing w:after="0" w:line="240" w:lineRule="auto"/>
              <w:rPr>
                <w:rFonts w:ascii="Times New Roman" w:hAnsi="Times New Roman" w:cs="Times New Roman"/>
                <w:sz w:val="24"/>
                <w:szCs w:val="24"/>
              </w:rPr>
            </w:pPr>
            <w:r w:rsidRPr="00A21B3C">
              <w:rPr>
                <w:rFonts w:ascii="Times New Roman" w:hAnsi="Times New Roman" w:cs="Times New Roman"/>
                <w:b/>
                <w:bCs/>
                <w:color w:val="000000"/>
                <w:sz w:val="24"/>
                <w:szCs w:val="24"/>
              </w:rPr>
              <w:t>Тема 1.6.</w:t>
            </w:r>
            <w:r w:rsidRPr="00A21B3C">
              <w:rPr>
                <w:rFonts w:ascii="Times New Roman" w:hAnsi="Times New Roman" w:cs="Times New Roman"/>
                <w:b/>
                <w:color w:val="000000"/>
                <w:sz w:val="24"/>
                <w:szCs w:val="24"/>
              </w:rPr>
              <w:t xml:space="preserve">3 </w:t>
            </w:r>
            <w:r w:rsidRPr="00A21B3C">
              <w:rPr>
                <w:rFonts w:ascii="Times New Roman" w:hAnsi="Times New Roman" w:cs="Times New Roman"/>
                <w:color w:val="000000"/>
                <w:sz w:val="24"/>
                <w:szCs w:val="24"/>
              </w:rPr>
              <w:t>Устройство рулевых механизмов</w:t>
            </w:r>
          </w:p>
        </w:tc>
        <w:tc>
          <w:tcPr>
            <w:tcW w:w="756" w:type="pct"/>
            <w:vMerge w:val="restart"/>
            <w:shd w:val="clear" w:color="auto" w:fill="auto"/>
            <w:vAlign w:val="center"/>
          </w:tcPr>
          <w:p w:rsidR="009A1EA4" w:rsidRPr="00A21B3C" w:rsidRDefault="009A1EA4" w:rsidP="00A21B3C">
            <w:pPr>
              <w:suppressAutoHyphens/>
              <w:spacing w:after="0" w:line="240" w:lineRule="auto"/>
              <w:jc w:val="center"/>
              <w:rPr>
                <w:rFonts w:ascii="Times New Roman" w:hAnsi="Times New Roman" w:cs="Times New Roman"/>
                <w:i/>
                <w:sz w:val="24"/>
                <w:szCs w:val="24"/>
              </w:rPr>
            </w:pPr>
          </w:p>
        </w:tc>
      </w:tr>
      <w:tr w:rsidR="009A1EA4" w:rsidRPr="00A21B3C" w:rsidTr="00A21B3C">
        <w:tc>
          <w:tcPr>
            <w:tcW w:w="934" w:type="pct"/>
            <w:vMerge/>
          </w:tcPr>
          <w:p w:rsidR="009A1EA4" w:rsidRPr="00A21B3C" w:rsidRDefault="009A1EA4" w:rsidP="00A21B3C">
            <w:pPr>
              <w:spacing w:after="0" w:line="240" w:lineRule="auto"/>
              <w:rPr>
                <w:rFonts w:ascii="Times New Roman" w:hAnsi="Times New Roman" w:cs="Times New Roman"/>
                <w:b/>
                <w:bCs/>
                <w:sz w:val="24"/>
                <w:szCs w:val="24"/>
              </w:rPr>
            </w:pPr>
          </w:p>
        </w:tc>
        <w:tc>
          <w:tcPr>
            <w:tcW w:w="3310" w:type="pct"/>
          </w:tcPr>
          <w:p w:rsidR="009A1EA4" w:rsidRPr="00A21B3C" w:rsidRDefault="009A1EA4" w:rsidP="00A21B3C">
            <w:pPr>
              <w:spacing w:after="0" w:line="240" w:lineRule="auto"/>
              <w:rPr>
                <w:rFonts w:ascii="Times New Roman" w:hAnsi="Times New Roman" w:cs="Times New Roman"/>
                <w:sz w:val="24"/>
                <w:szCs w:val="24"/>
              </w:rPr>
            </w:pPr>
            <w:r w:rsidRPr="00A21B3C">
              <w:rPr>
                <w:rFonts w:ascii="Times New Roman" w:hAnsi="Times New Roman" w:cs="Times New Roman"/>
                <w:b/>
                <w:bCs/>
                <w:color w:val="000000"/>
                <w:sz w:val="24"/>
                <w:szCs w:val="24"/>
              </w:rPr>
              <w:t>Тема 1.6.4</w:t>
            </w:r>
            <w:r w:rsidRPr="00A21B3C">
              <w:rPr>
                <w:rFonts w:ascii="Times New Roman" w:hAnsi="Times New Roman" w:cs="Times New Roman"/>
                <w:color w:val="000000"/>
                <w:sz w:val="24"/>
                <w:szCs w:val="24"/>
              </w:rPr>
              <w:t xml:space="preserve"> Устройство и принцип действия тормозных механизмов</w:t>
            </w:r>
          </w:p>
        </w:tc>
        <w:tc>
          <w:tcPr>
            <w:tcW w:w="756" w:type="pct"/>
            <w:vMerge/>
            <w:shd w:val="clear" w:color="auto" w:fill="auto"/>
            <w:vAlign w:val="center"/>
          </w:tcPr>
          <w:p w:rsidR="009A1EA4" w:rsidRPr="00A21B3C" w:rsidRDefault="009A1EA4" w:rsidP="00A21B3C">
            <w:pPr>
              <w:suppressAutoHyphens/>
              <w:spacing w:after="0" w:line="240" w:lineRule="auto"/>
              <w:jc w:val="center"/>
              <w:rPr>
                <w:rFonts w:ascii="Times New Roman" w:hAnsi="Times New Roman" w:cs="Times New Roman"/>
                <w:i/>
                <w:sz w:val="24"/>
                <w:szCs w:val="24"/>
              </w:rPr>
            </w:pPr>
          </w:p>
        </w:tc>
      </w:tr>
      <w:tr w:rsidR="009A1EA4" w:rsidRPr="00A21B3C" w:rsidTr="00A21B3C">
        <w:tc>
          <w:tcPr>
            <w:tcW w:w="934" w:type="pct"/>
          </w:tcPr>
          <w:p w:rsidR="009A1EA4" w:rsidRPr="00A21B3C" w:rsidRDefault="009A1EA4" w:rsidP="00A21B3C">
            <w:pPr>
              <w:spacing w:after="0" w:line="240" w:lineRule="auto"/>
              <w:rPr>
                <w:rFonts w:ascii="Times New Roman" w:hAnsi="Times New Roman" w:cs="Times New Roman"/>
                <w:b/>
                <w:bCs/>
                <w:sz w:val="24"/>
                <w:szCs w:val="24"/>
              </w:rPr>
            </w:pPr>
            <w:r w:rsidRPr="00A21B3C">
              <w:rPr>
                <w:rFonts w:ascii="Times New Roman" w:hAnsi="Times New Roman" w:cs="Times New Roman"/>
                <w:b/>
                <w:bCs/>
                <w:sz w:val="24"/>
                <w:szCs w:val="24"/>
              </w:rPr>
              <w:t>Итоговый контроль</w:t>
            </w:r>
          </w:p>
        </w:tc>
        <w:tc>
          <w:tcPr>
            <w:tcW w:w="3310" w:type="pct"/>
          </w:tcPr>
          <w:p w:rsidR="009A1EA4" w:rsidRPr="00A21B3C" w:rsidRDefault="009A1EA4" w:rsidP="00A21B3C">
            <w:pPr>
              <w:spacing w:after="0" w:line="240" w:lineRule="auto"/>
              <w:rPr>
                <w:rFonts w:ascii="Times New Roman" w:hAnsi="Times New Roman" w:cs="Times New Roman"/>
                <w:sz w:val="24"/>
                <w:szCs w:val="24"/>
              </w:rPr>
            </w:pPr>
            <w:r w:rsidRPr="00A21B3C">
              <w:rPr>
                <w:rFonts w:ascii="Times New Roman" w:hAnsi="Times New Roman" w:cs="Times New Roman"/>
                <w:sz w:val="24"/>
                <w:szCs w:val="24"/>
              </w:rPr>
              <w:t xml:space="preserve"> Компьютерное тестирование</w:t>
            </w:r>
          </w:p>
        </w:tc>
        <w:tc>
          <w:tcPr>
            <w:tcW w:w="756" w:type="pct"/>
            <w:shd w:val="clear" w:color="auto" w:fill="auto"/>
            <w:vAlign w:val="center"/>
          </w:tcPr>
          <w:p w:rsidR="009A1EA4" w:rsidRPr="002955A7" w:rsidRDefault="009A1EA4" w:rsidP="00A21B3C">
            <w:pPr>
              <w:spacing w:after="0" w:line="240" w:lineRule="auto"/>
              <w:jc w:val="center"/>
              <w:rPr>
                <w:rFonts w:ascii="Times New Roman" w:hAnsi="Times New Roman" w:cs="Times New Roman"/>
                <w:b/>
                <w:i/>
                <w:color w:val="FF0000"/>
                <w:sz w:val="24"/>
                <w:szCs w:val="24"/>
              </w:rPr>
            </w:pPr>
            <w:r w:rsidRPr="002955A7">
              <w:rPr>
                <w:rFonts w:ascii="Times New Roman" w:hAnsi="Times New Roman" w:cs="Times New Roman"/>
                <w:b/>
                <w:i/>
                <w:color w:val="FF0000"/>
                <w:sz w:val="24"/>
                <w:szCs w:val="24"/>
              </w:rPr>
              <w:t>2</w:t>
            </w:r>
          </w:p>
        </w:tc>
      </w:tr>
      <w:tr w:rsidR="009A1EA4" w:rsidRPr="00A21B3C" w:rsidTr="00951DE6">
        <w:tc>
          <w:tcPr>
            <w:tcW w:w="4244" w:type="pct"/>
            <w:gridSpan w:val="2"/>
          </w:tcPr>
          <w:p w:rsidR="009A1EA4" w:rsidRPr="00A21B3C" w:rsidRDefault="009A1EA4" w:rsidP="00A21B3C">
            <w:pPr>
              <w:spacing w:after="0" w:line="240" w:lineRule="auto"/>
              <w:rPr>
                <w:rFonts w:ascii="Times New Roman" w:hAnsi="Times New Roman" w:cs="Times New Roman"/>
                <w:sz w:val="24"/>
                <w:szCs w:val="24"/>
              </w:rPr>
            </w:pPr>
            <w:r w:rsidRPr="00A21B3C">
              <w:rPr>
                <w:rFonts w:ascii="Times New Roman" w:hAnsi="Times New Roman" w:cs="Times New Roman"/>
                <w:b/>
                <w:bCs/>
                <w:sz w:val="24"/>
                <w:szCs w:val="24"/>
              </w:rPr>
              <w:t xml:space="preserve">Консультации </w:t>
            </w:r>
          </w:p>
        </w:tc>
        <w:tc>
          <w:tcPr>
            <w:tcW w:w="756" w:type="pct"/>
            <w:vAlign w:val="center"/>
          </w:tcPr>
          <w:p w:rsidR="009A1EA4" w:rsidRPr="002955A7" w:rsidRDefault="009A1EA4" w:rsidP="00A21B3C">
            <w:pPr>
              <w:spacing w:after="0" w:line="240" w:lineRule="auto"/>
              <w:jc w:val="center"/>
              <w:rPr>
                <w:rFonts w:ascii="Times New Roman" w:hAnsi="Times New Roman" w:cs="Times New Roman"/>
                <w:i/>
                <w:color w:val="FF0000"/>
                <w:sz w:val="24"/>
                <w:szCs w:val="24"/>
              </w:rPr>
            </w:pPr>
            <w:r w:rsidRPr="002955A7">
              <w:rPr>
                <w:rFonts w:ascii="Times New Roman" w:hAnsi="Times New Roman" w:cs="Times New Roman"/>
                <w:i/>
                <w:color w:val="FF0000"/>
                <w:sz w:val="24"/>
                <w:szCs w:val="24"/>
              </w:rPr>
              <w:t>2</w:t>
            </w:r>
          </w:p>
        </w:tc>
      </w:tr>
      <w:tr w:rsidR="009A1EA4" w:rsidRPr="00A21B3C" w:rsidTr="00951DE6">
        <w:tc>
          <w:tcPr>
            <w:tcW w:w="4244" w:type="pct"/>
            <w:gridSpan w:val="2"/>
          </w:tcPr>
          <w:p w:rsidR="009A1EA4" w:rsidRPr="00A21B3C" w:rsidRDefault="009A1EA4" w:rsidP="00A21B3C">
            <w:pPr>
              <w:spacing w:after="0" w:line="240" w:lineRule="auto"/>
              <w:rPr>
                <w:rFonts w:ascii="Times New Roman" w:hAnsi="Times New Roman" w:cs="Times New Roman"/>
                <w:b/>
                <w:sz w:val="24"/>
                <w:szCs w:val="24"/>
              </w:rPr>
            </w:pPr>
            <w:r w:rsidRPr="00A21B3C">
              <w:rPr>
                <w:rFonts w:ascii="Times New Roman" w:hAnsi="Times New Roman" w:cs="Times New Roman"/>
                <w:b/>
                <w:sz w:val="24"/>
                <w:szCs w:val="24"/>
              </w:rPr>
              <w:t>Промежуточная аттестация</w:t>
            </w:r>
          </w:p>
        </w:tc>
        <w:tc>
          <w:tcPr>
            <w:tcW w:w="756" w:type="pct"/>
            <w:vAlign w:val="center"/>
          </w:tcPr>
          <w:p w:rsidR="009A1EA4" w:rsidRPr="002955A7" w:rsidRDefault="009A1EA4" w:rsidP="00A21B3C">
            <w:pPr>
              <w:spacing w:after="0" w:line="240" w:lineRule="auto"/>
              <w:jc w:val="center"/>
              <w:rPr>
                <w:rFonts w:ascii="Times New Roman" w:hAnsi="Times New Roman" w:cs="Times New Roman"/>
                <w:i/>
                <w:color w:val="FF0000"/>
                <w:sz w:val="24"/>
                <w:szCs w:val="24"/>
              </w:rPr>
            </w:pPr>
            <w:r w:rsidRPr="002955A7">
              <w:rPr>
                <w:rFonts w:ascii="Times New Roman" w:hAnsi="Times New Roman" w:cs="Times New Roman"/>
                <w:i/>
                <w:color w:val="FF0000"/>
                <w:sz w:val="24"/>
                <w:szCs w:val="24"/>
              </w:rPr>
              <w:t>2</w:t>
            </w:r>
          </w:p>
        </w:tc>
      </w:tr>
      <w:tr w:rsidR="009A1EA4" w:rsidRPr="00A21B3C" w:rsidTr="00A21B3C">
        <w:trPr>
          <w:trHeight w:val="257"/>
        </w:trPr>
        <w:tc>
          <w:tcPr>
            <w:tcW w:w="4244" w:type="pct"/>
            <w:gridSpan w:val="2"/>
          </w:tcPr>
          <w:p w:rsidR="009A1EA4" w:rsidRPr="00A21B3C" w:rsidRDefault="009A1EA4" w:rsidP="00A21B3C">
            <w:pPr>
              <w:spacing w:after="0" w:line="240" w:lineRule="auto"/>
              <w:rPr>
                <w:rFonts w:ascii="Times New Roman" w:hAnsi="Times New Roman" w:cs="Times New Roman"/>
                <w:b/>
                <w:sz w:val="24"/>
                <w:szCs w:val="24"/>
              </w:rPr>
            </w:pPr>
            <w:r w:rsidRPr="00A21B3C">
              <w:rPr>
                <w:rFonts w:ascii="Times New Roman" w:hAnsi="Times New Roman" w:cs="Times New Roman"/>
                <w:b/>
                <w:sz w:val="24"/>
                <w:szCs w:val="24"/>
              </w:rPr>
              <w:t xml:space="preserve">Всего </w:t>
            </w:r>
          </w:p>
        </w:tc>
        <w:tc>
          <w:tcPr>
            <w:tcW w:w="756" w:type="pct"/>
          </w:tcPr>
          <w:p w:rsidR="009A1EA4" w:rsidRPr="00A21B3C" w:rsidRDefault="009A1EA4" w:rsidP="00A21B3C">
            <w:pPr>
              <w:spacing w:after="0" w:line="240" w:lineRule="auto"/>
              <w:jc w:val="center"/>
              <w:rPr>
                <w:rFonts w:ascii="Times New Roman" w:hAnsi="Times New Roman" w:cs="Times New Roman"/>
                <w:sz w:val="24"/>
                <w:szCs w:val="24"/>
              </w:rPr>
            </w:pPr>
            <w:r w:rsidRPr="00A21B3C">
              <w:rPr>
                <w:rFonts w:ascii="Times New Roman" w:hAnsi="Times New Roman" w:cs="Times New Roman"/>
                <w:sz w:val="24"/>
                <w:szCs w:val="24"/>
              </w:rPr>
              <w:t>66/18</w:t>
            </w:r>
          </w:p>
        </w:tc>
      </w:tr>
      <w:tr w:rsidR="009A1EA4" w:rsidRPr="00A21B3C" w:rsidTr="00951DE6">
        <w:trPr>
          <w:trHeight w:val="257"/>
        </w:trPr>
        <w:tc>
          <w:tcPr>
            <w:tcW w:w="4244" w:type="pct"/>
            <w:gridSpan w:val="2"/>
          </w:tcPr>
          <w:p w:rsidR="009A1EA4" w:rsidRPr="00A21B3C" w:rsidRDefault="009A1EA4" w:rsidP="00A21B3C">
            <w:pPr>
              <w:spacing w:after="0" w:line="240" w:lineRule="auto"/>
              <w:rPr>
                <w:rFonts w:ascii="Times New Roman" w:hAnsi="Times New Roman" w:cs="Times New Roman"/>
                <w:sz w:val="24"/>
                <w:szCs w:val="24"/>
              </w:rPr>
            </w:pPr>
            <w:r w:rsidRPr="00A21B3C">
              <w:rPr>
                <w:rFonts w:ascii="Times New Roman" w:hAnsi="Times New Roman" w:cs="Times New Roman"/>
                <w:b/>
                <w:bCs/>
                <w:sz w:val="24"/>
                <w:szCs w:val="24"/>
              </w:rPr>
              <w:lastRenderedPageBreak/>
              <w:t xml:space="preserve">Раздел 2. </w:t>
            </w:r>
            <w:r w:rsidRPr="00A21B3C">
              <w:rPr>
                <w:rFonts w:ascii="Times New Roman" w:hAnsi="Times New Roman" w:cs="Times New Roman"/>
                <w:b/>
                <w:sz w:val="24"/>
                <w:szCs w:val="24"/>
              </w:rPr>
              <w:t>Выполнение технического обслуживания автомобилей</w:t>
            </w:r>
          </w:p>
        </w:tc>
        <w:tc>
          <w:tcPr>
            <w:tcW w:w="756" w:type="pct"/>
          </w:tcPr>
          <w:p w:rsidR="009A1EA4" w:rsidRPr="00A21B3C" w:rsidRDefault="009A1EA4" w:rsidP="00A21B3C">
            <w:pPr>
              <w:spacing w:after="0" w:line="240" w:lineRule="auto"/>
              <w:rPr>
                <w:rFonts w:ascii="Times New Roman" w:hAnsi="Times New Roman" w:cs="Times New Roman"/>
                <w:sz w:val="24"/>
                <w:szCs w:val="24"/>
              </w:rPr>
            </w:pPr>
            <w:r w:rsidRPr="00A21B3C">
              <w:rPr>
                <w:rFonts w:ascii="Times New Roman" w:hAnsi="Times New Roman" w:cs="Times New Roman"/>
                <w:sz w:val="24"/>
                <w:szCs w:val="24"/>
              </w:rPr>
              <w:t>ПК 1.2</w:t>
            </w:r>
          </w:p>
          <w:p w:rsidR="009A1EA4" w:rsidRPr="00A21B3C" w:rsidRDefault="009A1EA4" w:rsidP="00A21B3C">
            <w:pPr>
              <w:spacing w:after="0" w:line="240" w:lineRule="auto"/>
              <w:rPr>
                <w:rFonts w:ascii="Times New Roman" w:hAnsi="Times New Roman" w:cs="Times New Roman"/>
                <w:sz w:val="24"/>
                <w:szCs w:val="24"/>
              </w:rPr>
            </w:pPr>
            <w:r w:rsidRPr="00A21B3C">
              <w:rPr>
                <w:rFonts w:ascii="Times New Roman" w:hAnsi="Times New Roman" w:cs="Times New Roman"/>
                <w:sz w:val="24"/>
                <w:szCs w:val="24"/>
              </w:rPr>
              <w:t>ОК 01-04, ОК 09</w:t>
            </w:r>
          </w:p>
        </w:tc>
      </w:tr>
      <w:tr w:rsidR="009A1EA4" w:rsidRPr="00A21B3C" w:rsidTr="00951DE6">
        <w:trPr>
          <w:trHeight w:val="269"/>
        </w:trPr>
        <w:tc>
          <w:tcPr>
            <w:tcW w:w="4244" w:type="pct"/>
            <w:gridSpan w:val="2"/>
          </w:tcPr>
          <w:p w:rsidR="009A1EA4" w:rsidRPr="00A21B3C" w:rsidRDefault="009A1EA4" w:rsidP="00A21B3C">
            <w:pPr>
              <w:spacing w:after="0" w:line="240" w:lineRule="auto"/>
              <w:rPr>
                <w:rFonts w:ascii="Times New Roman" w:hAnsi="Times New Roman" w:cs="Times New Roman"/>
                <w:b/>
                <w:bCs/>
                <w:sz w:val="24"/>
                <w:szCs w:val="24"/>
              </w:rPr>
            </w:pPr>
            <w:r w:rsidRPr="00A21B3C">
              <w:rPr>
                <w:rFonts w:ascii="Times New Roman" w:hAnsi="Times New Roman" w:cs="Times New Roman"/>
                <w:b/>
                <w:bCs/>
                <w:sz w:val="24"/>
                <w:szCs w:val="24"/>
              </w:rPr>
              <w:t>МДК 01.02 Техническое обслуживание автотранспортных средств</w:t>
            </w:r>
          </w:p>
        </w:tc>
        <w:tc>
          <w:tcPr>
            <w:tcW w:w="756" w:type="pct"/>
            <w:vAlign w:val="center"/>
          </w:tcPr>
          <w:p w:rsidR="009A1EA4" w:rsidRPr="00A21B3C" w:rsidRDefault="009A1EA4" w:rsidP="002955A7">
            <w:pPr>
              <w:suppressAutoHyphens/>
              <w:spacing w:after="0" w:line="240" w:lineRule="auto"/>
              <w:jc w:val="center"/>
              <w:rPr>
                <w:rFonts w:ascii="Times New Roman" w:hAnsi="Times New Roman" w:cs="Times New Roman"/>
                <w:b/>
                <w:sz w:val="24"/>
                <w:szCs w:val="24"/>
              </w:rPr>
            </w:pPr>
            <w:r w:rsidRPr="00A21B3C">
              <w:rPr>
                <w:rFonts w:ascii="Times New Roman" w:hAnsi="Times New Roman" w:cs="Times New Roman"/>
                <w:b/>
                <w:sz w:val="24"/>
                <w:szCs w:val="24"/>
              </w:rPr>
              <w:t>6</w:t>
            </w:r>
            <w:r w:rsidR="00A21B3C">
              <w:rPr>
                <w:rFonts w:ascii="Times New Roman" w:hAnsi="Times New Roman" w:cs="Times New Roman"/>
                <w:b/>
                <w:sz w:val="24"/>
                <w:szCs w:val="24"/>
              </w:rPr>
              <w:t>6</w:t>
            </w:r>
            <w:r w:rsidRPr="00A21B3C">
              <w:rPr>
                <w:rFonts w:ascii="Times New Roman" w:hAnsi="Times New Roman" w:cs="Times New Roman"/>
                <w:b/>
                <w:sz w:val="24"/>
                <w:szCs w:val="24"/>
              </w:rPr>
              <w:t>/</w:t>
            </w:r>
            <w:r w:rsidR="002955A7">
              <w:rPr>
                <w:rFonts w:ascii="Times New Roman" w:hAnsi="Times New Roman" w:cs="Times New Roman"/>
                <w:b/>
                <w:sz w:val="24"/>
                <w:szCs w:val="24"/>
              </w:rPr>
              <w:t>18</w:t>
            </w:r>
          </w:p>
        </w:tc>
      </w:tr>
      <w:tr w:rsidR="009A1EA4" w:rsidRPr="00A21B3C" w:rsidTr="00A21B3C">
        <w:tc>
          <w:tcPr>
            <w:tcW w:w="934" w:type="pct"/>
            <w:vMerge w:val="restart"/>
          </w:tcPr>
          <w:p w:rsidR="009A1EA4" w:rsidRPr="00A21B3C" w:rsidRDefault="009A1EA4" w:rsidP="00A21B3C">
            <w:pPr>
              <w:spacing w:after="0" w:line="240" w:lineRule="auto"/>
              <w:rPr>
                <w:rFonts w:ascii="Times New Roman" w:hAnsi="Times New Roman" w:cs="Times New Roman"/>
                <w:b/>
                <w:bCs/>
                <w:sz w:val="24"/>
                <w:szCs w:val="24"/>
              </w:rPr>
            </w:pPr>
            <w:r w:rsidRPr="00A21B3C">
              <w:rPr>
                <w:rFonts w:ascii="Times New Roman" w:hAnsi="Times New Roman" w:cs="Times New Roman"/>
                <w:b/>
                <w:bCs/>
                <w:sz w:val="24"/>
                <w:szCs w:val="24"/>
              </w:rPr>
              <w:t xml:space="preserve">Тема 2.1. </w:t>
            </w:r>
            <w:r w:rsidRPr="00A21B3C">
              <w:rPr>
                <w:rFonts w:ascii="Times New Roman" w:hAnsi="Times New Roman" w:cs="Times New Roman"/>
                <w:b/>
                <w:sz w:val="24"/>
                <w:szCs w:val="24"/>
              </w:rPr>
              <w:t>Организация и регламенты</w:t>
            </w:r>
            <w:r w:rsidRPr="00A21B3C">
              <w:rPr>
                <w:rFonts w:ascii="Times New Roman" w:hAnsi="Times New Roman" w:cs="Times New Roman"/>
                <w:b/>
                <w:spacing w:val="-57"/>
                <w:sz w:val="24"/>
                <w:szCs w:val="24"/>
              </w:rPr>
              <w:t xml:space="preserve"> </w:t>
            </w:r>
            <w:r w:rsidRPr="00A21B3C">
              <w:rPr>
                <w:rFonts w:ascii="Times New Roman" w:hAnsi="Times New Roman" w:cs="Times New Roman"/>
                <w:b/>
                <w:spacing w:val="-1"/>
                <w:sz w:val="24"/>
                <w:szCs w:val="24"/>
              </w:rPr>
              <w:t xml:space="preserve">технического </w:t>
            </w:r>
            <w:r w:rsidRPr="00A21B3C">
              <w:rPr>
                <w:rFonts w:ascii="Times New Roman" w:hAnsi="Times New Roman" w:cs="Times New Roman"/>
                <w:b/>
                <w:sz w:val="24"/>
                <w:szCs w:val="24"/>
              </w:rPr>
              <w:t xml:space="preserve">обслуживания </w:t>
            </w:r>
            <w:r w:rsidRPr="00A21B3C">
              <w:rPr>
                <w:rFonts w:ascii="Times New Roman" w:hAnsi="Times New Roman" w:cs="Times New Roman"/>
                <w:b/>
                <w:spacing w:val="-57"/>
                <w:sz w:val="24"/>
                <w:szCs w:val="24"/>
              </w:rPr>
              <w:t xml:space="preserve">  </w:t>
            </w:r>
            <w:r w:rsidRPr="00A21B3C">
              <w:rPr>
                <w:rFonts w:ascii="Times New Roman" w:hAnsi="Times New Roman" w:cs="Times New Roman"/>
                <w:b/>
                <w:sz w:val="24"/>
                <w:szCs w:val="24"/>
              </w:rPr>
              <w:t>автомобилей</w:t>
            </w:r>
          </w:p>
        </w:tc>
        <w:tc>
          <w:tcPr>
            <w:tcW w:w="3310" w:type="pct"/>
          </w:tcPr>
          <w:p w:rsidR="009A1EA4" w:rsidRPr="00A21B3C" w:rsidRDefault="009A1EA4" w:rsidP="00A21B3C">
            <w:pPr>
              <w:spacing w:after="0" w:line="240" w:lineRule="auto"/>
              <w:rPr>
                <w:rFonts w:ascii="Times New Roman" w:hAnsi="Times New Roman" w:cs="Times New Roman"/>
                <w:b/>
                <w:sz w:val="24"/>
                <w:szCs w:val="24"/>
              </w:rPr>
            </w:pPr>
            <w:r w:rsidRPr="00A21B3C">
              <w:rPr>
                <w:rFonts w:ascii="Times New Roman" w:hAnsi="Times New Roman" w:cs="Times New Roman"/>
                <w:b/>
                <w:bCs/>
                <w:sz w:val="24"/>
                <w:szCs w:val="24"/>
              </w:rPr>
              <w:t xml:space="preserve">Содержание </w:t>
            </w:r>
          </w:p>
        </w:tc>
        <w:tc>
          <w:tcPr>
            <w:tcW w:w="756" w:type="pct"/>
            <w:vAlign w:val="center"/>
          </w:tcPr>
          <w:p w:rsidR="009A1EA4" w:rsidRPr="00A21B3C" w:rsidRDefault="009A1EA4" w:rsidP="00A21B3C">
            <w:pPr>
              <w:spacing w:after="0" w:line="240" w:lineRule="auto"/>
              <w:jc w:val="center"/>
              <w:rPr>
                <w:rFonts w:ascii="Times New Roman" w:hAnsi="Times New Roman" w:cs="Times New Roman"/>
                <w:b/>
                <w:sz w:val="24"/>
                <w:szCs w:val="24"/>
              </w:rPr>
            </w:pPr>
            <w:r w:rsidRPr="00A21B3C">
              <w:rPr>
                <w:rFonts w:ascii="Times New Roman" w:hAnsi="Times New Roman" w:cs="Times New Roman"/>
                <w:b/>
                <w:sz w:val="24"/>
                <w:szCs w:val="24"/>
              </w:rPr>
              <w:t>4</w:t>
            </w:r>
          </w:p>
        </w:tc>
      </w:tr>
      <w:tr w:rsidR="009A1EA4" w:rsidRPr="00A21B3C" w:rsidTr="00A21B3C">
        <w:tc>
          <w:tcPr>
            <w:tcW w:w="934" w:type="pct"/>
            <w:vMerge/>
          </w:tcPr>
          <w:p w:rsidR="009A1EA4" w:rsidRPr="00A21B3C" w:rsidRDefault="009A1EA4" w:rsidP="00A21B3C">
            <w:pPr>
              <w:spacing w:after="0" w:line="240" w:lineRule="auto"/>
              <w:jc w:val="both"/>
              <w:rPr>
                <w:rFonts w:ascii="Times New Roman" w:hAnsi="Times New Roman" w:cs="Times New Roman"/>
                <w:b/>
                <w:bCs/>
                <w:sz w:val="24"/>
                <w:szCs w:val="24"/>
              </w:rPr>
            </w:pPr>
          </w:p>
        </w:tc>
        <w:tc>
          <w:tcPr>
            <w:tcW w:w="3310" w:type="pct"/>
          </w:tcPr>
          <w:p w:rsidR="009A1EA4" w:rsidRPr="00A21B3C" w:rsidRDefault="009A1EA4" w:rsidP="00A21B3C">
            <w:pPr>
              <w:spacing w:after="0" w:line="240" w:lineRule="auto"/>
              <w:rPr>
                <w:rFonts w:ascii="Times New Roman" w:hAnsi="Times New Roman" w:cs="Times New Roman"/>
                <w:b/>
                <w:bCs/>
                <w:sz w:val="24"/>
                <w:szCs w:val="24"/>
              </w:rPr>
            </w:pPr>
            <w:r w:rsidRPr="00A21B3C">
              <w:rPr>
                <w:rFonts w:ascii="Times New Roman" w:hAnsi="Times New Roman" w:cs="Times New Roman"/>
                <w:b/>
                <w:bCs/>
                <w:sz w:val="24"/>
                <w:szCs w:val="24"/>
              </w:rPr>
              <w:t>Тема 2.1.</w:t>
            </w:r>
            <w:r w:rsidRPr="00A21B3C">
              <w:rPr>
                <w:rFonts w:ascii="Times New Roman" w:hAnsi="Times New Roman" w:cs="Times New Roman"/>
                <w:sz w:val="24"/>
                <w:szCs w:val="24"/>
              </w:rPr>
              <w:t>1. Содержание и технологии технического обслуживания автомобилей. Производственная база технического обслуживания автомобилей.</w:t>
            </w:r>
          </w:p>
        </w:tc>
        <w:tc>
          <w:tcPr>
            <w:tcW w:w="756" w:type="pct"/>
            <w:vAlign w:val="center"/>
          </w:tcPr>
          <w:p w:rsidR="009A1EA4" w:rsidRPr="00A21B3C" w:rsidRDefault="009A1EA4" w:rsidP="00A21B3C">
            <w:pPr>
              <w:spacing w:after="0" w:line="240" w:lineRule="auto"/>
              <w:jc w:val="center"/>
              <w:rPr>
                <w:rFonts w:ascii="Times New Roman" w:hAnsi="Times New Roman" w:cs="Times New Roman"/>
                <w:b/>
                <w:sz w:val="24"/>
                <w:szCs w:val="24"/>
              </w:rPr>
            </w:pPr>
          </w:p>
        </w:tc>
      </w:tr>
      <w:tr w:rsidR="009A1EA4" w:rsidRPr="00A21B3C" w:rsidTr="00A21B3C">
        <w:tc>
          <w:tcPr>
            <w:tcW w:w="934" w:type="pct"/>
            <w:vMerge/>
          </w:tcPr>
          <w:p w:rsidR="009A1EA4" w:rsidRPr="00A21B3C" w:rsidRDefault="009A1EA4" w:rsidP="00A21B3C">
            <w:pPr>
              <w:spacing w:after="0" w:line="240" w:lineRule="auto"/>
              <w:jc w:val="both"/>
              <w:rPr>
                <w:rFonts w:ascii="Times New Roman" w:hAnsi="Times New Roman" w:cs="Times New Roman"/>
                <w:b/>
                <w:bCs/>
                <w:sz w:val="24"/>
                <w:szCs w:val="24"/>
              </w:rPr>
            </w:pPr>
          </w:p>
        </w:tc>
        <w:tc>
          <w:tcPr>
            <w:tcW w:w="3310" w:type="pct"/>
          </w:tcPr>
          <w:p w:rsidR="009A1EA4" w:rsidRPr="00A21B3C" w:rsidRDefault="009A1EA4" w:rsidP="00A21B3C">
            <w:pPr>
              <w:spacing w:after="0" w:line="240" w:lineRule="auto"/>
              <w:rPr>
                <w:rFonts w:ascii="Times New Roman" w:hAnsi="Times New Roman" w:cs="Times New Roman"/>
                <w:b/>
                <w:bCs/>
                <w:sz w:val="24"/>
                <w:szCs w:val="24"/>
              </w:rPr>
            </w:pPr>
            <w:r w:rsidRPr="00A21B3C">
              <w:rPr>
                <w:rFonts w:ascii="Times New Roman" w:hAnsi="Times New Roman" w:cs="Times New Roman"/>
                <w:b/>
                <w:bCs/>
                <w:sz w:val="24"/>
                <w:szCs w:val="24"/>
              </w:rPr>
              <w:t>Самостоятельная работа</w:t>
            </w:r>
          </w:p>
        </w:tc>
        <w:tc>
          <w:tcPr>
            <w:tcW w:w="756" w:type="pct"/>
            <w:vAlign w:val="center"/>
          </w:tcPr>
          <w:p w:rsidR="009A1EA4" w:rsidRPr="00A21B3C" w:rsidRDefault="009A1EA4" w:rsidP="00A21B3C">
            <w:pPr>
              <w:spacing w:after="0" w:line="240" w:lineRule="auto"/>
              <w:jc w:val="center"/>
              <w:rPr>
                <w:rFonts w:ascii="Times New Roman" w:hAnsi="Times New Roman" w:cs="Times New Roman"/>
                <w:b/>
                <w:sz w:val="24"/>
                <w:szCs w:val="24"/>
              </w:rPr>
            </w:pPr>
            <w:r w:rsidRPr="00A21B3C">
              <w:rPr>
                <w:rFonts w:ascii="Times New Roman" w:hAnsi="Times New Roman" w:cs="Times New Roman"/>
                <w:b/>
                <w:sz w:val="24"/>
                <w:szCs w:val="24"/>
              </w:rPr>
              <w:t>2</w:t>
            </w:r>
          </w:p>
        </w:tc>
      </w:tr>
      <w:tr w:rsidR="009A1EA4" w:rsidRPr="00A21B3C" w:rsidTr="00A21B3C">
        <w:tc>
          <w:tcPr>
            <w:tcW w:w="934" w:type="pct"/>
            <w:vMerge/>
          </w:tcPr>
          <w:p w:rsidR="009A1EA4" w:rsidRPr="00A21B3C" w:rsidRDefault="009A1EA4" w:rsidP="00A21B3C">
            <w:pPr>
              <w:spacing w:after="0" w:line="240" w:lineRule="auto"/>
              <w:jc w:val="both"/>
              <w:rPr>
                <w:rFonts w:ascii="Times New Roman" w:hAnsi="Times New Roman" w:cs="Times New Roman"/>
                <w:b/>
                <w:bCs/>
                <w:sz w:val="24"/>
                <w:szCs w:val="24"/>
              </w:rPr>
            </w:pPr>
          </w:p>
        </w:tc>
        <w:tc>
          <w:tcPr>
            <w:tcW w:w="3310" w:type="pct"/>
          </w:tcPr>
          <w:p w:rsidR="009A1EA4" w:rsidRPr="00A21B3C" w:rsidRDefault="009A1EA4" w:rsidP="00A21B3C">
            <w:pPr>
              <w:spacing w:after="0" w:line="240" w:lineRule="auto"/>
              <w:rPr>
                <w:rFonts w:ascii="Times New Roman" w:hAnsi="Times New Roman" w:cs="Times New Roman"/>
                <w:b/>
                <w:bCs/>
                <w:sz w:val="24"/>
                <w:szCs w:val="24"/>
              </w:rPr>
            </w:pPr>
            <w:r w:rsidRPr="00A21B3C">
              <w:rPr>
                <w:rFonts w:ascii="Times New Roman" w:hAnsi="Times New Roman" w:cs="Times New Roman"/>
                <w:b/>
                <w:bCs/>
                <w:sz w:val="24"/>
                <w:szCs w:val="24"/>
              </w:rPr>
              <w:t xml:space="preserve">Тема 2.1.2. </w:t>
            </w:r>
            <w:r w:rsidRPr="00A21B3C">
              <w:rPr>
                <w:rFonts w:ascii="Times New Roman" w:hAnsi="Times New Roman" w:cs="Times New Roman"/>
                <w:sz w:val="24"/>
                <w:szCs w:val="24"/>
              </w:rPr>
              <w:t>Планово-предупредительная система технического обслуживания автомобилей</w:t>
            </w:r>
          </w:p>
        </w:tc>
        <w:tc>
          <w:tcPr>
            <w:tcW w:w="756" w:type="pct"/>
            <w:vAlign w:val="center"/>
          </w:tcPr>
          <w:p w:rsidR="009A1EA4" w:rsidRPr="00A21B3C" w:rsidRDefault="009A1EA4" w:rsidP="00A21B3C">
            <w:pPr>
              <w:spacing w:after="0" w:line="240" w:lineRule="auto"/>
              <w:jc w:val="center"/>
              <w:rPr>
                <w:rFonts w:ascii="Times New Roman" w:hAnsi="Times New Roman" w:cs="Times New Roman"/>
                <w:b/>
                <w:sz w:val="24"/>
                <w:szCs w:val="24"/>
              </w:rPr>
            </w:pPr>
          </w:p>
        </w:tc>
      </w:tr>
      <w:tr w:rsidR="009A1EA4" w:rsidRPr="00A21B3C" w:rsidTr="00A21B3C">
        <w:tc>
          <w:tcPr>
            <w:tcW w:w="934" w:type="pct"/>
            <w:vMerge w:val="restart"/>
          </w:tcPr>
          <w:p w:rsidR="009A1EA4" w:rsidRPr="00A21B3C" w:rsidRDefault="009A1EA4" w:rsidP="00A21B3C">
            <w:pPr>
              <w:spacing w:after="0" w:line="240" w:lineRule="auto"/>
              <w:jc w:val="both"/>
              <w:rPr>
                <w:rFonts w:ascii="Times New Roman" w:hAnsi="Times New Roman" w:cs="Times New Roman"/>
                <w:b/>
                <w:bCs/>
                <w:sz w:val="24"/>
                <w:szCs w:val="24"/>
              </w:rPr>
            </w:pPr>
            <w:r w:rsidRPr="00A21B3C">
              <w:rPr>
                <w:rFonts w:ascii="Times New Roman" w:hAnsi="Times New Roman" w:cs="Times New Roman"/>
                <w:b/>
                <w:bCs/>
                <w:sz w:val="24"/>
                <w:szCs w:val="24"/>
              </w:rPr>
              <w:t xml:space="preserve">Тема 2.2. </w:t>
            </w:r>
            <w:r w:rsidRPr="00A21B3C">
              <w:rPr>
                <w:rFonts w:ascii="Times New Roman" w:hAnsi="Times New Roman" w:cs="Times New Roman"/>
                <w:b/>
                <w:sz w:val="24"/>
                <w:szCs w:val="24"/>
              </w:rPr>
              <w:t>Техническое обслуживание</w:t>
            </w:r>
            <w:r w:rsidRPr="00A21B3C">
              <w:rPr>
                <w:rFonts w:ascii="Times New Roman" w:hAnsi="Times New Roman" w:cs="Times New Roman"/>
                <w:b/>
                <w:spacing w:val="-57"/>
                <w:sz w:val="24"/>
                <w:szCs w:val="24"/>
              </w:rPr>
              <w:t xml:space="preserve"> </w:t>
            </w:r>
            <w:r w:rsidRPr="00A21B3C">
              <w:rPr>
                <w:rFonts w:ascii="Times New Roman" w:hAnsi="Times New Roman" w:cs="Times New Roman"/>
                <w:b/>
                <w:sz w:val="24"/>
                <w:szCs w:val="24"/>
              </w:rPr>
              <w:t>автомобильных</w:t>
            </w:r>
            <w:r w:rsidRPr="00A21B3C">
              <w:rPr>
                <w:rFonts w:ascii="Times New Roman" w:hAnsi="Times New Roman" w:cs="Times New Roman"/>
                <w:b/>
                <w:spacing w:val="-12"/>
                <w:sz w:val="24"/>
                <w:szCs w:val="24"/>
              </w:rPr>
              <w:t xml:space="preserve"> </w:t>
            </w:r>
            <w:r w:rsidRPr="00A21B3C">
              <w:rPr>
                <w:rFonts w:ascii="Times New Roman" w:hAnsi="Times New Roman" w:cs="Times New Roman"/>
                <w:b/>
                <w:sz w:val="24"/>
                <w:szCs w:val="24"/>
              </w:rPr>
              <w:t>двигателей</w:t>
            </w:r>
          </w:p>
        </w:tc>
        <w:tc>
          <w:tcPr>
            <w:tcW w:w="3310" w:type="pct"/>
          </w:tcPr>
          <w:p w:rsidR="009A1EA4" w:rsidRPr="00A21B3C" w:rsidRDefault="009A1EA4" w:rsidP="00A21B3C">
            <w:pPr>
              <w:spacing w:after="0" w:line="240" w:lineRule="auto"/>
              <w:rPr>
                <w:rFonts w:ascii="Times New Roman" w:hAnsi="Times New Roman" w:cs="Times New Roman"/>
                <w:b/>
                <w:sz w:val="24"/>
                <w:szCs w:val="24"/>
              </w:rPr>
            </w:pPr>
            <w:r w:rsidRPr="00A21B3C">
              <w:rPr>
                <w:rFonts w:ascii="Times New Roman" w:hAnsi="Times New Roman" w:cs="Times New Roman"/>
                <w:b/>
                <w:bCs/>
                <w:sz w:val="24"/>
                <w:szCs w:val="24"/>
              </w:rPr>
              <w:t xml:space="preserve">Содержание </w:t>
            </w:r>
          </w:p>
        </w:tc>
        <w:tc>
          <w:tcPr>
            <w:tcW w:w="756" w:type="pct"/>
            <w:vMerge w:val="restart"/>
            <w:vAlign w:val="center"/>
          </w:tcPr>
          <w:p w:rsidR="009A1EA4" w:rsidRPr="00A21B3C" w:rsidRDefault="009A1EA4" w:rsidP="00A21B3C">
            <w:pPr>
              <w:spacing w:after="0" w:line="240" w:lineRule="auto"/>
              <w:jc w:val="center"/>
              <w:rPr>
                <w:rFonts w:ascii="Times New Roman" w:hAnsi="Times New Roman" w:cs="Times New Roman"/>
                <w:b/>
                <w:sz w:val="24"/>
                <w:szCs w:val="24"/>
              </w:rPr>
            </w:pPr>
            <w:r w:rsidRPr="00A21B3C">
              <w:rPr>
                <w:rFonts w:ascii="Times New Roman" w:hAnsi="Times New Roman" w:cs="Times New Roman"/>
                <w:b/>
                <w:sz w:val="24"/>
                <w:szCs w:val="24"/>
              </w:rPr>
              <w:t>12</w:t>
            </w:r>
          </w:p>
          <w:p w:rsidR="009A1EA4" w:rsidRPr="00A21B3C" w:rsidRDefault="009A1EA4" w:rsidP="00A21B3C">
            <w:pPr>
              <w:spacing w:after="0" w:line="240" w:lineRule="auto"/>
              <w:jc w:val="center"/>
              <w:rPr>
                <w:rFonts w:ascii="Times New Roman" w:hAnsi="Times New Roman" w:cs="Times New Roman"/>
                <w:b/>
                <w:sz w:val="24"/>
                <w:szCs w:val="24"/>
              </w:rPr>
            </w:pPr>
          </w:p>
        </w:tc>
      </w:tr>
      <w:tr w:rsidR="009A1EA4" w:rsidRPr="00A21B3C" w:rsidTr="00A21B3C">
        <w:tc>
          <w:tcPr>
            <w:tcW w:w="934" w:type="pct"/>
            <w:vMerge/>
          </w:tcPr>
          <w:p w:rsidR="009A1EA4" w:rsidRPr="00A21B3C" w:rsidRDefault="009A1EA4" w:rsidP="00A21B3C">
            <w:pPr>
              <w:spacing w:after="0" w:line="240" w:lineRule="auto"/>
              <w:rPr>
                <w:rFonts w:ascii="Times New Roman" w:hAnsi="Times New Roman" w:cs="Times New Roman"/>
                <w:b/>
                <w:bCs/>
                <w:sz w:val="24"/>
                <w:szCs w:val="24"/>
              </w:rPr>
            </w:pPr>
          </w:p>
        </w:tc>
        <w:tc>
          <w:tcPr>
            <w:tcW w:w="3310" w:type="pct"/>
          </w:tcPr>
          <w:p w:rsidR="009A1EA4" w:rsidRPr="00A21B3C" w:rsidRDefault="009A1EA4" w:rsidP="00A21B3C">
            <w:pPr>
              <w:spacing w:after="0" w:line="240" w:lineRule="auto"/>
              <w:rPr>
                <w:rFonts w:ascii="Times New Roman" w:hAnsi="Times New Roman" w:cs="Times New Roman"/>
                <w:sz w:val="24"/>
                <w:szCs w:val="24"/>
              </w:rPr>
            </w:pPr>
            <w:r w:rsidRPr="00A21B3C">
              <w:rPr>
                <w:rFonts w:ascii="Times New Roman" w:hAnsi="Times New Roman" w:cs="Times New Roman"/>
                <w:b/>
                <w:bCs/>
                <w:sz w:val="24"/>
                <w:szCs w:val="24"/>
              </w:rPr>
              <w:t>Тема 2.2.</w:t>
            </w:r>
            <w:r w:rsidRPr="00A21B3C">
              <w:rPr>
                <w:rFonts w:ascii="Times New Roman" w:hAnsi="Times New Roman" w:cs="Times New Roman"/>
                <w:sz w:val="24"/>
                <w:szCs w:val="24"/>
              </w:rPr>
              <w:t>1. Технология регламентных работ по техническому обслуживанию автомобильных</w:t>
            </w:r>
            <w:r w:rsidRPr="00A21B3C">
              <w:rPr>
                <w:rFonts w:ascii="Times New Roman" w:hAnsi="Times New Roman" w:cs="Times New Roman"/>
                <w:spacing w:val="-3"/>
                <w:sz w:val="24"/>
                <w:szCs w:val="24"/>
              </w:rPr>
              <w:t xml:space="preserve"> </w:t>
            </w:r>
            <w:r w:rsidRPr="00A21B3C">
              <w:rPr>
                <w:rFonts w:ascii="Times New Roman" w:hAnsi="Times New Roman" w:cs="Times New Roman"/>
                <w:sz w:val="24"/>
                <w:szCs w:val="24"/>
              </w:rPr>
              <w:t xml:space="preserve">двигателей. </w:t>
            </w:r>
          </w:p>
        </w:tc>
        <w:tc>
          <w:tcPr>
            <w:tcW w:w="756" w:type="pct"/>
            <w:vMerge/>
            <w:vAlign w:val="center"/>
          </w:tcPr>
          <w:p w:rsidR="009A1EA4" w:rsidRPr="00A21B3C" w:rsidRDefault="009A1EA4" w:rsidP="00A21B3C">
            <w:pPr>
              <w:spacing w:after="0" w:line="240" w:lineRule="auto"/>
              <w:jc w:val="center"/>
              <w:rPr>
                <w:rFonts w:ascii="Times New Roman" w:hAnsi="Times New Roman" w:cs="Times New Roman"/>
                <w:b/>
                <w:sz w:val="24"/>
                <w:szCs w:val="24"/>
              </w:rPr>
            </w:pPr>
          </w:p>
        </w:tc>
      </w:tr>
      <w:tr w:rsidR="009A1EA4" w:rsidRPr="00A21B3C" w:rsidTr="00A21B3C">
        <w:tc>
          <w:tcPr>
            <w:tcW w:w="934" w:type="pct"/>
            <w:vMerge/>
          </w:tcPr>
          <w:p w:rsidR="009A1EA4" w:rsidRPr="00A21B3C" w:rsidRDefault="009A1EA4" w:rsidP="00A21B3C">
            <w:pPr>
              <w:spacing w:after="0" w:line="240" w:lineRule="auto"/>
              <w:rPr>
                <w:rFonts w:ascii="Times New Roman" w:hAnsi="Times New Roman" w:cs="Times New Roman"/>
                <w:b/>
                <w:bCs/>
                <w:sz w:val="24"/>
                <w:szCs w:val="24"/>
              </w:rPr>
            </w:pPr>
          </w:p>
        </w:tc>
        <w:tc>
          <w:tcPr>
            <w:tcW w:w="3310" w:type="pct"/>
          </w:tcPr>
          <w:p w:rsidR="009A1EA4" w:rsidRPr="00A21B3C" w:rsidRDefault="009A1EA4" w:rsidP="00A21B3C">
            <w:pPr>
              <w:spacing w:after="0" w:line="240" w:lineRule="auto"/>
              <w:rPr>
                <w:rFonts w:ascii="Times New Roman" w:hAnsi="Times New Roman" w:cs="Times New Roman"/>
                <w:sz w:val="24"/>
                <w:szCs w:val="24"/>
              </w:rPr>
            </w:pPr>
            <w:r w:rsidRPr="00A21B3C">
              <w:rPr>
                <w:rFonts w:ascii="Times New Roman" w:hAnsi="Times New Roman" w:cs="Times New Roman"/>
                <w:b/>
                <w:bCs/>
                <w:sz w:val="24"/>
                <w:szCs w:val="24"/>
              </w:rPr>
              <w:t>Тема 2.2.2</w:t>
            </w:r>
            <w:r w:rsidRPr="00A21B3C">
              <w:rPr>
                <w:rFonts w:ascii="Times New Roman" w:hAnsi="Times New Roman" w:cs="Times New Roman"/>
                <w:sz w:val="24"/>
                <w:szCs w:val="24"/>
              </w:rPr>
              <w:t xml:space="preserve"> Приёмы</w:t>
            </w:r>
            <w:r w:rsidRPr="00A21B3C">
              <w:rPr>
                <w:rFonts w:ascii="Times New Roman" w:hAnsi="Times New Roman" w:cs="Times New Roman"/>
                <w:spacing w:val="-7"/>
                <w:sz w:val="24"/>
                <w:szCs w:val="24"/>
              </w:rPr>
              <w:t xml:space="preserve"> </w:t>
            </w:r>
            <w:r w:rsidRPr="00A21B3C">
              <w:rPr>
                <w:rFonts w:ascii="Times New Roman" w:hAnsi="Times New Roman" w:cs="Times New Roman"/>
                <w:sz w:val="24"/>
                <w:szCs w:val="24"/>
              </w:rPr>
              <w:t>выполнения</w:t>
            </w:r>
            <w:r w:rsidRPr="00A21B3C">
              <w:rPr>
                <w:rFonts w:ascii="Times New Roman" w:hAnsi="Times New Roman" w:cs="Times New Roman"/>
                <w:spacing w:val="-9"/>
                <w:sz w:val="24"/>
                <w:szCs w:val="24"/>
              </w:rPr>
              <w:t xml:space="preserve"> </w:t>
            </w:r>
            <w:r w:rsidRPr="00A21B3C">
              <w:rPr>
                <w:rFonts w:ascii="Times New Roman" w:hAnsi="Times New Roman" w:cs="Times New Roman"/>
                <w:sz w:val="24"/>
                <w:szCs w:val="24"/>
              </w:rPr>
              <w:t>операций</w:t>
            </w:r>
            <w:r w:rsidRPr="00A21B3C">
              <w:rPr>
                <w:rFonts w:ascii="Times New Roman" w:hAnsi="Times New Roman" w:cs="Times New Roman"/>
                <w:spacing w:val="-7"/>
                <w:sz w:val="24"/>
                <w:szCs w:val="24"/>
              </w:rPr>
              <w:t xml:space="preserve"> </w:t>
            </w:r>
            <w:r w:rsidRPr="00A21B3C">
              <w:rPr>
                <w:rFonts w:ascii="Times New Roman" w:hAnsi="Times New Roman" w:cs="Times New Roman"/>
                <w:sz w:val="24"/>
                <w:szCs w:val="24"/>
              </w:rPr>
              <w:t>технического</w:t>
            </w:r>
            <w:r w:rsidRPr="00A21B3C">
              <w:rPr>
                <w:rFonts w:ascii="Times New Roman" w:hAnsi="Times New Roman" w:cs="Times New Roman"/>
                <w:spacing w:val="-5"/>
                <w:sz w:val="24"/>
                <w:szCs w:val="24"/>
              </w:rPr>
              <w:t xml:space="preserve"> </w:t>
            </w:r>
            <w:r w:rsidRPr="00A21B3C">
              <w:rPr>
                <w:rFonts w:ascii="Times New Roman" w:hAnsi="Times New Roman" w:cs="Times New Roman"/>
                <w:sz w:val="24"/>
                <w:szCs w:val="24"/>
              </w:rPr>
              <w:t>обслуживания</w:t>
            </w:r>
            <w:r w:rsidRPr="00A21B3C">
              <w:rPr>
                <w:rFonts w:ascii="Times New Roman" w:hAnsi="Times New Roman" w:cs="Times New Roman"/>
                <w:spacing w:val="-4"/>
                <w:sz w:val="24"/>
                <w:szCs w:val="24"/>
              </w:rPr>
              <w:t xml:space="preserve"> </w:t>
            </w:r>
            <w:r w:rsidRPr="00A21B3C">
              <w:rPr>
                <w:rFonts w:ascii="Times New Roman" w:hAnsi="Times New Roman" w:cs="Times New Roman"/>
                <w:b/>
                <w:bCs/>
                <w:sz w:val="24"/>
                <w:szCs w:val="24"/>
              </w:rPr>
              <w:t>механизмов</w:t>
            </w:r>
            <w:r w:rsidRPr="00A21B3C">
              <w:rPr>
                <w:rFonts w:ascii="Times New Roman" w:hAnsi="Times New Roman" w:cs="Times New Roman"/>
                <w:sz w:val="24"/>
                <w:szCs w:val="24"/>
              </w:rPr>
              <w:t xml:space="preserve"> автомобильных </w:t>
            </w:r>
            <w:r w:rsidRPr="00A21B3C">
              <w:rPr>
                <w:rFonts w:ascii="Times New Roman" w:hAnsi="Times New Roman" w:cs="Times New Roman"/>
                <w:spacing w:val="-57"/>
                <w:sz w:val="24"/>
                <w:szCs w:val="24"/>
              </w:rPr>
              <w:t xml:space="preserve">      </w:t>
            </w:r>
            <w:r w:rsidRPr="00A21B3C">
              <w:rPr>
                <w:rFonts w:ascii="Times New Roman" w:hAnsi="Times New Roman" w:cs="Times New Roman"/>
                <w:sz w:val="24"/>
                <w:szCs w:val="24"/>
              </w:rPr>
              <w:t>двигателей</w:t>
            </w:r>
          </w:p>
        </w:tc>
        <w:tc>
          <w:tcPr>
            <w:tcW w:w="756" w:type="pct"/>
            <w:vMerge/>
            <w:vAlign w:val="center"/>
          </w:tcPr>
          <w:p w:rsidR="009A1EA4" w:rsidRPr="00A21B3C" w:rsidRDefault="009A1EA4" w:rsidP="00A21B3C">
            <w:pPr>
              <w:spacing w:after="0" w:line="240" w:lineRule="auto"/>
              <w:jc w:val="center"/>
              <w:rPr>
                <w:rFonts w:ascii="Times New Roman" w:hAnsi="Times New Roman" w:cs="Times New Roman"/>
                <w:b/>
                <w:sz w:val="24"/>
                <w:szCs w:val="24"/>
              </w:rPr>
            </w:pPr>
          </w:p>
        </w:tc>
      </w:tr>
      <w:tr w:rsidR="009A1EA4" w:rsidRPr="00A21B3C" w:rsidTr="00A21B3C">
        <w:tc>
          <w:tcPr>
            <w:tcW w:w="934" w:type="pct"/>
            <w:vMerge/>
          </w:tcPr>
          <w:p w:rsidR="009A1EA4" w:rsidRPr="00A21B3C" w:rsidRDefault="009A1EA4" w:rsidP="00A21B3C">
            <w:pPr>
              <w:spacing w:after="0" w:line="240" w:lineRule="auto"/>
              <w:rPr>
                <w:rFonts w:ascii="Times New Roman" w:hAnsi="Times New Roman" w:cs="Times New Roman"/>
                <w:b/>
                <w:bCs/>
                <w:sz w:val="24"/>
                <w:szCs w:val="24"/>
              </w:rPr>
            </w:pPr>
          </w:p>
        </w:tc>
        <w:tc>
          <w:tcPr>
            <w:tcW w:w="3310" w:type="pct"/>
          </w:tcPr>
          <w:p w:rsidR="009A1EA4" w:rsidRPr="00A21B3C" w:rsidRDefault="009A1EA4" w:rsidP="00A21B3C">
            <w:pPr>
              <w:spacing w:after="0" w:line="240" w:lineRule="auto"/>
              <w:rPr>
                <w:rFonts w:ascii="Times New Roman" w:hAnsi="Times New Roman" w:cs="Times New Roman"/>
                <w:sz w:val="24"/>
                <w:szCs w:val="24"/>
              </w:rPr>
            </w:pPr>
            <w:r w:rsidRPr="00A21B3C">
              <w:rPr>
                <w:rFonts w:ascii="Times New Roman" w:hAnsi="Times New Roman" w:cs="Times New Roman"/>
                <w:b/>
                <w:bCs/>
                <w:sz w:val="24"/>
                <w:szCs w:val="24"/>
              </w:rPr>
              <w:t>Тема 2.2.3</w:t>
            </w:r>
            <w:r w:rsidRPr="00A21B3C">
              <w:rPr>
                <w:rFonts w:ascii="Times New Roman" w:hAnsi="Times New Roman" w:cs="Times New Roman"/>
                <w:color w:val="1D2125"/>
                <w:sz w:val="24"/>
                <w:szCs w:val="24"/>
              </w:rPr>
              <w:t xml:space="preserve"> </w:t>
            </w:r>
            <w:r w:rsidRPr="00A21B3C">
              <w:rPr>
                <w:rFonts w:ascii="Times New Roman" w:hAnsi="Times New Roman" w:cs="Times New Roman"/>
                <w:b/>
                <w:bCs/>
                <w:sz w:val="24"/>
                <w:szCs w:val="24"/>
              </w:rPr>
              <w:t>Порядок проведения работ по обслуживанию систем двигателя</w:t>
            </w:r>
          </w:p>
        </w:tc>
        <w:tc>
          <w:tcPr>
            <w:tcW w:w="756" w:type="pct"/>
            <w:vAlign w:val="center"/>
          </w:tcPr>
          <w:p w:rsidR="009A1EA4" w:rsidRPr="00A21B3C" w:rsidRDefault="009A1EA4" w:rsidP="00A21B3C">
            <w:pPr>
              <w:spacing w:after="0" w:line="240" w:lineRule="auto"/>
              <w:jc w:val="center"/>
              <w:rPr>
                <w:rFonts w:ascii="Times New Roman" w:hAnsi="Times New Roman" w:cs="Times New Roman"/>
                <w:b/>
                <w:sz w:val="24"/>
                <w:szCs w:val="24"/>
              </w:rPr>
            </w:pPr>
          </w:p>
        </w:tc>
      </w:tr>
      <w:tr w:rsidR="00822A1D" w:rsidRPr="00A21B3C" w:rsidTr="00A21B3C">
        <w:tc>
          <w:tcPr>
            <w:tcW w:w="934" w:type="pct"/>
            <w:vMerge/>
          </w:tcPr>
          <w:p w:rsidR="00822A1D" w:rsidRPr="00A21B3C" w:rsidRDefault="00822A1D" w:rsidP="00A21B3C">
            <w:pPr>
              <w:spacing w:after="0" w:line="240" w:lineRule="auto"/>
              <w:rPr>
                <w:rFonts w:ascii="Times New Roman" w:hAnsi="Times New Roman" w:cs="Times New Roman"/>
                <w:b/>
                <w:bCs/>
                <w:sz w:val="24"/>
                <w:szCs w:val="24"/>
              </w:rPr>
            </w:pPr>
          </w:p>
        </w:tc>
        <w:tc>
          <w:tcPr>
            <w:tcW w:w="3310" w:type="pct"/>
          </w:tcPr>
          <w:p w:rsidR="00822A1D" w:rsidRPr="00A21B3C" w:rsidRDefault="00822A1D" w:rsidP="00A21B3C">
            <w:pPr>
              <w:spacing w:after="0" w:line="240" w:lineRule="auto"/>
              <w:rPr>
                <w:rFonts w:ascii="Times New Roman" w:hAnsi="Times New Roman" w:cs="Times New Roman"/>
                <w:b/>
                <w:sz w:val="24"/>
                <w:szCs w:val="24"/>
              </w:rPr>
            </w:pPr>
            <w:r w:rsidRPr="00A21B3C">
              <w:rPr>
                <w:rFonts w:ascii="Times New Roman" w:hAnsi="Times New Roman" w:cs="Times New Roman"/>
                <w:b/>
                <w:bCs/>
                <w:sz w:val="24"/>
                <w:szCs w:val="24"/>
              </w:rPr>
              <w:t xml:space="preserve">В том числе практических занятий </w:t>
            </w:r>
          </w:p>
        </w:tc>
        <w:tc>
          <w:tcPr>
            <w:tcW w:w="756" w:type="pct"/>
            <w:vAlign w:val="center"/>
          </w:tcPr>
          <w:p w:rsidR="00822A1D" w:rsidRPr="00A21B3C" w:rsidRDefault="00822A1D" w:rsidP="00A21B3C">
            <w:pPr>
              <w:spacing w:after="0" w:line="240" w:lineRule="auto"/>
              <w:jc w:val="center"/>
              <w:rPr>
                <w:rFonts w:ascii="Times New Roman" w:hAnsi="Times New Roman" w:cs="Times New Roman"/>
                <w:b/>
                <w:sz w:val="24"/>
                <w:szCs w:val="24"/>
              </w:rPr>
            </w:pPr>
            <w:r w:rsidRPr="00A21B3C">
              <w:rPr>
                <w:rFonts w:ascii="Times New Roman" w:hAnsi="Times New Roman" w:cs="Times New Roman"/>
                <w:b/>
                <w:sz w:val="24"/>
                <w:szCs w:val="24"/>
              </w:rPr>
              <w:t>4</w:t>
            </w:r>
          </w:p>
        </w:tc>
      </w:tr>
      <w:tr w:rsidR="00822A1D" w:rsidRPr="00A21B3C" w:rsidTr="00A21B3C">
        <w:tc>
          <w:tcPr>
            <w:tcW w:w="934" w:type="pct"/>
            <w:vMerge/>
          </w:tcPr>
          <w:p w:rsidR="00822A1D" w:rsidRPr="00A21B3C" w:rsidRDefault="00822A1D" w:rsidP="00A21B3C">
            <w:pPr>
              <w:spacing w:after="0" w:line="240" w:lineRule="auto"/>
              <w:rPr>
                <w:rFonts w:ascii="Times New Roman" w:hAnsi="Times New Roman" w:cs="Times New Roman"/>
                <w:b/>
                <w:bCs/>
                <w:sz w:val="24"/>
                <w:szCs w:val="24"/>
              </w:rPr>
            </w:pPr>
          </w:p>
        </w:tc>
        <w:tc>
          <w:tcPr>
            <w:tcW w:w="3310" w:type="pct"/>
          </w:tcPr>
          <w:p w:rsidR="00822A1D" w:rsidRPr="00A21B3C" w:rsidRDefault="00822A1D" w:rsidP="00A21B3C">
            <w:pPr>
              <w:spacing w:after="0" w:line="240" w:lineRule="auto"/>
              <w:rPr>
                <w:rFonts w:ascii="Times New Roman" w:hAnsi="Times New Roman" w:cs="Times New Roman"/>
                <w:sz w:val="24"/>
                <w:szCs w:val="24"/>
              </w:rPr>
            </w:pPr>
            <w:r w:rsidRPr="00A21B3C">
              <w:rPr>
                <w:rFonts w:ascii="Times New Roman" w:hAnsi="Times New Roman" w:cs="Times New Roman"/>
                <w:sz w:val="24"/>
                <w:szCs w:val="24"/>
              </w:rPr>
              <w:t>ПП 1. Выполнение работ по техническому</w:t>
            </w:r>
            <w:r w:rsidRPr="00A21B3C">
              <w:rPr>
                <w:rFonts w:ascii="Times New Roman" w:hAnsi="Times New Roman" w:cs="Times New Roman"/>
                <w:spacing w:val="-9"/>
                <w:sz w:val="24"/>
                <w:szCs w:val="24"/>
              </w:rPr>
              <w:t xml:space="preserve"> </w:t>
            </w:r>
            <w:r w:rsidRPr="00A21B3C">
              <w:rPr>
                <w:rFonts w:ascii="Times New Roman" w:hAnsi="Times New Roman" w:cs="Times New Roman"/>
                <w:sz w:val="24"/>
                <w:szCs w:val="24"/>
              </w:rPr>
              <w:t>обслуживанию</w:t>
            </w:r>
            <w:r w:rsidRPr="00A21B3C">
              <w:rPr>
                <w:rFonts w:ascii="Times New Roman" w:hAnsi="Times New Roman" w:cs="Times New Roman"/>
                <w:spacing w:val="-4"/>
                <w:sz w:val="24"/>
                <w:szCs w:val="24"/>
              </w:rPr>
              <w:t xml:space="preserve"> механизмов </w:t>
            </w:r>
            <w:r w:rsidRPr="00A21B3C">
              <w:rPr>
                <w:rFonts w:ascii="Times New Roman" w:hAnsi="Times New Roman" w:cs="Times New Roman"/>
                <w:sz w:val="24"/>
                <w:szCs w:val="24"/>
              </w:rPr>
              <w:t>двигателей.</w:t>
            </w:r>
          </w:p>
        </w:tc>
        <w:tc>
          <w:tcPr>
            <w:tcW w:w="756" w:type="pct"/>
            <w:vMerge w:val="restart"/>
            <w:vAlign w:val="center"/>
          </w:tcPr>
          <w:p w:rsidR="00822A1D" w:rsidRPr="00A21B3C" w:rsidRDefault="00822A1D" w:rsidP="00A21B3C">
            <w:pPr>
              <w:spacing w:after="0" w:line="240" w:lineRule="auto"/>
              <w:jc w:val="center"/>
              <w:rPr>
                <w:rFonts w:ascii="Times New Roman" w:hAnsi="Times New Roman" w:cs="Times New Roman"/>
                <w:sz w:val="24"/>
                <w:szCs w:val="24"/>
              </w:rPr>
            </w:pPr>
          </w:p>
        </w:tc>
      </w:tr>
      <w:tr w:rsidR="00822A1D" w:rsidRPr="00A21B3C" w:rsidTr="00A21B3C">
        <w:tc>
          <w:tcPr>
            <w:tcW w:w="934" w:type="pct"/>
            <w:vMerge/>
          </w:tcPr>
          <w:p w:rsidR="00822A1D" w:rsidRPr="00A21B3C" w:rsidRDefault="00822A1D" w:rsidP="00A21B3C">
            <w:pPr>
              <w:spacing w:after="0" w:line="240" w:lineRule="auto"/>
              <w:rPr>
                <w:rFonts w:ascii="Times New Roman" w:hAnsi="Times New Roman" w:cs="Times New Roman"/>
                <w:b/>
                <w:bCs/>
                <w:sz w:val="24"/>
                <w:szCs w:val="24"/>
              </w:rPr>
            </w:pPr>
          </w:p>
        </w:tc>
        <w:tc>
          <w:tcPr>
            <w:tcW w:w="3310" w:type="pct"/>
          </w:tcPr>
          <w:p w:rsidR="00822A1D" w:rsidRPr="00A21B3C" w:rsidRDefault="00822A1D" w:rsidP="00A21B3C">
            <w:pPr>
              <w:spacing w:after="0" w:line="240" w:lineRule="auto"/>
              <w:rPr>
                <w:rFonts w:ascii="Times New Roman" w:hAnsi="Times New Roman" w:cs="Times New Roman"/>
                <w:sz w:val="24"/>
                <w:szCs w:val="24"/>
              </w:rPr>
            </w:pPr>
            <w:r w:rsidRPr="00A21B3C">
              <w:rPr>
                <w:rFonts w:ascii="Times New Roman" w:hAnsi="Times New Roman" w:cs="Times New Roman"/>
                <w:sz w:val="24"/>
                <w:szCs w:val="24"/>
              </w:rPr>
              <w:t>ПП 2. Техническое</w:t>
            </w:r>
            <w:r w:rsidRPr="00A21B3C">
              <w:rPr>
                <w:rFonts w:ascii="Times New Roman" w:hAnsi="Times New Roman" w:cs="Times New Roman"/>
                <w:spacing w:val="-3"/>
                <w:sz w:val="24"/>
                <w:szCs w:val="24"/>
              </w:rPr>
              <w:t xml:space="preserve"> </w:t>
            </w:r>
            <w:r w:rsidRPr="00A21B3C">
              <w:rPr>
                <w:rFonts w:ascii="Times New Roman" w:hAnsi="Times New Roman" w:cs="Times New Roman"/>
                <w:sz w:val="24"/>
                <w:szCs w:val="24"/>
              </w:rPr>
              <w:t>обслуживание</w:t>
            </w:r>
            <w:r w:rsidRPr="00A21B3C">
              <w:rPr>
                <w:rFonts w:ascii="Times New Roman" w:hAnsi="Times New Roman" w:cs="Times New Roman"/>
                <w:spacing w:val="-3"/>
                <w:sz w:val="24"/>
                <w:szCs w:val="24"/>
              </w:rPr>
              <w:t xml:space="preserve"> </w:t>
            </w:r>
            <w:r w:rsidRPr="00A21B3C">
              <w:rPr>
                <w:rFonts w:ascii="Times New Roman" w:hAnsi="Times New Roman" w:cs="Times New Roman"/>
                <w:sz w:val="24"/>
                <w:szCs w:val="24"/>
              </w:rPr>
              <w:t>систем</w:t>
            </w:r>
            <w:r w:rsidRPr="00A21B3C">
              <w:rPr>
                <w:rFonts w:ascii="Times New Roman" w:hAnsi="Times New Roman" w:cs="Times New Roman"/>
                <w:spacing w:val="-6"/>
                <w:sz w:val="24"/>
                <w:szCs w:val="24"/>
              </w:rPr>
              <w:t xml:space="preserve"> </w:t>
            </w:r>
            <w:r w:rsidRPr="00A21B3C">
              <w:rPr>
                <w:rFonts w:ascii="Times New Roman" w:hAnsi="Times New Roman" w:cs="Times New Roman"/>
                <w:sz w:val="24"/>
                <w:szCs w:val="24"/>
              </w:rPr>
              <w:t>двигателей.</w:t>
            </w:r>
          </w:p>
        </w:tc>
        <w:tc>
          <w:tcPr>
            <w:tcW w:w="756" w:type="pct"/>
            <w:vMerge/>
            <w:vAlign w:val="center"/>
          </w:tcPr>
          <w:p w:rsidR="00822A1D" w:rsidRPr="00A21B3C" w:rsidRDefault="00822A1D" w:rsidP="00A21B3C">
            <w:pPr>
              <w:spacing w:after="0" w:line="240" w:lineRule="auto"/>
              <w:jc w:val="center"/>
              <w:rPr>
                <w:rFonts w:ascii="Times New Roman" w:hAnsi="Times New Roman" w:cs="Times New Roman"/>
                <w:sz w:val="24"/>
                <w:szCs w:val="24"/>
              </w:rPr>
            </w:pPr>
          </w:p>
        </w:tc>
      </w:tr>
      <w:tr w:rsidR="00822A1D" w:rsidRPr="00A21B3C" w:rsidTr="00A21B3C">
        <w:tc>
          <w:tcPr>
            <w:tcW w:w="934" w:type="pct"/>
            <w:vMerge/>
          </w:tcPr>
          <w:p w:rsidR="00822A1D" w:rsidRPr="00A21B3C" w:rsidRDefault="00822A1D" w:rsidP="00A21B3C">
            <w:pPr>
              <w:spacing w:after="0" w:line="240" w:lineRule="auto"/>
              <w:rPr>
                <w:rFonts w:ascii="Times New Roman" w:hAnsi="Times New Roman" w:cs="Times New Roman"/>
                <w:b/>
                <w:bCs/>
                <w:sz w:val="24"/>
                <w:szCs w:val="24"/>
              </w:rPr>
            </w:pPr>
          </w:p>
        </w:tc>
        <w:tc>
          <w:tcPr>
            <w:tcW w:w="3310" w:type="pct"/>
          </w:tcPr>
          <w:p w:rsidR="00822A1D" w:rsidRPr="00A21B3C" w:rsidRDefault="00822A1D" w:rsidP="00A21B3C">
            <w:pPr>
              <w:spacing w:after="0"/>
              <w:rPr>
                <w:rFonts w:ascii="Times New Roman" w:hAnsi="Times New Roman" w:cs="Times New Roman"/>
                <w:b/>
                <w:bCs/>
                <w:sz w:val="24"/>
                <w:szCs w:val="24"/>
              </w:rPr>
            </w:pPr>
            <w:r w:rsidRPr="00A21B3C">
              <w:rPr>
                <w:rFonts w:ascii="Times New Roman" w:hAnsi="Times New Roman" w:cs="Times New Roman"/>
                <w:b/>
                <w:bCs/>
                <w:sz w:val="24"/>
                <w:szCs w:val="24"/>
              </w:rPr>
              <w:t>Самостоятельная работа</w:t>
            </w:r>
          </w:p>
        </w:tc>
        <w:tc>
          <w:tcPr>
            <w:tcW w:w="756" w:type="pct"/>
            <w:vAlign w:val="center"/>
          </w:tcPr>
          <w:p w:rsidR="00822A1D" w:rsidRPr="00A21B3C" w:rsidRDefault="00822A1D" w:rsidP="00A21B3C">
            <w:pPr>
              <w:spacing w:after="0" w:line="240" w:lineRule="auto"/>
              <w:jc w:val="center"/>
              <w:rPr>
                <w:rFonts w:ascii="Times New Roman" w:hAnsi="Times New Roman" w:cs="Times New Roman"/>
                <w:b/>
                <w:sz w:val="24"/>
                <w:szCs w:val="24"/>
              </w:rPr>
            </w:pPr>
            <w:r w:rsidRPr="00A21B3C">
              <w:rPr>
                <w:rFonts w:ascii="Times New Roman" w:hAnsi="Times New Roman" w:cs="Times New Roman"/>
                <w:b/>
                <w:sz w:val="24"/>
                <w:szCs w:val="24"/>
              </w:rPr>
              <w:t>2</w:t>
            </w:r>
          </w:p>
        </w:tc>
      </w:tr>
      <w:tr w:rsidR="00822A1D" w:rsidRPr="00A21B3C" w:rsidTr="00A21B3C">
        <w:tc>
          <w:tcPr>
            <w:tcW w:w="934" w:type="pct"/>
            <w:vMerge/>
          </w:tcPr>
          <w:p w:rsidR="00822A1D" w:rsidRPr="00A21B3C" w:rsidRDefault="00822A1D" w:rsidP="00A21B3C">
            <w:pPr>
              <w:spacing w:after="0" w:line="240" w:lineRule="auto"/>
              <w:rPr>
                <w:rFonts w:ascii="Times New Roman" w:hAnsi="Times New Roman" w:cs="Times New Roman"/>
                <w:b/>
                <w:bCs/>
                <w:sz w:val="24"/>
                <w:szCs w:val="24"/>
              </w:rPr>
            </w:pPr>
          </w:p>
        </w:tc>
        <w:tc>
          <w:tcPr>
            <w:tcW w:w="3310" w:type="pct"/>
          </w:tcPr>
          <w:p w:rsidR="00822A1D" w:rsidRPr="00A21B3C" w:rsidRDefault="00822A1D" w:rsidP="00A21B3C">
            <w:pPr>
              <w:spacing w:after="0"/>
              <w:rPr>
                <w:rFonts w:ascii="Times New Roman" w:hAnsi="Times New Roman" w:cs="Times New Roman"/>
                <w:sz w:val="24"/>
                <w:szCs w:val="24"/>
              </w:rPr>
            </w:pPr>
            <w:r w:rsidRPr="00A21B3C">
              <w:rPr>
                <w:rFonts w:ascii="Times New Roman" w:hAnsi="Times New Roman" w:cs="Times New Roman"/>
                <w:b/>
                <w:bCs/>
                <w:sz w:val="24"/>
                <w:szCs w:val="24"/>
              </w:rPr>
              <w:t>Тема 2.2.</w:t>
            </w:r>
            <w:r w:rsidRPr="00A21B3C">
              <w:rPr>
                <w:rFonts w:ascii="Times New Roman" w:hAnsi="Times New Roman" w:cs="Times New Roman"/>
                <w:b/>
                <w:sz w:val="24"/>
                <w:szCs w:val="24"/>
              </w:rPr>
              <w:t>4</w:t>
            </w:r>
            <w:r w:rsidRPr="00A21B3C">
              <w:rPr>
                <w:rFonts w:ascii="Times New Roman" w:hAnsi="Times New Roman" w:cs="Times New Roman"/>
                <w:sz w:val="24"/>
                <w:szCs w:val="24"/>
              </w:rPr>
              <w:t>. Оборудование</w:t>
            </w:r>
            <w:r w:rsidRPr="00A21B3C">
              <w:rPr>
                <w:rFonts w:ascii="Times New Roman" w:hAnsi="Times New Roman" w:cs="Times New Roman"/>
                <w:spacing w:val="-4"/>
                <w:sz w:val="24"/>
                <w:szCs w:val="24"/>
              </w:rPr>
              <w:t xml:space="preserve"> </w:t>
            </w:r>
            <w:r w:rsidRPr="00A21B3C">
              <w:rPr>
                <w:rFonts w:ascii="Times New Roman" w:hAnsi="Times New Roman" w:cs="Times New Roman"/>
                <w:sz w:val="24"/>
                <w:szCs w:val="24"/>
              </w:rPr>
              <w:t>и</w:t>
            </w:r>
            <w:r w:rsidRPr="00A21B3C">
              <w:rPr>
                <w:rFonts w:ascii="Times New Roman" w:hAnsi="Times New Roman" w:cs="Times New Roman"/>
                <w:spacing w:val="-7"/>
                <w:sz w:val="24"/>
                <w:szCs w:val="24"/>
              </w:rPr>
              <w:t xml:space="preserve"> </w:t>
            </w:r>
            <w:r w:rsidRPr="00A21B3C">
              <w:rPr>
                <w:rFonts w:ascii="Times New Roman" w:hAnsi="Times New Roman" w:cs="Times New Roman"/>
                <w:sz w:val="24"/>
                <w:szCs w:val="24"/>
              </w:rPr>
              <w:t>материалы</w:t>
            </w:r>
            <w:r w:rsidRPr="00A21B3C">
              <w:rPr>
                <w:rFonts w:ascii="Times New Roman" w:hAnsi="Times New Roman" w:cs="Times New Roman"/>
                <w:spacing w:val="-6"/>
                <w:sz w:val="24"/>
                <w:szCs w:val="24"/>
              </w:rPr>
              <w:t xml:space="preserve"> </w:t>
            </w:r>
            <w:r w:rsidRPr="00A21B3C">
              <w:rPr>
                <w:rFonts w:ascii="Times New Roman" w:hAnsi="Times New Roman" w:cs="Times New Roman"/>
                <w:sz w:val="24"/>
                <w:szCs w:val="24"/>
              </w:rPr>
              <w:t>технического</w:t>
            </w:r>
            <w:r w:rsidRPr="00A21B3C">
              <w:rPr>
                <w:rFonts w:ascii="Times New Roman" w:hAnsi="Times New Roman" w:cs="Times New Roman"/>
                <w:spacing w:val="-7"/>
                <w:sz w:val="24"/>
                <w:szCs w:val="24"/>
              </w:rPr>
              <w:t xml:space="preserve"> </w:t>
            </w:r>
            <w:r w:rsidRPr="00A21B3C">
              <w:rPr>
                <w:rFonts w:ascii="Times New Roman" w:hAnsi="Times New Roman" w:cs="Times New Roman"/>
                <w:sz w:val="24"/>
                <w:szCs w:val="24"/>
              </w:rPr>
              <w:t>обслуживания</w:t>
            </w:r>
            <w:r w:rsidRPr="00A21B3C">
              <w:rPr>
                <w:rFonts w:ascii="Times New Roman" w:hAnsi="Times New Roman" w:cs="Times New Roman"/>
                <w:spacing w:val="-4"/>
                <w:sz w:val="24"/>
                <w:szCs w:val="24"/>
              </w:rPr>
              <w:t xml:space="preserve"> </w:t>
            </w:r>
            <w:r w:rsidRPr="00A21B3C">
              <w:rPr>
                <w:rFonts w:ascii="Times New Roman" w:hAnsi="Times New Roman" w:cs="Times New Roman"/>
                <w:sz w:val="24"/>
                <w:szCs w:val="24"/>
              </w:rPr>
              <w:t>автомобильных</w:t>
            </w:r>
            <w:r w:rsidRPr="00A21B3C">
              <w:rPr>
                <w:rFonts w:ascii="Times New Roman" w:hAnsi="Times New Roman" w:cs="Times New Roman"/>
                <w:spacing w:val="-7"/>
                <w:sz w:val="24"/>
                <w:szCs w:val="24"/>
              </w:rPr>
              <w:t xml:space="preserve"> </w:t>
            </w:r>
            <w:r w:rsidRPr="00A21B3C">
              <w:rPr>
                <w:rFonts w:ascii="Times New Roman" w:hAnsi="Times New Roman" w:cs="Times New Roman"/>
                <w:sz w:val="24"/>
                <w:szCs w:val="24"/>
              </w:rPr>
              <w:t>двигателей</w:t>
            </w:r>
          </w:p>
        </w:tc>
        <w:tc>
          <w:tcPr>
            <w:tcW w:w="756" w:type="pct"/>
            <w:vAlign w:val="center"/>
          </w:tcPr>
          <w:p w:rsidR="00822A1D" w:rsidRPr="00A21B3C" w:rsidRDefault="00822A1D" w:rsidP="00A21B3C">
            <w:pPr>
              <w:spacing w:after="0" w:line="240" w:lineRule="auto"/>
              <w:jc w:val="center"/>
              <w:rPr>
                <w:rFonts w:ascii="Times New Roman" w:hAnsi="Times New Roman" w:cs="Times New Roman"/>
                <w:b/>
                <w:sz w:val="24"/>
                <w:szCs w:val="24"/>
              </w:rPr>
            </w:pPr>
          </w:p>
        </w:tc>
      </w:tr>
      <w:tr w:rsidR="00822A1D" w:rsidRPr="00A21B3C" w:rsidTr="00A21B3C">
        <w:tc>
          <w:tcPr>
            <w:tcW w:w="934" w:type="pct"/>
            <w:vMerge w:val="restart"/>
          </w:tcPr>
          <w:p w:rsidR="00822A1D" w:rsidRPr="00A21B3C" w:rsidRDefault="00822A1D" w:rsidP="00A21B3C">
            <w:pPr>
              <w:spacing w:after="0" w:line="240" w:lineRule="auto"/>
              <w:rPr>
                <w:rFonts w:ascii="Times New Roman" w:hAnsi="Times New Roman" w:cs="Times New Roman"/>
                <w:b/>
                <w:bCs/>
                <w:sz w:val="24"/>
                <w:szCs w:val="24"/>
              </w:rPr>
            </w:pPr>
            <w:r w:rsidRPr="00A21B3C">
              <w:rPr>
                <w:rFonts w:ascii="Times New Roman" w:hAnsi="Times New Roman" w:cs="Times New Roman"/>
                <w:b/>
                <w:bCs/>
                <w:sz w:val="24"/>
                <w:szCs w:val="24"/>
              </w:rPr>
              <w:t xml:space="preserve">Тема 2.3. </w:t>
            </w:r>
            <w:r w:rsidRPr="00A21B3C">
              <w:rPr>
                <w:rFonts w:ascii="Times New Roman" w:hAnsi="Times New Roman" w:cs="Times New Roman"/>
                <w:b/>
                <w:spacing w:val="-1"/>
                <w:sz w:val="24"/>
                <w:szCs w:val="24"/>
              </w:rPr>
              <w:t xml:space="preserve">Техническое </w:t>
            </w:r>
            <w:r w:rsidRPr="00A21B3C">
              <w:rPr>
                <w:rFonts w:ascii="Times New Roman" w:hAnsi="Times New Roman" w:cs="Times New Roman"/>
                <w:b/>
                <w:sz w:val="24"/>
                <w:szCs w:val="24"/>
              </w:rPr>
              <w:t>обслуживание</w:t>
            </w:r>
            <w:r w:rsidRPr="00A21B3C">
              <w:rPr>
                <w:rFonts w:ascii="Times New Roman" w:hAnsi="Times New Roman" w:cs="Times New Roman"/>
                <w:b/>
                <w:spacing w:val="-57"/>
                <w:sz w:val="24"/>
                <w:szCs w:val="24"/>
              </w:rPr>
              <w:t xml:space="preserve"> </w:t>
            </w:r>
            <w:r w:rsidRPr="00A21B3C">
              <w:rPr>
                <w:rFonts w:ascii="Times New Roman" w:hAnsi="Times New Roman" w:cs="Times New Roman"/>
                <w:b/>
                <w:sz w:val="24"/>
                <w:szCs w:val="24"/>
              </w:rPr>
              <w:t>электрических и электронных</w:t>
            </w:r>
            <w:r w:rsidRPr="00A21B3C">
              <w:rPr>
                <w:rFonts w:ascii="Times New Roman" w:hAnsi="Times New Roman" w:cs="Times New Roman"/>
                <w:b/>
                <w:spacing w:val="-4"/>
                <w:sz w:val="24"/>
                <w:szCs w:val="24"/>
              </w:rPr>
              <w:t xml:space="preserve"> </w:t>
            </w:r>
            <w:r w:rsidRPr="00A21B3C">
              <w:rPr>
                <w:rFonts w:ascii="Times New Roman" w:hAnsi="Times New Roman" w:cs="Times New Roman"/>
                <w:b/>
                <w:sz w:val="24"/>
                <w:szCs w:val="24"/>
              </w:rPr>
              <w:t>систем</w:t>
            </w:r>
            <w:r w:rsidRPr="00A21B3C">
              <w:rPr>
                <w:rFonts w:ascii="Times New Roman" w:hAnsi="Times New Roman" w:cs="Times New Roman"/>
                <w:b/>
                <w:spacing w:val="1"/>
                <w:sz w:val="24"/>
                <w:szCs w:val="24"/>
              </w:rPr>
              <w:t xml:space="preserve"> </w:t>
            </w:r>
            <w:r w:rsidRPr="00A21B3C">
              <w:rPr>
                <w:rFonts w:ascii="Times New Roman" w:hAnsi="Times New Roman" w:cs="Times New Roman"/>
                <w:b/>
                <w:sz w:val="24"/>
                <w:szCs w:val="24"/>
              </w:rPr>
              <w:t>автомобилей</w:t>
            </w:r>
          </w:p>
        </w:tc>
        <w:tc>
          <w:tcPr>
            <w:tcW w:w="3310" w:type="pct"/>
          </w:tcPr>
          <w:p w:rsidR="00822A1D" w:rsidRPr="00A21B3C" w:rsidRDefault="00822A1D" w:rsidP="00A21B3C">
            <w:pPr>
              <w:spacing w:after="0" w:line="240" w:lineRule="auto"/>
              <w:rPr>
                <w:rFonts w:ascii="Times New Roman" w:hAnsi="Times New Roman" w:cs="Times New Roman"/>
                <w:b/>
                <w:sz w:val="24"/>
                <w:szCs w:val="24"/>
              </w:rPr>
            </w:pPr>
            <w:r w:rsidRPr="00A21B3C">
              <w:rPr>
                <w:rFonts w:ascii="Times New Roman" w:hAnsi="Times New Roman" w:cs="Times New Roman"/>
                <w:b/>
                <w:bCs/>
                <w:sz w:val="24"/>
                <w:szCs w:val="24"/>
              </w:rPr>
              <w:t>Содержание</w:t>
            </w:r>
          </w:p>
        </w:tc>
        <w:tc>
          <w:tcPr>
            <w:tcW w:w="756" w:type="pct"/>
            <w:vAlign w:val="center"/>
          </w:tcPr>
          <w:p w:rsidR="00822A1D" w:rsidRPr="00A21B3C" w:rsidRDefault="00822A1D" w:rsidP="00A21B3C">
            <w:pPr>
              <w:spacing w:after="0" w:line="240" w:lineRule="auto"/>
              <w:jc w:val="center"/>
              <w:rPr>
                <w:rFonts w:ascii="Times New Roman" w:hAnsi="Times New Roman" w:cs="Times New Roman"/>
                <w:b/>
                <w:sz w:val="24"/>
                <w:szCs w:val="24"/>
              </w:rPr>
            </w:pPr>
            <w:r w:rsidRPr="00A21B3C">
              <w:rPr>
                <w:rFonts w:ascii="Times New Roman" w:hAnsi="Times New Roman" w:cs="Times New Roman"/>
                <w:b/>
                <w:sz w:val="24"/>
                <w:szCs w:val="24"/>
              </w:rPr>
              <w:t>10</w:t>
            </w:r>
          </w:p>
        </w:tc>
      </w:tr>
      <w:tr w:rsidR="00822A1D" w:rsidRPr="00A21B3C" w:rsidTr="00A21B3C">
        <w:tc>
          <w:tcPr>
            <w:tcW w:w="934" w:type="pct"/>
            <w:vMerge/>
          </w:tcPr>
          <w:p w:rsidR="00822A1D" w:rsidRPr="00A21B3C" w:rsidRDefault="00822A1D" w:rsidP="00A21B3C">
            <w:pPr>
              <w:spacing w:after="0" w:line="240" w:lineRule="auto"/>
              <w:rPr>
                <w:rFonts w:ascii="Times New Roman" w:hAnsi="Times New Roman" w:cs="Times New Roman"/>
                <w:b/>
                <w:bCs/>
                <w:sz w:val="24"/>
                <w:szCs w:val="24"/>
              </w:rPr>
            </w:pPr>
          </w:p>
        </w:tc>
        <w:tc>
          <w:tcPr>
            <w:tcW w:w="3310" w:type="pct"/>
          </w:tcPr>
          <w:p w:rsidR="00822A1D" w:rsidRPr="00A21B3C" w:rsidRDefault="00822A1D" w:rsidP="00A21B3C">
            <w:pPr>
              <w:spacing w:after="0" w:line="240" w:lineRule="auto"/>
              <w:rPr>
                <w:rFonts w:ascii="Times New Roman" w:hAnsi="Times New Roman" w:cs="Times New Roman"/>
                <w:b/>
                <w:bCs/>
                <w:sz w:val="24"/>
                <w:szCs w:val="24"/>
              </w:rPr>
            </w:pPr>
            <w:r w:rsidRPr="00A21B3C">
              <w:rPr>
                <w:rFonts w:ascii="Times New Roman" w:hAnsi="Times New Roman" w:cs="Times New Roman"/>
                <w:b/>
                <w:bCs/>
                <w:sz w:val="24"/>
                <w:szCs w:val="24"/>
              </w:rPr>
              <w:t>Тема 2.3.</w:t>
            </w:r>
            <w:r w:rsidRPr="00A21B3C">
              <w:rPr>
                <w:rFonts w:ascii="Times New Roman" w:hAnsi="Times New Roman" w:cs="Times New Roman"/>
                <w:sz w:val="24"/>
                <w:szCs w:val="24"/>
              </w:rPr>
              <w:t>1. Технология</w:t>
            </w:r>
            <w:r w:rsidRPr="00A21B3C">
              <w:rPr>
                <w:rFonts w:ascii="Times New Roman" w:hAnsi="Times New Roman" w:cs="Times New Roman"/>
                <w:spacing w:val="-6"/>
                <w:sz w:val="24"/>
                <w:szCs w:val="24"/>
              </w:rPr>
              <w:t xml:space="preserve"> </w:t>
            </w:r>
            <w:r w:rsidRPr="00A21B3C">
              <w:rPr>
                <w:rFonts w:ascii="Times New Roman" w:hAnsi="Times New Roman" w:cs="Times New Roman"/>
                <w:sz w:val="24"/>
                <w:szCs w:val="24"/>
              </w:rPr>
              <w:t>регламентных</w:t>
            </w:r>
            <w:r w:rsidRPr="00A21B3C">
              <w:rPr>
                <w:rFonts w:ascii="Times New Roman" w:hAnsi="Times New Roman" w:cs="Times New Roman"/>
                <w:spacing w:val="-6"/>
                <w:sz w:val="24"/>
                <w:szCs w:val="24"/>
              </w:rPr>
              <w:t xml:space="preserve"> </w:t>
            </w:r>
            <w:r w:rsidRPr="00A21B3C">
              <w:rPr>
                <w:rFonts w:ascii="Times New Roman" w:hAnsi="Times New Roman" w:cs="Times New Roman"/>
                <w:sz w:val="24"/>
                <w:szCs w:val="24"/>
              </w:rPr>
              <w:t>работ</w:t>
            </w:r>
            <w:r w:rsidRPr="00A21B3C">
              <w:rPr>
                <w:rFonts w:ascii="Times New Roman" w:hAnsi="Times New Roman" w:cs="Times New Roman"/>
                <w:spacing w:val="-5"/>
                <w:sz w:val="24"/>
                <w:szCs w:val="24"/>
              </w:rPr>
              <w:t xml:space="preserve"> </w:t>
            </w:r>
            <w:r w:rsidRPr="00A21B3C">
              <w:rPr>
                <w:rFonts w:ascii="Times New Roman" w:hAnsi="Times New Roman" w:cs="Times New Roman"/>
                <w:sz w:val="24"/>
                <w:szCs w:val="24"/>
              </w:rPr>
              <w:t>по</w:t>
            </w:r>
            <w:r w:rsidRPr="00A21B3C">
              <w:rPr>
                <w:rFonts w:ascii="Times New Roman" w:hAnsi="Times New Roman" w:cs="Times New Roman"/>
                <w:spacing w:val="-2"/>
                <w:sz w:val="24"/>
                <w:szCs w:val="24"/>
              </w:rPr>
              <w:t xml:space="preserve"> </w:t>
            </w:r>
            <w:r w:rsidRPr="00A21B3C">
              <w:rPr>
                <w:rFonts w:ascii="Times New Roman" w:hAnsi="Times New Roman" w:cs="Times New Roman"/>
                <w:sz w:val="24"/>
                <w:szCs w:val="24"/>
              </w:rPr>
              <w:t>техническому</w:t>
            </w:r>
            <w:r w:rsidRPr="00A21B3C">
              <w:rPr>
                <w:rFonts w:ascii="Times New Roman" w:hAnsi="Times New Roman" w:cs="Times New Roman"/>
                <w:spacing w:val="-11"/>
                <w:sz w:val="24"/>
                <w:szCs w:val="24"/>
              </w:rPr>
              <w:t xml:space="preserve"> </w:t>
            </w:r>
            <w:r w:rsidRPr="00A21B3C">
              <w:rPr>
                <w:rFonts w:ascii="Times New Roman" w:hAnsi="Times New Roman" w:cs="Times New Roman"/>
                <w:sz w:val="24"/>
                <w:szCs w:val="24"/>
              </w:rPr>
              <w:t>обслуживанию</w:t>
            </w:r>
            <w:r w:rsidRPr="00A21B3C">
              <w:rPr>
                <w:rFonts w:ascii="Times New Roman" w:hAnsi="Times New Roman" w:cs="Times New Roman"/>
                <w:spacing w:val="-3"/>
                <w:sz w:val="24"/>
                <w:szCs w:val="24"/>
              </w:rPr>
              <w:t xml:space="preserve"> </w:t>
            </w:r>
            <w:r w:rsidRPr="00A21B3C">
              <w:rPr>
                <w:rFonts w:ascii="Times New Roman" w:hAnsi="Times New Roman" w:cs="Times New Roman"/>
                <w:sz w:val="24"/>
                <w:szCs w:val="24"/>
              </w:rPr>
              <w:t>электрических</w:t>
            </w:r>
            <w:r w:rsidRPr="00A21B3C">
              <w:rPr>
                <w:rFonts w:ascii="Times New Roman" w:hAnsi="Times New Roman" w:cs="Times New Roman"/>
                <w:spacing w:val="-4"/>
                <w:sz w:val="24"/>
                <w:szCs w:val="24"/>
              </w:rPr>
              <w:t xml:space="preserve"> </w:t>
            </w:r>
            <w:r w:rsidRPr="00A21B3C">
              <w:rPr>
                <w:rFonts w:ascii="Times New Roman" w:hAnsi="Times New Roman" w:cs="Times New Roman"/>
                <w:sz w:val="24"/>
                <w:szCs w:val="24"/>
              </w:rPr>
              <w:t>и</w:t>
            </w:r>
            <w:r w:rsidRPr="00A21B3C">
              <w:rPr>
                <w:rFonts w:ascii="Times New Roman" w:hAnsi="Times New Roman" w:cs="Times New Roman"/>
                <w:spacing w:val="3"/>
                <w:sz w:val="24"/>
                <w:szCs w:val="24"/>
              </w:rPr>
              <w:t xml:space="preserve"> </w:t>
            </w:r>
            <w:r w:rsidRPr="00A21B3C">
              <w:rPr>
                <w:rFonts w:ascii="Times New Roman" w:hAnsi="Times New Roman" w:cs="Times New Roman"/>
                <w:sz w:val="24"/>
                <w:szCs w:val="24"/>
              </w:rPr>
              <w:t>электронных</w:t>
            </w:r>
            <w:r w:rsidRPr="00A21B3C">
              <w:rPr>
                <w:rFonts w:ascii="Times New Roman" w:hAnsi="Times New Roman" w:cs="Times New Roman"/>
                <w:spacing w:val="-3"/>
                <w:sz w:val="24"/>
                <w:szCs w:val="24"/>
              </w:rPr>
              <w:t xml:space="preserve"> </w:t>
            </w:r>
            <w:r w:rsidRPr="00A21B3C">
              <w:rPr>
                <w:rFonts w:ascii="Times New Roman" w:hAnsi="Times New Roman" w:cs="Times New Roman"/>
                <w:sz w:val="24"/>
                <w:szCs w:val="24"/>
              </w:rPr>
              <w:t>систем</w:t>
            </w:r>
            <w:r w:rsidRPr="00A21B3C">
              <w:rPr>
                <w:rFonts w:ascii="Times New Roman" w:hAnsi="Times New Roman" w:cs="Times New Roman"/>
                <w:spacing w:val="3"/>
                <w:sz w:val="24"/>
                <w:szCs w:val="24"/>
              </w:rPr>
              <w:t xml:space="preserve"> </w:t>
            </w:r>
            <w:r w:rsidRPr="00A21B3C">
              <w:rPr>
                <w:rFonts w:ascii="Times New Roman" w:hAnsi="Times New Roman" w:cs="Times New Roman"/>
                <w:sz w:val="24"/>
                <w:szCs w:val="24"/>
              </w:rPr>
              <w:t>автомобилей</w:t>
            </w:r>
          </w:p>
        </w:tc>
        <w:tc>
          <w:tcPr>
            <w:tcW w:w="756" w:type="pct"/>
            <w:vMerge w:val="restart"/>
            <w:vAlign w:val="center"/>
          </w:tcPr>
          <w:p w:rsidR="00822A1D" w:rsidRPr="00A21B3C" w:rsidRDefault="00822A1D" w:rsidP="00A21B3C">
            <w:pPr>
              <w:spacing w:after="0" w:line="240" w:lineRule="auto"/>
              <w:jc w:val="center"/>
              <w:rPr>
                <w:rFonts w:ascii="Times New Roman" w:hAnsi="Times New Roman" w:cs="Times New Roman"/>
                <w:b/>
                <w:sz w:val="24"/>
                <w:szCs w:val="24"/>
              </w:rPr>
            </w:pPr>
          </w:p>
        </w:tc>
      </w:tr>
      <w:tr w:rsidR="00822A1D" w:rsidRPr="00A21B3C" w:rsidTr="00A21B3C">
        <w:tc>
          <w:tcPr>
            <w:tcW w:w="934" w:type="pct"/>
            <w:vMerge/>
          </w:tcPr>
          <w:p w:rsidR="00822A1D" w:rsidRPr="00A21B3C" w:rsidRDefault="00822A1D" w:rsidP="00A21B3C">
            <w:pPr>
              <w:spacing w:after="0" w:line="240" w:lineRule="auto"/>
              <w:rPr>
                <w:rFonts w:ascii="Times New Roman" w:hAnsi="Times New Roman" w:cs="Times New Roman"/>
                <w:b/>
                <w:bCs/>
                <w:sz w:val="24"/>
                <w:szCs w:val="24"/>
              </w:rPr>
            </w:pPr>
          </w:p>
        </w:tc>
        <w:tc>
          <w:tcPr>
            <w:tcW w:w="3310" w:type="pct"/>
          </w:tcPr>
          <w:p w:rsidR="00822A1D" w:rsidRPr="00A21B3C" w:rsidRDefault="00822A1D" w:rsidP="00A21B3C">
            <w:pPr>
              <w:spacing w:after="0" w:line="240" w:lineRule="auto"/>
              <w:rPr>
                <w:rFonts w:ascii="Times New Roman" w:hAnsi="Times New Roman" w:cs="Times New Roman"/>
                <w:b/>
                <w:bCs/>
                <w:sz w:val="24"/>
                <w:szCs w:val="24"/>
              </w:rPr>
            </w:pPr>
            <w:r w:rsidRPr="00A21B3C">
              <w:rPr>
                <w:rFonts w:ascii="Times New Roman" w:hAnsi="Times New Roman" w:cs="Times New Roman"/>
                <w:b/>
                <w:bCs/>
                <w:sz w:val="24"/>
                <w:szCs w:val="24"/>
              </w:rPr>
              <w:t>Тема 2.3.2.</w:t>
            </w:r>
            <w:r w:rsidRPr="00A21B3C">
              <w:rPr>
                <w:rFonts w:ascii="Times New Roman" w:hAnsi="Times New Roman" w:cs="Times New Roman"/>
                <w:sz w:val="24"/>
                <w:szCs w:val="24"/>
              </w:rPr>
              <w:t xml:space="preserve"> Техническое</w:t>
            </w:r>
            <w:r w:rsidRPr="00A21B3C">
              <w:rPr>
                <w:rFonts w:ascii="Times New Roman" w:hAnsi="Times New Roman" w:cs="Times New Roman"/>
                <w:spacing w:val="-11"/>
                <w:sz w:val="24"/>
                <w:szCs w:val="24"/>
              </w:rPr>
              <w:t xml:space="preserve"> </w:t>
            </w:r>
            <w:r w:rsidRPr="00A21B3C">
              <w:rPr>
                <w:rFonts w:ascii="Times New Roman" w:hAnsi="Times New Roman" w:cs="Times New Roman"/>
                <w:sz w:val="24"/>
                <w:szCs w:val="24"/>
              </w:rPr>
              <w:t>обслуживание источников тока и стартера</w:t>
            </w:r>
          </w:p>
        </w:tc>
        <w:tc>
          <w:tcPr>
            <w:tcW w:w="756" w:type="pct"/>
            <w:vMerge/>
            <w:vAlign w:val="center"/>
          </w:tcPr>
          <w:p w:rsidR="00822A1D" w:rsidRPr="00A21B3C" w:rsidRDefault="00822A1D" w:rsidP="00A21B3C">
            <w:pPr>
              <w:spacing w:after="0" w:line="240" w:lineRule="auto"/>
              <w:jc w:val="center"/>
              <w:rPr>
                <w:rFonts w:ascii="Times New Roman" w:hAnsi="Times New Roman" w:cs="Times New Roman"/>
                <w:b/>
                <w:sz w:val="24"/>
                <w:szCs w:val="24"/>
              </w:rPr>
            </w:pPr>
          </w:p>
        </w:tc>
      </w:tr>
      <w:tr w:rsidR="00822A1D" w:rsidRPr="00A21B3C" w:rsidTr="00A21B3C">
        <w:tc>
          <w:tcPr>
            <w:tcW w:w="934" w:type="pct"/>
            <w:vMerge/>
          </w:tcPr>
          <w:p w:rsidR="00822A1D" w:rsidRPr="00A21B3C" w:rsidRDefault="00822A1D" w:rsidP="00A21B3C">
            <w:pPr>
              <w:spacing w:after="0" w:line="240" w:lineRule="auto"/>
              <w:rPr>
                <w:rFonts w:ascii="Times New Roman" w:hAnsi="Times New Roman" w:cs="Times New Roman"/>
                <w:b/>
                <w:bCs/>
                <w:sz w:val="24"/>
                <w:szCs w:val="24"/>
              </w:rPr>
            </w:pPr>
          </w:p>
        </w:tc>
        <w:tc>
          <w:tcPr>
            <w:tcW w:w="3310" w:type="pct"/>
          </w:tcPr>
          <w:p w:rsidR="00822A1D" w:rsidRPr="00A21B3C" w:rsidRDefault="00822A1D" w:rsidP="00A21B3C">
            <w:pPr>
              <w:spacing w:after="0" w:line="240" w:lineRule="auto"/>
              <w:rPr>
                <w:rFonts w:ascii="Times New Roman" w:hAnsi="Times New Roman" w:cs="Times New Roman"/>
                <w:b/>
                <w:sz w:val="24"/>
                <w:szCs w:val="24"/>
              </w:rPr>
            </w:pPr>
            <w:r w:rsidRPr="00A21B3C">
              <w:rPr>
                <w:rFonts w:ascii="Times New Roman" w:hAnsi="Times New Roman" w:cs="Times New Roman"/>
                <w:b/>
                <w:bCs/>
                <w:sz w:val="24"/>
                <w:szCs w:val="24"/>
              </w:rPr>
              <w:t>В том числе практических занятий</w:t>
            </w:r>
          </w:p>
        </w:tc>
        <w:tc>
          <w:tcPr>
            <w:tcW w:w="756" w:type="pct"/>
            <w:vAlign w:val="center"/>
          </w:tcPr>
          <w:p w:rsidR="00822A1D" w:rsidRPr="00A21B3C" w:rsidRDefault="00822A1D" w:rsidP="00A21B3C">
            <w:pPr>
              <w:spacing w:after="0" w:line="240" w:lineRule="auto"/>
              <w:jc w:val="center"/>
              <w:rPr>
                <w:rFonts w:ascii="Times New Roman" w:hAnsi="Times New Roman" w:cs="Times New Roman"/>
                <w:b/>
                <w:sz w:val="24"/>
                <w:szCs w:val="24"/>
              </w:rPr>
            </w:pPr>
            <w:r w:rsidRPr="00A21B3C">
              <w:rPr>
                <w:rFonts w:ascii="Times New Roman" w:hAnsi="Times New Roman" w:cs="Times New Roman"/>
                <w:b/>
                <w:sz w:val="24"/>
                <w:szCs w:val="24"/>
              </w:rPr>
              <w:t>4</w:t>
            </w:r>
          </w:p>
        </w:tc>
      </w:tr>
      <w:tr w:rsidR="00822A1D" w:rsidRPr="00A21B3C" w:rsidTr="00A21B3C">
        <w:tc>
          <w:tcPr>
            <w:tcW w:w="934" w:type="pct"/>
            <w:vMerge/>
          </w:tcPr>
          <w:p w:rsidR="00822A1D" w:rsidRPr="00A21B3C" w:rsidRDefault="00822A1D" w:rsidP="00A21B3C">
            <w:pPr>
              <w:spacing w:after="0" w:line="240" w:lineRule="auto"/>
              <w:rPr>
                <w:rFonts w:ascii="Times New Roman" w:hAnsi="Times New Roman" w:cs="Times New Roman"/>
                <w:b/>
                <w:bCs/>
                <w:sz w:val="24"/>
                <w:szCs w:val="24"/>
              </w:rPr>
            </w:pPr>
          </w:p>
        </w:tc>
        <w:tc>
          <w:tcPr>
            <w:tcW w:w="3310" w:type="pct"/>
          </w:tcPr>
          <w:p w:rsidR="00822A1D" w:rsidRPr="00A21B3C" w:rsidRDefault="00822A1D" w:rsidP="00A21B3C">
            <w:pPr>
              <w:spacing w:after="0" w:line="240" w:lineRule="auto"/>
              <w:rPr>
                <w:rFonts w:ascii="Times New Roman" w:hAnsi="Times New Roman" w:cs="Times New Roman"/>
                <w:sz w:val="24"/>
                <w:szCs w:val="24"/>
              </w:rPr>
            </w:pPr>
            <w:r w:rsidRPr="00A21B3C">
              <w:rPr>
                <w:rFonts w:ascii="Times New Roman" w:hAnsi="Times New Roman" w:cs="Times New Roman"/>
                <w:sz w:val="24"/>
                <w:szCs w:val="24"/>
              </w:rPr>
              <w:t>ПП 3. Техническое</w:t>
            </w:r>
            <w:r w:rsidRPr="00A21B3C">
              <w:rPr>
                <w:rFonts w:ascii="Times New Roman" w:hAnsi="Times New Roman" w:cs="Times New Roman"/>
                <w:spacing w:val="-4"/>
                <w:sz w:val="24"/>
                <w:szCs w:val="24"/>
              </w:rPr>
              <w:t xml:space="preserve"> </w:t>
            </w:r>
            <w:r w:rsidRPr="00A21B3C">
              <w:rPr>
                <w:rFonts w:ascii="Times New Roman" w:hAnsi="Times New Roman" w:cs="Times New Roman"/>
                <w:sz w:val="24"/>
                <w:szCs w:val="24"/>
              </w:rPr>
              <w:t>обслуживание</w:t>
            </w:r>
            <w:r w:rsidRPr="00A21B3C">
              <w:rPr>
                <w:rFonts w:ascii="Times New Roman" w:hAnsi="Times New Roman" w:cs="Times New Roman"/>
                <w:spacing w:val="-3"/>
                <w:sz w:val="24"/>
                <w:szCs w:val="24"/>
              </w:rPr>
              <w:t xml:space="preserve"> источников тока и </w:t>
            </w:r>
            <w:r w:rsidRPr="00A21B3C">
              <w:rPr>
                <w:rFonts w:ascii="Times New Roman" w:hAnsi="Times New Roman" w:cs="Times New Roman"/>
                <w:sz w:val="24"/>
                <w:szCs w:val="24"/>
              </w:rPr>
              <w:t>систем</w:t>
            </w:r>
            <w:r w:rsidRPr="00A21B3C">
              <w:rPr>
                <w:rFonts w:ascii="Times New Roman" w:hAnsi="Times New Roman" w:cs="Times New Roman"/>
                <w:spacing w:val="-1"/>
                <w:sz w:val="24"/>
                <w:szCs w:val="24"/>
              </w:rPr>
              <w:t xml:space="preserve"> </w:t>
            </w:r>
            <w:r w:rsidRPr="00A21B3C">
              <w:rPr>
                <w:rFonts w:ascii="Times New Roman" w:hAnsi="Times New Roman" w:cs="Times New Roman"/>
                <w:sz w:val="24"/>
                <w:szCs w:val="24"/>
              </w:rPr>
              <w:t>пуска</w:t>
            </w:r>
            <w:r w:rsidRPr="00A21B3C">
              <w:rPr>
                <w:rFonts w:ascii="Times New Roman" w:hAnsi="Times New Roman" w:cs="Times New Roman"/>
                <w:spacing w:val="-3"/>
                <w:sz w:val="24"/>
                <w:szCs w:val="24"/>
              </w:rPr>
              <w:t xml:space="preserve"> </w:t>
            </w:r>
            <w:r w:rsidRPr="00A21B3C">
              <w:rPr>
                <w:rFonts w:ascii="Times New Roman" w:hAnsi="Times New Roman" w:cs="Times New Roman"/>
                <w:sz w:val="24"/>
                <w:szCs w:val="24"/>
              </w:rPr>
              <w:t>двигателей.</w:t>
            </w:r>
          </w:p>
        </w:tc>
        <w:tc>
          <w:tcPr>
            <w:tcW w:w="756" w:type="pct"/>
            <w:vMerge w:val="restart"/>
            <w:vAlign w:val="center"/>
          </w:tcPr>
          <w:p w:rsidR="00822A1D" w:rsidRPr="00A21B3C" w:rsidRDefault="00822A1D" w:rsidP="00A21B3C">
            <w:pPr>
              <w:spacing w:after="0" w:line="240" w:lineRule="auto"/>
              <w:jc w:val="center"/>
              <w:rPr>
                <w:rFonts w:ascii="Times New Roman" w:hAnsi="Times New Roman" w:cs="Times New Roman"/>
                <w:b/>
                <w:sz w:val="24"/>
                <w:szCs w:val="24"/>
              </w:rPr>
            </w:pPr>
          </w:p>
        </w:tc>
      </w:tr>
      <w:tr w:rsidR="00822A1D" w:rsidRPr="00A21B3C" w:rsidTr="00A21B3C">
        <w:tc>
          <w:tcPr>
            <w:tcW w:w="934" w:type="pct"/>
            <w:vMerge/>
          </w:tcPr>
          <w:p w:rsidR="00822A1D" w:rsidRPr="00A21B3C" w:rsidRDefault="00822A1D" w:rsidP="00A21B3C">
            <w:pPr>
              <w:spacing w:after="0" w:line="240" w:lineRule="auto"/>
              <w:rPr>
                <w:rFonts w:ascii="Times New Roman" w:hAnsi="Times New Roman" w:cs="Times New Roman"/>
                <w:b/>
                <w:bCs/>
                <w:sz w:val="24"/>
                <w:szCs w:val="24"/>
              </w:rPr>
            </w:pPr>
          </w:p>
        </w:tc>
        <w:tc>
          <w:tcPr>
            <w:tcW w:w="3310" w:type="pct"/>
          </w:tcPr>
          <w:p w:rsidR="00822A1D" w:rsidRPr="00A21B3C" w:rsidRDefault="00822A1D" w:rsidP="00A21B3C">
            <w:pPr>
              <w:spacing w:after="0" w:line="240" w:lineRule="auto"/>
              <w:rPr>
                <w:rFonts w:ascii="Times New Roman" w:hAnsi="Times New Roman" w:cs="Times New Roman"/>
                <w:sz w:val="24"/>
                <w:szCs w:val="24"/>
              </w:rPr>
            </w:pPr>
            <w:r w:rsidRPr="00A21B3C">
              <w:rPr>
                <w:rFonts w:ascii="Times New Roman" w:hAnsi="Times New Roman" w:cs="Times New Roman"/>
                <w:sz w:val="24"/>
                <w:szCs w:val="24"/>
              </w:rPr>
              <w:t>ПП 4. Техническое</w:t>
            </w:r>
            <w:r w:rsidRPr="00A21B3C">
              <w:rPr>
                <w:rFonts w:ascii="Times New Roman" w:hAnsi="Times New Roman" w:cs="Times New Roman"/>
                <w:spacing w:val="-3"/>
                <w:sz w:val="24"/>
                <w:szCs w:val="24"/>
              </w:rPr>
              <w:t xml:space="preserve"> </w:t>
            </w:r>
            <w:r w:rsidRPr="00A21B3C">
              <w:rPr>
                <w:rFonts w:ascii="Times New Roman" w:hAnsi="Times New Roman" w:cs="Times New Roman"/>
                <w:sz w:val="24"/>
                <w:szCs w:val="24"/>
              </w:rPr>
              <w:t>обслуживание</w:t>
            </w:r>
            <w:r w:rsidRPr="00A21B3C">
              <w:rPr>
                <w:rFonts w:ascii="Times New Roman" w:hAnsi="Times New Roman" w:cs="Times New Roman"/>
                <w:spacing w:val="-4"/>
                <w:sz w:val="24"/>
                <w:szCs w:val="24"/>
              </w:rPr>
              <w:t xml:space="preserve"> </w:t>
            </w:r>
            <w:r w:rsidRPr="00A21B3C">
              <w:rPr>
                <w:rFonts w:ascii="Times New Roman" w:hAnsi="Times New Roman" w:cs="Times New Roman"/>
                <w:sz w:val="24"/>
                <w:szCs w:val="24"/>
              </w:rPr>
              <w:t>электронных</w:t>
            </w:r>
            <w:r w:rsidRPr="00A21B3C">
              <w:rPr>
                <w:rFonts w:ascii="Times New Roman" w:hAnsi="Times New Roman" w:cs="Times New Roman"/>
                <w:spacing w:val="-7"/>
                <w:sz w:val="24"/>
                <w:szCs w:val="24"/>
              </w:rPr>
              <w:t xml:space="preserve"> </w:t>
            </w:r>
            <w:r w:rsidRPr="00A21B3C">
              <w:rPr>
                <w:rFonts w:ascii="Times New Roman" w:hAnsi="Times New Roman" w:cs="Times New Roman"/>
                <w:sz w:val="24"/>
                <w:szCs w:val="24"/>
              </w:rPr>
              <w:t>систем</w:t>
            </w:r>
            <w:r w:rsidRPr="00A21B3C">
              <w:rPr>
                <w:rFonts w:ascii="Times New Roman" w:hAnsi="Times New Roman" w:cs="Times New Roman"/>
                <w:spacing w:val="-2"/>
                <w:sz w:val="24"/>
                <w:szCs w:val="24"/>
              </w:rPr>
              <w:t xml:space="preserve"> </w:t>
            </w:r>
            <w:r w:rsidRPr="00A21B3C">
              <w:rPr>
                <w:rFonts w:ascii="Times New Roman" w:hAnsi="Times New Roman" w:cs="Times New Roman"/>
                <w:sz w:val="24"/>
                <w:szCs w:val="24"/>
              </w:rPr>
              <w:t>автомобиля.</w:t>
            </w:r>
          </w:p>
        </w:tc>
        <w:tc>
          <w:tcPr>
            <w:tcW w:w="756" w:type="pct"/>
            <w:vMerge/>
            <w:vAlign w:val="center"/>
          </w:tcPr>
          <w:p w:rsidR="00822A1D" w:rsidRPr="00A21B3C" w:rsidRDefault="00822A1D" w:rsidP="00A21B3C">
            <w:pPr>
              <w:spacing w:after="0" w:line="240" w:lineRule="auto"/>
              <w:jc w:val="center"/>
              <w:rPr>
                <w:rFonts w:ascii="Times New Roman" w:hAnsi="Times New Roman" w:cs="Times New Roman"/>
                <w:b/>
                <w:sz w:val="24"/>
                <w:szCs w:val="24"/>
              </w:rPr>
            </w:pPr>
          </w:p>
        </w:tc>
      </w:tr>
      <w:tr w:rsidR="00822A1D" w:rsidRPr="00A21B3C" w:rsidTr="00A21B3C">
        <w:tc>
          <w:tcPr>
            <w:tcW w:w="934" w:type="pct"/>
            <w:vMerge/>
          </w:tcPr>
          <w:p w:rsidR="00822A1D" w:rsidRPr="00A21B3C" w:rsidRDefault="00822A1D" w:rsidP="00A21B3C">
            <w:pPr>
              <w:spacing w:after="0" w:line="240" w:lineRule="auto"/>
              <w:rPr>
                <w:rFonts w:ascii="Times New Roman" w:hAnsi="Times New Roman" w:cs="Times New Roman"/>
                <w:b/>
                <w:bCs/>
                <w:sz w:val="24"/>
                <w:szCs w:val="24"/>
              </w:rPr>
            </w:pPr>
          </w:p>
        </w:tc>
        <w:tc>
          <w:tcPr>
            <w:tcW w:w="3310" w:type="pct"/>
          </w:tcPr>
          <w:p w:rsidR="00822A1D" w:rsidRPr="00A21B3C" w:rsidRDefault="00822A1D" w:rsidP="00A21B3C">
            <w:pPr>
              <w:spacing w:after="0" w:line="240" w:lineRule="auto"/>
              <w:rPr>
                <w:rFonts w:ascii="Times New Roman" w:hAnsi="Times New Roman" w:cs="Times New Roman"/>
                <w:b/>
                <w:bCs/>
                <w:sz w:val="24"/>
                <w:szCs w:val="24"/>
              </w:rPr>
            </w:pPr>
            <w:r w:rsidRPr="00A21B3C">
              <w:rPr>
                <w:rFonts w:ascii="Times New Roman" w:hAnsi="Times New Roman" w:cs="Times New Roman"/>
                <w:b/>
                <w:bCs/>
                <w:sz w:val="24"/>
                <w:szCs w:val="24"/>
              </w:rPr>
              <w:t>Самостоятельная работа</w:t>
            </w:r>
          </w:p>
        </w:tc>
        <w:tc>
          <w:tcPr>
            <w:tcW w:w="756" w:type="pct"/>
            <w:vAlign w:val="center"/>
          </w:tcPr>
          <w:p w:rsidR="00822A1D" w:rsidRPr="00A21B3C" w:rsidRDefault="00822A1D" w:rsidP="00A21B3C">
            <w:pPr>
              <w:spacing w:after="0" w:line="240" w:lineRule="auto"/>
              <w:jc w:val="center"/>
              <w:rPr>
                <w:rFonts w:ascii="Times New Roman" w:hAnsi="Times New Roman" w:cs="Times New Roman"/>
                <w:b/>
                <w:sz w:val="24"/>
                <w:szCs w:val="24"/>
              </w:rPr>
            </w:pPr>
            <w:r w:rsidRPr="00A21B3C">
              <w:rPr>
                <w:rFonts w:ascii="Times New Roman" w:hAnsi="Times New Roman" w:cs="Times New Roman"/>
                <w:b/>
                <w:sz w:val="24"/>
                <w:szCs w:val="24"/>
              </w:rPr>
              <w:t>2</w:t>
            </w:r>
          </w:p>
        </w:tc>
      </w:tr>
      <w:tr w:rsidR="00822A1D" w:rsidRPr="00A21B3C" w:rsidTr="00A21B3C">
        <w:tc>
          <w:tcPr>
            <w:tcW w:w="934" w:type="pct"/>
            <w:vMerge/>
          </w:tcPr>
          <w:p w:rsidR="00822A1D" w:rsidRPr="00A21B3C" w:rsidRDefault="00822A1D" w:rsidP="00A21B3C">
            <w:pPr>
              <w:spacing w:after="0" w:line="240" w:lineRule="auto"/>
              <w:rPr>
                <w:rFonts w:ascii="Times New Roman" w:hAnsi="Times New Roman" w:cs="Times New Roman"/>
                <w:b/>
                <w:bCs/>
                <w:sz w:val="24"/>
                <w:szCs w:val="24"/>
              </w:rPr>
            </w:pPr>
          </w:p>
        </w:tc>
        <w:tc>
          <w:tcPr>
            <w:tcW w:w="3310" w:type="pct"/>
          </w:tcPr>
          <w:p w:rsidR="00822A1D" w:rsidRPr="00A21B3C" w:rsidRDefault="00822A1D" w:rsidP="00A21B3C">
            <w:pPr>
              <w:spacing w:after="0" w:line="240" w:lineRule="auto"/>
              <w:rPr>
                <w:rFonts w:ascii="Times New Roman" w:hAnsi="Times New Roman" w:cs="Times New Roman"/>
                <w:b/>
                <w:bCs/>
                <w:sz w:val="24"/>
                <w:szCs w:val="24"/>
              </w:rPr>
            </w:pPr>
            <w:r w:rsidRPr="00A21B3C">
              <w:rPr>
                <w:rFonts w:ascii="Times New Roman" w:hAnsi="Times New Roman" w:cs="Times New Roman"/>
                <w:b/>
                <w:bCs/>
                <w:sz w:val="24"/>
                <w:szCs w:val="24"/>
              </w:rPr>
              <w:t>Тема 2.3.3.</w:t>
            </w:r>
            <w:r w:rsidRPr="00A21B3C">
              <w:rPr>
                <w:rFonts w:ascii="Times New Roman" w:hAnsi="Times New Roman" w:cs="Times New Roman"/>
                <w:color w:val="1D2125"/>
                <w:sz w:val="24"/>
                <w:szCs w:val="24"/>
              </w:rPr>
              <w:t xml:space="preserve"> </w:t>
            </w:r>
            <w:r w:rsidRPr="00A21B3C">
              <w:rPr>
                <w:rFonts w:ascii="Times New Roman" w:hAnsi="Times New Roman" w:cs="Times New Roman"/>
                <w:bCs/>
                <w:sz w:val="24"/>
                <w:szCs w:val="24"/>
              </w:rPr>
              <w:t>Техническое обслуживание и проверка системы освещения и световой сигнализации</w:t>
            </w:r>
          </w:p>
        </w:tc>
        <w:tc>
          <w:tcPr>
            <w:tcW w:w="756" w:type="pct"/>
            <w:vAlign w:val="center"/>
          </w:tcPr>
          <w:p w:rsidR="00822A1D" w:rsidRPr="00A21B3C" w:rsidRDefault="00822A1D" w:rsidP="00A21B3C">
            <w:pPr>
              <w:spacing w:after="0" w:line="240" w:lineRule="auto"/>
              <w:jc w:val="center"/>
              <w:rPr>
                <w:rFonts w:ascii="Times New Roman" w:hAnsi="Times New Roman" w:cs="Times New Roman"/>
                <w:b/>
                <w:sz w:val="24"/>
                <w:szCs w:val="24"/>
              </w:rPr>
            </w:pPr>
          </w:p>
        </w:tc>
      </w:tr>
      <w:tr w:rsidR="00822A1D" w:rsidRPr="00A21B3C" w:rsidTr="00A21B3C">
        <w:tc>
          <w:tcPr>
            <w:tcW w:w="934" w:type="pct"/>
          </w:tcPr>
          <w:p w:rsidR="00822A1D" w:rsidRPr="00A21B3C" w:rsidRDefault="00822A1D" w:rsidP="00A21B3C">
            <w:pPr>
              <w:spacing w:after="0" w:line="240" w:lineRule="auto"/>
              <w:ind w:left="105"/>
              <w:jc w:val="both"/>
              <w:rPr>
                <w:rFonts w:ascii="Times New Roman" w:hAnsi="Times New Roman" w:cs="Times New Roman"/>
                <w:b/>
                <w:bCs/>
                <w:sz w:val="24"/>
                <w:szCs w:val="24"/>
              </w:rPr>
            </w:pPr>
            <w:r w:rsidRPr="00A21B3C">
              <w:rPr>
                <w:rFonts w:ascii="Times New Roman" w:hAnsi="Times New Roman" w:cs="Times New Roman"/>
                <w:b/>
                <w:bCs/>
                <w:sz w:val="24"/>
                <w:szCs w:val="24"/>
              </w:rPr>
              <w:t>Рубежный контроль</w:t>
            </w:r>
          </w:p>
        </w:tc>
        <w:tc>
          <w:tcPr>
            <w:tcW w:w="3310" w:type="pct"/>
          </w:tcPr>
          <w:p w:rsidR="00822A1D" w:rsidRPr="00A21B3C" w:rsidRDefault="00822A1D" w:rsidP="00A21B3C">
            <w:pPr>
              <w:spacing w:after="0" w:line="240" w:lineRule="auto"/>
              <w:rPr>
                <w:rFonts w:ascii="Times New Roman" w:hAnsi="Times New Roman" w:cs="Times New Roman"/>
                <w:b/>
                <w:bCs/>
                <w:sz w:val="24"/>
                <w:szCs w:val="24"/>
              </w:rPr>
            </w:pPr>
            <w:r w:rsidRPr="00A21B3C">
              <w:rPr>
                <w:rFonts w:ascii="Times New Roman" w:hAnsi="Times New Roman" w:cs="Times New Roman"/>
                <w:sz w:val="24"/>
                <w:szCs w:val="24"/>
              </w:rPr>
              <w:t>Компьютерное тестирование</w:t>
            </w:r>
          </w:p>
        </w:tc>
        <w:tc>
          <w:tcPr>
            <w:tcW w:w="756" w:type="pct"/>
            <w:vAlign w:val="center"/>
          </w:tcPr>
          <w:p w:rsidR="00822A1D" w:rsidRPr="00A21B3C" w:rsidRDefault="00822A1D" w:rsidP="00A21B3C">
            <w:pPr>
              <w:spacing w:after="0" w:line="240" w:lineRule="auto"/>
              <w:jc w:val="center"/>
              <w:rPr>
                <w:rFonts w:ascii="Times New Roman" w:hAnsi="Times New Roman" w:cs="Times New Roman"/>
                <w:b/>
                <w:sz w:val="24"/>
                <w:szCs w:val="24"/>
              </w:rPr>
            </w:pPr>
            <w:r w:rsidRPr="00A21B3C">
              <w:rPr>
                <w:rFonts w:ascii="Times New Roman" w:hAnsi="Times New Roman" w:cs="Times New Roman"/>
                <w:b/>
                <w:sz w:val="24"/>
                <w:szCs w:val="24"/>
              </w:rPr>
              <w:t>2</w:t>
            </w:r>
          </w:p>
        </w:tc>
      </w:tr>
      <w:tr w:rsidR="00822A1D" w:rsidRPr="00A21B3C" w:rsidTr="00A21B3C">
        <w:tc>
          <w:tcPr>
            <w:tcW w:w="934" w:type="pct"/>
            <w:vMerge w:val="restart"/>
          </w:tcPr>
          <w:p w:rsidR="00822A1D" w:rsidRPr="00A21B3C" w:rsidRDefault="00822A1D" w:rsidP="00A21B3C">
            <w:pPr>
              <w:spacing w:after="0" w:line="240" w:lineRule="auto"/>
              <w:rPr>
                <w:rFonts w:ascii="Times New Roman" w:hAnsi="Times New Roman" w:cs="Times New Roman"/>
                <w:b/>
                <w:bCs/>
                <w:sz w:val="24"/>
                <w:szCs w:val="24"/>
              </w:rPr>
            </w:pPr>
            <w:r w:rsidRPr="00A21B3C">
              <w:rPr>
                <w:rFonts w:ascii="Times New Roman" w:hAnsi="Times New Roman" w:cs="Times New Roman"/>
                <w:b/>
                <w:bCs/>
                <w:sz w:val="24"/>
                <w:szCs w:val="24"/>
              </w:rPr>
              <w:t>Тема 2.4.</w:t>
            </w:r>
            <w:r w:rsidRPr="00A21B3C">
              <w:rPr>
                <w:rFonts w:ascii="Times New Roman" w:hAnsi="Times New Roman" w:cs="Times New Roman"/>
                <w:b/>
                <w:spacing w:val="-1"/>
                <w:sz w:val="24"/>
                <w:szCs w:val="24"/>
              </w:rPr>
              <w:t xml:space="preserve">Техническое </w:t>
            </w:r>
            <w:r w:rsidRPr="00A21B3C">
              <w:rPr>
                <w:rFonts w:ascii="Times New Roman" w:hAnsi="Times New Roman" w:cs="Times New Roman"/>
                <w:b/>
                <w:sz w:val="24"/>
                <w:szCs w:val="24"/>
              </w:rPr>
              <w:t>обслуживание</w:t>
            </w:r>
            <w:r w:rsidRPr="00A21B3C">
              <w:rPr>
                <w:rFonts w:ascii="Times New Roman" w:hAnsi="Times New Roman" w:cs="Times New Roman"/>
                <w:b/>
                <w:spacing w:val="-57"/>
                <w:sz w:val="24"/>
                <w:szCs w:val="24"/>
              </w:rPr>
              <w:t xml:space="preserve"> </w:t>
            </w:r>
            <w:r w:rsidRPr="00A21B3C">
              <w:rPr>
                <w:rFonts w:ascii="Times New Roman" w:hAnsi="Times New Roman" w:cs="Times New Roman"/>
                <w:b/>
                <w:sz w:val="24"/>
                <w:szCs w:val="24"/>
              </w:rPr>
              <w:t xml:space="preserve">автомобильных </w:t>
            </w:r>
            <w:r w:rsidRPr="00A21B3C">
              <w:rPr>
                <w:rFonts w:ascii="Times New Roman" w:hAnsi="Times New Roman" w:cs="Times New Roman"/>
                <w:b/>
                <w:sz w:val="24"/>
                <w:szCs w:val="24"/>
              </w:rPr>
              <w:lastRenderedPageBreak/>
              <w:t>трансмиссий</w:t>
            </w:r>
          </w:p>
        </w:tc>
        <w:tc>
          <w:tcPr>
            <w:tcW w:w="3310" w:type="pct"/>
          </w:tcPr>
          <w:p w:rsidR="00822A1D" w:rsidRPr="00A21B3C" w:rsidRDefault="00822A1D" w:rsidP="00A21B3C">
            <w:pPr>
              <w:spacing w:after="0" w:line="240" w:lineRule="auto"/>
              <w:rPr>
                <w:rFonts w:ascii="Times New Roman" w:hAnsi="Times New Roman" w:cs="Times New Roman"/>
                <w:b/>
                <w:sz w:val="24"/>
                <w:szCs w:val="24"/>
              </w:rPr>
            </w:pPr>
            <w:r w:rsidRPr="00A21B3C">
              <w:rPr>
                <w:rFonts w:ascii="Times New Roman" w:hAnsi="Times New Roman" w:cs="Times New Roman"/>
                <w:b/>
                <w:bCs/>
                <w:sz w:val="24"/>
                <w:szCs w:val="24"/>
              </w:rPr>
              <w:lastRenderedPageBreak/>
              <w:t>Содержание</w:t>
            </w:r>
          </w:p>
        </w:tc>
        <w:tc>
          <w:tcPr>
            <w:tcW w:w="756" w:type="pct"/>
            <w:vMerge w:val="restart"/>
            <w:vAlign w:val="center"/>
          </w:tcPr>
          <w:p w:rsidR="00822A1D" w:rsidRPr="00A21B3C" w:rsidRDefault="00822A1D" w:rsidP="00A21B3C">
            <w:pPr>
              <w:spacing w:after="0" w:line="240" w:lineRule="auto"/>
              <w:jc w:val="center"/>
              <w:rPr>
                <w:rFonts w:ascii="Times New Roman" w:hAnsi="Times New Roman" w:cs="Times New Roman"/>
                <w:b/>
                <w:sz w:val="24"/>
                <w:szCs w:val="24"/>
              </w:rPr>
            </w:pPr>
            <w:r w:rsidRPr="00A21B3C">
              <w:rPr>
                <w:rFonts w:ascii="Times New Roman" w:hAnsi="Times New Roman" w:cs="Times New Roman"/>
                <w:b/>
                <w:sz w:val="24"/>
                <w:szCs w:val="24"/>
              </w:rPr>
              <w:t>12</w:t>
            </w:r>
          </w:p>
        </w:tc>
      </w:tr>
      <w:tr w:rsidR="00822A1D" w:rsidRPr="00A21B3C" w:rsidTr="00A21B3C">
        <w:tc>
          <w:tcPr>
            <w:tcW w:w="934" w:type="pct"/>
            <w:vMerge/>
          </w:tcPr>
          <w:p w:rsidR="00822A1D" w:rsidRPr="00A21B3C" w:rsidRDefault="00822A1D" w:rsidP="00A21B3C">
            <w:pPr>
              <w:spacing w:after="0" w:line="240" w:lineRule="auto"/>
              <w:rPr>
                <w:rFonts w:ascii="Times New Roman" w:hAnsi="Times New Roman" w:cs="Times New Roman"/>
                <w:b/>
                <w:bCs/>
                <w:sz w:val="24"/>
                <w:szCs w:val="24"/>
              </w:rPr>
            </w:pPr>
          </w:p>
        </w:tc>
        <w:tc>
          <w:tcPr>
            <w:tcW w:w="3310" w:type="pct"/>
          </w:tcPr>
          <w:p w:rsidR="00822A1D" w:rsidRPr="00A21B3C" w:rsidRDefault="00822A1D" w:rsidP="00A21B3C">
            <w:pPr>
              <w:spacing w:after="0" w:line="240" w:lineRule="auto"/>
              <w:rPr>
                <w:rFonts w:ascii="Times New Roman" w:hAnsi="Times New Roman" w:cs="Times New Roman"/>
                <w:sz w:val="24"/>
                <w:szCs w:val="24"/>
              </w:rPr>
            </w:pPr>
            <w:r w:rsidRPr="00A21B3C">
              <w:rPr>
                <w:rFonts w:ascii="Times New Roman" w:hAnsi="Times New Roman" w:cs="Times New Roman"/>
                <w:b/>
                <w:bCs/>
                <w:sz w:val="24"/>
                <w:szCs w:val="24"/>
              </w:rPr>
              <w:t>Тема 2.4.</w:t>
            </w:r>
            <w:r w:rsidRPr="00A21B3C">
              <w:rPr>
                <w:rFonts w:ascii="Times New Roman" w:hAnsi="Times New Roman" w:cs="Times New Roman"/>
                <w:b/>
                <w:sz w:val="24"/>
                <w:szCs w:val="24"/>
              </w:rPr>
              <w:t>1.</w:t>
            </w:r>
            <w:r w:rsidRPr="00A21B3C">
              <w:rPr>
                <w:rFonts w:ascii="Times New Roman" w:hAnsi="Times New Roman" w:cs="Times New Roman"/>
                <w:sz w:val="24"/>
                <w:szCs w:val="24"/>
              </w:rPr>
              <w:t xml:space="preserve"> Технология</w:t>
            </w:r>
            <w:r w:rsidRPr="00A21B3C">
              <w:rPr>
                <w:rFonts w:ascii="Times New Roman" w:hAnsi="Times New Roman" w:cs="Times New Roman"/>
                <w:spacing w:val="-5"/>
                <w:sz w:val="24"/>
                <w:szCs w:val="24"/>
              </w:rPr>
              <w:t xml:space="preserve"> </w:t>
            </w:r>
            <w:r w:rsidRPr="00A21B3C">
              <w:rPr>
                <w:rFonts w:ascii="Times New Roman" w:hAnsi="Times New Roman" w:cs="Times New Roman"/>
                <w:sz w:val="24"/>
                <w:szCs w:val="24"/>
              </w:rPr>
              <w:t>регламентных</w:t>
            </w:r>
            <w:r w:rsidRPr="00A21B3C">
              <w:rPr>
                <w:rFonts w:ascii="Times New Roman" w:hAnsi="Times New Roman" w:cs="Times New Roman"/>
                <w:spacing w:val="-5"/>
                <w:sz w:val="24"/>
                <w:szCs w:val="24"/>
              </w:rPr>
              <w:t xml:space="preserve"> </w:t>
            </w:r>
            <w:r w:rsidRPr="00A21B3C">
              <w:rPr>
                <w:rFonts w:ascii="Times New Roman" w:hAnsi="Times New Roman" w:cs="Times New Roman"/>
                <w:sz w:val="24"/>
                <w:szCs w:val="24"/>
              </w:rPr>
              <w:t>работ</w:t>
            </w:r>
            <w:r w:rsidRPr="00A21B3C">
              <w:rPr>
                <w:rFonts w:ascii="Times New Roman" w:hAnsi="Times New Roman" w:cs="Times New Roman"/>
                <w:spacing w:val="-5"/>
                <w:sz w:val="24"/>
                <w:szCs w:val="24"/>
              </w:rPr>
              <w:t xml:space="preserve"> </w:t>
            </w:r>
            <w:r w:rsidRPr="00A21B3C">
              <w:rPr>
                <w:rFonts w:ascii="Times New Roman" w:hAnsi="Times New Roman" w:cs="Times New Roman"/>
                <w:sz w:val="24"/>
                <w:szCs w:val="24"/>
              </w:rPr>
              <w:t>по техническому</w:t>
            </w:r>
            <w:r w:rsidRPr="00A21B3C">
              <w:rPr>
                <w:rFonts w:ascii="Times New Roman" w:hAnsi="Times New Roman" w:cs="Times New Roman"/>
                <w:spacing w:val="-11"/>
                <w:sz w:val="24"/>
                <w:szCs w:val="24"/>
              </w:rPr>
              <w:t xml:space="preserve"> </w:t>
            </w:r>
            <w:r w:rsidRPr="00A21B3C">
              <w:rPr>
                <w:rFonts w:ascii="Times New Roman" w:hAnsi="Times New Roman" w:cs="Times New Roman"/>
                <w:sz w:val="24"/>
                <w:szCs w:val="24"/>
              </w:rPr>
              <w:t>обслуживанию</w:t>
            </w:r>
            <w:r w:rsidRPr="00A21B3C">
              <w:rPr>
                <w:rFonts w:ascii="Times New Roman" w:hAnsi="Times New Roman" w:cs="Times New Roman"/>
                <w:spacing w:val="-2"/>
                <w:sz w:val="24"/>
                <w:szCs w:val="24"/>
              </w:rPr>
              <w:t xml:space="preserve"> </w:t>
            </w:r>
            <w:r w:rsidRPr="00A21B3C">
              <w:rPr>
                <w:rFonts w:ascii="Times New Roman" w:hAnsi="Times New Roman" w:cs="Times New Roman"/>
                <w:sz w:val="24"/>
                <w:szCs w:val="24"/>
              </w:rPr>
              <w:t>автомобильных</w:t>
            </w:r>
            <w:r w:rsidRPr="00A21B3C">
              <w:rPr>
                <w:rFonts w:ascii="Times New Roman" w:hAnsi="Times New Roman" w:cs="Times New Roman"/>
                <w:spacing w:val="-3"/>
                <w:sz w:val="24"/>
                <w:szCs w:val="24"/>
              </w:rPr>
              <w:t xml:space="preserve"> </w:t>
            </w:r>
            <w:r w:rsidRPr="00A21B3C">
              <w:rPr>
                <w:rFonts w:ascii="Times New Roman" w:hAnsi="Times New Roman" w:cs="Times New Roman"/>
                <w:sz w:val="24"/>
                <w:szCs w:val="24"/>
              </w:rPr>
              <w:t>трансмиссий.</w:t>
            </w:r>
          </w:p>
        </w:tc>
        <w:tc>
          <w:tcPr>
            <w:tcW w:w="756" w:type="pct"/>
            <w:vMerge/>
            <w:vAlign w:val="center"/>
          </w:tcPr>
          <w:p w:rsidR="00822A1D" w:rsidRPr="00A21B3C" w:rsidRDefault="00822A1D" w:rsidP="00A21B3C">
            <w:pPr>
              <w:spacing w:after="0" w:line="240" w:lineRule="auto"/>
              <w:jc w:val="center"/>
              <w:rPr>
                <w:rFonts w:ascii="Times New Roman" w:hAnsi="Times New Roman" w:cs="Times New Roman"/>
                <w:b/>
                <w:sz w:val="24"/>
                <w:szCs w:val="24"/>
              </w:rPr>
            </w:pPr>
          </w:p>
        </w:tc>
      </w:tr>
      <w:tr w:rsidR="00822A1D" w:rsidRPr="00A21B3C" w:rsidTr="00A21B3C">
        <w:tc>
          <w:tcPr>
            <w:tcW w:w="934" w:type="pct"/>
            <w:vMerge/>
          </w:tcPr>
          <w:p w:rsidR="00822A1D" w:rsidRPr="00A21B3C" w:rsidRDefault="00822A1D" w:rsidP="00A21B3C">
            <w:pPr>
              <w:spacing w:after="0" w:line="240" w:lineRule="auto"/>
              <w:rPr>
                <w:rFonts w:ascii="Times New Roman" w:hAnsi="Times New Roman" w:cs="Times New Roman"/>
                <w:b/>
                <w:bCs/>
                <w:sz w:val="24"/>
                <w:szCs w:val="24"/>
              </w:rPr>
            </w:pPr>
          </w:p>
        </w:tc>
        <w:tc>
          <w:tcPr>
            <w:tcW w:w="3310" w:type="pct"/>
          </w:tcPr>
          <w:p w:rsidR="00822A1D" w:rsidRPr="00A21B3C" w:rsidRDefault="00822A1D" w:rsidP="00A21B3C">
            <w:pPr>
              <w:pStyle w:val="1"/>
              <w:spacing w:before="0" w:line="240" w:lineRule="auto"/>
              <w:rPr>
                <w:rFonts w:ascii="Times New Roman" w:hAnsi="Times New Roman" w:cs="Times New Roman"/>
                <w:b w:val="0"/>
                <w:sz w:val="24"/>
                <w:szCs w:val="24"/>
              </w:rPr>
            </w:pPr>
            <w:r w:rsidRPr="00A21B3C">
              <w:rPr>
                <w:rFonts w:ascii="Times New Roman" w:hAnsi="Times New Roman" w:cs="Times New Roman"/>
                <w:bCs w:val="0"/>
                <w:sz w:val="24"/>
                <w:szCs w:val="24"/>
              </w:rPr>
              <w:t>Тема 2.4.</w:t>
            </w:r>
            <w:r w:rsidRPr="00A21B3C">
              <w:rPr>
                <w:rFonts w:ascii="Times New Roman" w:hAnsi="Times New Roman" w:cs="Times New Roman"/>
                <w:sz w:val="24"/>
                <w:szCs w:val="24"/>
              </w:rPr>
              <w:t>2.</w:t>
            </w:r>
            <w:r w:rsidRPr="00A21B3C">
              <w:rPr>
                <w:rFonts w:ascii="Times New Roman" w:hAnsi="Times New Roman" w:cs="Times New Roman"/>
                <w:b w:val="0"/>
                <w:sz w:val="24"/>
                <w:szCs w:val="24"/>
              </w:rPr>
              <w:t xml:space="preserve"> </w:t>
            </w:r>
            <w:r w:rsidRPr="00A21B3C">
              <w:rPr>
                <w:rFonts w:ascii="Times New Roman" w:hAnsi="Times New Roman" w:cs="Times New Roman"/>
                <w:b w:val="0"/>
                <w:color w:val="1D2125"/>
                <w:sz w:val="24"/>
                <w:szCs w:val="24"/>
              </w:rPr>
              <w:t>Техническое обслуживание сцепления. Неисправности сцепления, их причины и способы устранения</w:t>
            </w:r>
          </w:p>
        </w:tc>
        <w:tc>
          <w:tcPr>
            <w:tcW w:w="756" w:type="pct"/>
            <w:vMerge/>
            <w:vAlign w:val="center"/>
          </w:tcPr>
          <w:p w:rsidR="00822A1D" w:rsidRPr="00A21B3C" w:rsidRDefault="00822A1D" w:rsidP="00A21B3C">
            <w:pPr>
              <w:spacing w:after="0" w:line="240" w:lineRule="auto"/>
              <w:jc w:val="center"/>
              <w:rPr>
                <w:rFonts w:ascii="Times New Roman" w:hAnsi="Times New Roman" w:cs="Times New Roman"/>
                <w:b/>
                <w:sz w:val="24"/>
                <w:szCs w:val="24"/>
              </w:rPr>
            </w:pPr>
          </w:p>
        </w:tc>
      </w:tr>
      <w:tr w:rsidR="00822A1D" w:rsidRPr="00A21B3C" w:rsidTr="00A21B3C">
        <w:tc>
          <w:tcPr>
            <w:tcW w:w="934" w:type="pct"/>
            <w:vMerge/>
          </w:tcPr>
          <w:p w:rsidR="00822A1D" w:rsidRPr="00A21B3C" w:rsidRDefault="00822A1D" w:rsidP="00A21B3C">
            <w:pPr>
              <w:spacing w:after="0" w:line="240" w:lineRule="auto"/>
              <w:rPr>
                <w:rFonts w:ascii="Times New Roman" w:hAnsi="Times New Roman" w:cs="Times New Roman"/>
                <w:b/>
                <w:bCs/>
                <w:sz w:val="24"/>
                <w:szCs w:val="24"/>
              </w:rPr>
            </w:pPr>
          </w:p>
        </w:tc>
        <w:tc>
          <w:tcPr>
            <w:tcW w:w="3310" w:type="pct"/>
          </w:tcPr>
          <w:p w:rsidR="00822A1D" w:rsidRPr="00A21B3C" w:rsidRDefault="00822A1D" w:rsidP="00A21B3C">
            <w:pPr>
              <w:spacing w:after="0" w:line="240" w:lineRule="auto"/>
              <w:rPr>
                <w:rFonts w:ascii="Times New Roman" w:hAnsi="Times New Roman" w:cs="Times New Roman"/>
                <w:b/>
                <w:sz w:val="24"/>
                <w:szCs w:val="24"/>
              </w:rPr>
            </w:pPr>
            <w:r w:rsidRPr="00A21B3C">
              <w:rPr>
                <w:rFonts w:ascii="Times New Roman" w:hAnsi="Times New Roman" w:cs="Times New Roman"/>
                <w:b/>
                <w:bCs/>
                <w:sz w:val="24"/>
                <w:szCs w:val="24"/>
              </w:rPr>
              <w:t>В том числе практических занятий</w:t>
            </w:r>
          </w:p>
        </w:tc>
        <w:tc>
          <w:tcPr>
            <w:tcW w:w="756" w:type="pct"/>
            <w:vAlign w:val="center"/>
          </w:tcPr>
          <w:p w:rsidR="00822A1D" w:rsidRPr="00A21B3C" w:rsidRDefault="00822A1D" w:rsidP="00A21B3C">
            <w:pPr>
              <w:spacing w:after="0" w:line="240" w:lineRule="auto"/>
              <w:jc w:val="center"/>
              <w:rPr>
                <w:rFonts w:ascii="Times New Roman" w:hAnsi="Times New Roman" w:cs="Times New Roman"/>
                <w:b/>
                <w:sz w:val="24"/>
                <w:szCs w:val="24"/>
              </w:rPr>
            </w:pPr>
            <w:r w:rsidRPr="00A21B3C">
              <w:rPr>
                <w:rFonts w:ascii="Times New Roman" w:hAnsi="Times New Roman" w:cs="Times New Roman"/>
                <w:b/>
                <w:sz w:val="24"/>
                <w:szCs w:val="24"/>
              </w:rPr>
              <w:t>4</w:t>
            </w:r>
          </w:p>
        </w:tc>
      </w:tr>
      <w:tr w:rsidR="00822A1D" w:rsidRPr="00A21B3C" w:rsidTr="00A21B3C">
        <w:tc>
          <w:tcPr>
            <w:tcW w:w="934" w:type="pct"/>
            <w:vMerge/>
          </w:tcPr>
          <w:p w:rsidR="00822A1D" w:rsidRPr="00A21B3C" w:rsidRDefault="00822A1D" w:rsidP="00A21B3C">
            <w:pPr>
              <w:spacing w:after="0" w:line="240" w:lineRule="auto"/>
              <w:rPr>
                <w:rFonts w:ascii="Times New Roman" w:hAnsi="Times New Roman" w:cs="Times New Roman"/>
                <w:b/>
                <w:bCs/>
                <w:sz w:val="24"/>
                <w:szCs w:val="24"/>
              </w:rPr>
            </w:pPr>
          </w:p>
        </w:tc>
        <w:tc>
          <w:tcPr>
            <w:tcW w:w="3310" w:type="pct"/>
          </w:tcPr>
          <w:p w:rsidR="00822A1D" w:rsidRPr="00A21B3C" w:rsidRDefault="00822A1D" w:rsidP="00A21B3C">
            <w:pPr>
              <w:spacing w:after="0" w:line="240" w:lineRule="auto"/>
              <w:rPr>
                <w:rFonts w:ascii="Times New Roman" w:hAnsi="Times New Roman" w:cs="Times New Roman"/>
                <w:sz w:val="24"/>
                <w:szCs w:val="24"/>
              </w:rPr>
            </w:pPr>
            <w:r w:rsidRPr="00A21B3C">
              <w:rPr>
                <w:rFonts w:ascii="Times New Roman" w:hAnsi="Times New Roman" w:cs="Times New Roman"/>
                <w:sz w:val="24"/>
                <w:szCs w:val="24"/>
              </w:rPr>
              <w:t>ПП 5. Техническое</w:t>
            </w:r>
            <w:r w:rsidRPr="00A21B3C">
              <w:rPr>
                <w:rFonts w:ascii="Times New Roman" w:hAnsi="Times New Roman" w:cs="Times New Roman"/>
                <w:spacing w:val="-9"/>
                <w:sz w:val="24"/>
                <w:szCs w:val="24"/>
              </w:rPr>
              <w:t xml:space="preserve"> </w:t>
            </w:r>
            <w:r w:rsidRPr="00A21B3C">
              <w:rPr>
                <w:rFonts w:ascii="Times New Roman" w:hAnsi="Times New Roman" w:cs="Times New Roman"/>
                <w:sz w:val="24"/>
                <w:szCs w:val="24"/>
              </w:rPr>
              <w:t>обслуживание</w:t>
            </w:r>
            <w:r w:rsidRPr="00A21B3C">
              <w:rPr>
                <w:rFonts w:ascii="Times New Roman" w:hAnsi="Times New Roman" w:cs="Times New Roman"/>
                <w:spacing w:val="-4"/>
                <w:sz w:val="24"/>
                <w:szCs w:val="24"/>
              </w:rPr>
              <w:t xml:space="preserve"> </w:t>
            </w:r>
            <w:r w:rsidRPr="00A21B3C">
              <w:rPr>
                <w:rFonts w:ascii="Times New Roman" w:hAnsi="Times New Roman" w:cs="Times New Roman"/>
                <w:sz w:val="24"/>
                <w:szCs w:val="24"/>
              </w:rPr>
              <w:t>механических</w:t>
            </w:r>
            <w:r w:rsidRPr="00A21B3C">
              <w:rPr>
                <w:rFonts w:ascii="Times New Roman" w:hAnsi="Times New Roman" w:cs="Times New Roman"/>
                <w:spacing w:val="-8"/>
                <w:sz w:val="24"/>
                <w:szCs w:val="24"/>
              </w:rPr>
              <w:t xml:space="preserve"> </w:t>
            </w:r>
            <w:r w:rsidRPr="00A21B3C">
              <w:rPr>
                <w:rFonts w:ascii="Times New Roman" w:hAnsi="Times New Roman" w:cs="Times New Roman"/>
                <w:sz w:val="24"/>
                <w:szCs w:val="24"/>
              </w:rPr>
              <w:t>трансмиссий</w:t>
            </w:r>
            <w:r w:rsidRPr="00A21B3C">
              <w:rPr>
                <w:rFonts w:ascii="Times New Roman" w:hAnsi="Times New Roman" w:cs="Times New Roman"/>
                <w:spacing w:val="-3"/>
                <w:sz w:val="24"/>
                <w:szCs w:val="24"/>
              </w:rPr>
              <w:t xml:space="preserve"> </w:t>
            </w:r>
            <w:r w:rsidRPr="00A21B3C">
              <w:rPr>
                <w:rFonts w:ascii="Times New Roman" w:hAnsi="Times New Roman" w:cs="Times New Roman"/>
                <w:sz w:val="24"/>
                <w:szCs w:val="24"/>
              </w:rPr>
              <w:t>автомобиля</w:t>
            </w:r>
          </w:p>
        </w:tc>
        <w:tc>
          <w:tcPr>
            <w:tcW w:w="756" w:type="pct"/>
            <w:vMerge w:val="restart"/>
            <w:vAlign w:val="center"/>
          </w:tcPr>
          <w:p w:rsidR="00822A1D" w:rsidRPr="00A21B3C" w:rsidRDefault="00822A1D" w:rsidP="00A21B3C">
            <w:pPr>
              <w:spacing w:after="0" w:line="240" w:lineRule="auto"/>
              <w:jc w:val="center"/>
              <w:rPr>
                <w:rFonts w:ascii="Times New Roman" w:hAnsi="Times New Roman" w:cs="Times New Roman"/>
                <w:sz w:val="24"/>
                <w:szCs w:val="24"/>
              </w:rPr>
            </w:pPr>
          </w:p>
        </w:tc>
      </w:tr>
      <w:tr w:rsidR="00822A1D" w:rsidRPr="00A21B3C" w:rsidTr="00A21B3C">
        <w:tc>
          <w:tcPr>
            <w:tcW w:w="934" w:type="pct"/>
            <w:vMerge/>
          </w:tcPr>
          <w:p w:rsidR="00822A1D" w:rsidRPr="00A21B3C" w:rsidRDefault="00822A1D" w:rsidP="00A21B3C">
            <w:pPr>
              <w:spacing w:after="0" w:line="240" w:lineRule="auto"/>
              <w:rPr>
                <w:rFonts w:ascii="Times New Roman" w:hAnsi="Times New Roman" w:cs="Times New Roman"/>
                <w:b/>
                <w:bCs/>
                <w:sz w:val="24"/>
                <w:szCs w:val="24"/>
              </w:rPr>
            </w:pPr>
          </w:p>
        </w:tc>
        <w:tc>
          <w:tcPr>
            <w:tcW w:w="3310" w:type="pct"/>
          </w:tcPr>
          <w:p w:rsidR="00822A1D" w:rsidRPr="00A21B3C" w:rsidRDefault="00822A1D" w:rsidP="00A21B3C">
            <w:pPr>
              <w:spacing w:after="0" w:line="240" w:lineRule="auto"/>
              <w:rPr>
                <w:rFonts w:ascii="Times New Roman" w:hAnsi="Times New Roman" w:cs="Times New Roman"/>
                <w:sz w:val="24"/>
                <w:szCs w:val="24"/>
              </w:rPr>
            </w:pPr>
            <w:r w:rsidRPr="00A21B3C">
              <w:rPr>
                <w:rFonts w:ascii="Times New Roman" w:hAnsi="Times New Roman" w:cs="Times New Roman"/>
                <w:sz w:val="24"/>
                <w:szCs w:val="24"/>
              </w:rPr>
              <w:t>ПП 6. Техническое</w:t>
            </w:r>
            <w:r w:rsidRPr="00A21B3C">
              <w:rPr>
                <w:rFonts w:ascii="Times New Roman" w:hAnsi="Times New Roman" w:cs="Times New Roman"/>
                <w:spacing w:val="-8"/>
                <w:sz w:val="24"/>
                <w:szCs w:val="24"/>
              </w:rPr>
              <w:t xml:space="preserve"> </w:t>
            </w:r>
            <w:r w:rsidRPr="00A21B3C">
              <w:rPr>
                <w:rFonts w:ascii="Times New Roman" w:hAnsi="Times New Roman" w:cs="Times New Roman"/>
                <w:sz w:val="24"/>
                <w:szCs w:val="24"/>
              </w:rPr>
              <w:t>обслуживание</w:t>
            </w:r>
            <w:r w:rsidRPr="00A21B3C">
              <w:rPr>
                <w:rFonts w:ascii="Times New Roman" w:hAnsi="Times New Roman" w:cs="Times New Roman"/>
                <w:spacing w:val="-2"/>
                <w:sz w:val="24"/>
                <w:szCs w:val="24"/>
              </w:rPr>
              <w:t xml:space="preserve"> </w:t>
            </w:r>
            <w:r w:rsidRPr="00A21B3C">
              <w:rPr>
                <w:rFonts w:ascii="Times New Roman" w:hAnsi="Times New Roman" w:cs="Times New Roman"/>
                <w:sz w:val="24"/>
                <w:szCs w:val="24"/>
              </w:rPr>
              <w:t>автоматических</w:t>
            </w:r>
            <w:r w:rsidRPr="00A21B3C">
              <w:rPr>
                <w:rFonts w:ascii="Times New Roman" w:hAnsi="Times New Roman" w:cs="Times New Roman"/>
                <w:spacing w:val="-7"/>
                <w:sz w:val="24"/>
                <w:szCs w:val="24"/>
              </w:rPr>
              <w:t xml:space="preserve"> </w:t>
            </w:r>
            <w:r w:rsidRPr="00A21B3C">
              <w:rPr>
                <w:rFonts w:ascii="Times New Roman" w:hAnsi="Times New Roman" w:cs="Times New Roman"/>
                <w:sz w:val="24"/>
                <w:szCs w:val="24"/>
              </w:rPr>
              <w:t>коробок</w:t>
            </w:r>
            <w:r w:rsidRPr="00A21B3C">
              <w:rPr>
                <w:rFonts w:ascii="Times New Roman" w:hAnsi="Times New Roman" w:cs="Times New Roman"/>
                <w:spacing w:val="-8"/>
                <w:sz w:val="24"/>
                <w:szCs w:val="24"/>
              </w:rPr>
              <w:t xml:space="preserve"> </w:t>
            </w:r>
            <w:r w:rsidRPr="00A21B3C">
              <w:rPr>
                <w:rFonts w:ascii="Times New Roman" w:hAnsi="Times New Roman" w:cs="Times New Roman"/>
                <w:sz w:val="24"/>
                <w:szCs w:val="24"/>
              </w:rPr>
              <w:t>передач</w:t>
            </w:r>
            <w:r w:rsidRPr="00A21B3C">
              <w:rPr>
                <w:rFonts w:ascii="Times New Roman" w:hAnsi="Times New Roman" w:cs="Times New Roman"/>
                <w:spacing w:val="-3"/>
                <w:sz w:val="24"/>
                <w:szCs w:val="24"/>
              </w:rPr>
              <w:t xml:space="preserve"> </w:t>
            </w:r>
            <w:r w:rsidRPr="00A21B3C">
              <w:rPr>
                <w:rFonts w:ascii="Times New Roman" w:hAnsi="Times New Roman" w:cs="Times New Roman"/>
                <w:sz w:val="24"/>
                <w:szCs w:val="24"/>
              </w:rPr>
              <w:t>трансмиссий</w:t>
            </w:r>
          </w:p>
        </w:tc>
        <w:tc>
          <w:tcPr>
            <w:tcW w:w="756" w:type="pct"/>
            <w:vMerge/>
            <w:vAlign w:val="center"/>
          </w:tcPr>
          <w:p w:rsidR="00822A1D" w:rsidRPr="00A21B3C" w:rsidRDefault="00822A1D" w:rsidP="00A21B3C">
            <w:pPr>
              <w:spacing w:after="0" w:line="240" w:lineRule="auto"/>
              <w:jc w:val="center"/>
              <w:rPr>
                <w:rFonts w:ascii="Times New Roman" w:hAnsi="Times New Roman" w:cs="Times New Roman"/>
                <w:sz w:val="24"/>
                <w:szCs w:val="24"/>
              </w:rPr>
            </w:pPr>
          </w:p>
        </w:tc>
      </w:tr>
      <w:tr w:rsidR="00822A1D" w:rsidRPr="00A21B3C" w:rsidTr="00A21B3C">
        <w:tc>
          <w:tcPr>
            <w:tcW w:w="934" w:type="pct"/>
            <w:vMerge/>
          </w:tcPr>
          <w:p w:rsidR="00822A1D" w:rsidRPr="00A21B3C" w:rsidRDefault="00822A1D" w:rsidP="00A21B3C">
            <w:pPr>
              <w:spacing w:after="0" w:line="240" w:lineRule="auto"/>
              <w:rPr>
                <w:rFonts w:ascii="Times New Roman" w:hAnsi="Times New Roman" w:cs="Times New Roman"/>
                <w:b/>
                <w:bCs/>
                <w:sz w:val="24"/>
                <w:szCs w:val="24"/>
              </w:rPr>
            </w:pPr>
          </w:p>
        </w:tc>
        <w:tc>
          <w:tcPr>
            <w:tcW w:w="3310" w:type="pct"/>
          </w:tcPr>
          <w:p w:rsidR="00822A1D" w:rsidRPr="00A21B3C" w:rsidRDefault="00822A1D" w:rsidP="00A21B3C">
            <w:pPr>
              <w:pStyle w:val="1"/>
              <w:spacing w:before="0" w:line="240" w:lineRule="auto"/>
              <w:rPr>
                <w:rFonts w:ascii="Times New Roman" w:hAnsi="Times New Roman" w:cs="Times New Roman"/>
                <w:bCs w:val="0"/>
                <w:sz w:val="24"/>
                <w:szCs w:val="24"/>
              </w:rPr>
            </w:pPr>
            <w:r w:rsidRPr="00A21B3C">
              <w:rPr>
                <w:rFonts w:ascii="Times New Roman" w:hAnsi="Times New Roman" w:cs="Times New Roman"/>
                <w:bCs w:val="0"/>
                <w:sz w:val="24"/>
                <w:szCs w:val="24"/>
              </w:rPr>
              <w:t>Самостоятельная работа</w:t>
            </w:r>
          </w:p>
        </w:tc>
        <w:tc>
          <w:tcPr>
            <w:tcW w:w="756" w:type="pct"/>
            <w:vAlign w:val="center"/>
          </w:tcPr>
          <w:p w:rsidR="00822A1D" w:rsidRPr="00A21B3C" w:rsidRDefault="00822A1D" w:rsidP="00A21B3C">
            <w:pPr>
              <w:spacing w:after="0" w:line="240" w:lineRule="auto"/>
              <w:jc w:val="center"/>
              <w:rPr>
                <w:rFonts w:ascii="Times New Roman" w:hAnsi="Times New Roman" w:cs="Times New Roman"/>
                <w:b/>
                <w:sz w:val="24"/>
                <w:szCs w:val="24"/>
              </w:rPr>
            </w:pPr>
            <w:r w:rsidRPr="00A21B3C">
              <w:rPr>
                <w:rFonts w:ascii="Times New Roman" w:hAnsi="Times New Roman" w:cs="Times New Roman"/>
                <w:b/>
                <w:sz w:val="24"/>
                <w:szCs w:val="24"/>
              </w:rPr>
              <w:t>4</w:t>
            </w:r>
          </w:p>
        </w:tc>
      </w:tr>
      <w:tr w:rsidR="00822A1D" w:rsidRPr="00A21B3C" w:rsidTr="00A21B3C">
        <w:tc>
          <w:tcPr>
            <w:tcW w:w="934" w:type="pct"/>
            <w:vMerge/>
          </w:tcPr>
          <w:p w:rsidR="00822A1D" w:rsidRPr="00A21B3C" w:rsidRDefault="00822A1D" w:rsidP="00A21B3C">
            <w:pPr>
              <w:spacing w:after="0" w:line="240" w:lineRule="auto"/>
              <w:rPr>
                <w:rFonts w:ascii="Times New Roman" w:hAnsi="Times New Roman" w:cs="Times New Roman"/>
                <w:b/>
                <w:bCs/>
                <w:sz w:val="24"/>
                <w:szCs w:val="24"/>
              </w:rPr>
            </w:pPr>
          </w:p>
        </w:tc>
        <w:tc>
          <w:tcPr>
            <w:tcW w:w="3310" w:type="pct"/>
          </w:tcPr>
          <w:p w:rsidR="00822A1D" w:rsidRPr="00A21B3C" w:rsidRDefault="00822A1D" w:rsidP="00A21B3C">
            <w:pPr>
              <w:pStyle w:val="1"/>
              <w:spacing w:before="0" w:line="240" w:lineRule="auto"/>
              <w:rPr>
                <w:rFonts w:ascii="Times New Roman" w:hAnsi="Times New Roman" w:cs="Times New Roman"/>
                <w:b w:val="0"/>
                <w:bCs w:val="0"/>
                <w:sz w:val="24"/>
                <w:szCs w:val="24"/>
              </w:rPr>
            </w:pPr>
            <w:r w:rsidRPr="00A21B3C">
              <w:rPr>
                <w:rFonts w:ascii="Times New Roman" w:hAnsi="Times New Roman" w:cs="Times New Roman"/>
                <w:bCs w:val="0"/>
                <w:sz w:val="24"/>
                <w:szCs w:val="24"/>
              </w:rPr>
              <w:t>Тема 2.4.3</w:t>
            </w:r>
            <w:r w:rsidRPr="00A21B3C">
              <w:rPr>
                <w:rFonts w:ascii="Times New Roman" w:hAnsi="Times New Roman" w:cs="Times New Roman"/>
                <w:b w:val="0"/>
                <w:color w:val="1D2125"/>
                <w:sz w:val="24"/>
                <w:szCs w:val="24"/>
              </w:rPr>
              <w:t xml:space="preserve"> Техническое обслуживание коробок передач и раздаточных коробок</w:t>
            </w:r>
          </w:p>
        </w:tc>
        <w:tc>
          <w:tcPr>
            <w:tcW w:w="756" w:type="pct"/>
            <w:vMerge w:val="restart"/>
            <w:vAlign w:val="center"/>
          </w:tcPr>
          <w:p w:rsidR="00822A1D" w:rsidRPr="00A21B3C" w:rsidRDefault="00822A1D" w:rsidP="00A21B3C">
            <w:pPr>
              <w:spacing w:after="0" w:line="240" w:lineRule="auto"/>
              <w:jc w:val="center"/>
              <w:rPr>
                <w:rFonts w:ascii="Times New Roman" w:hAnsi="Times New Roman" w:cs="Times New Roman"/>
                <w:b/>
                <w:sz w:val="24"/>
                <w:szCs w:val="24"/>
              </w:rPr>
            </w:pPr>
          </w:p>
        </w:tc>
      </w:tr>
      <w:tr w:rsidR="00822A1D" w:rsidRPr="00A21B3C" w:rsidTr="00A21B3C">
        <w:tc>
          <w:tcPr>
            <w:tcW w:w="934" w:type="pct"/>
            <w:vMerge/>
          </w:tcPr>
          <w:p w:rsidR="00822A1D" w:rsidRPr="00A21B3C" w:rsidRDefault="00822A1D" w:rsidP="00A21B3C">
            <w:pPr>
              <w:spacing w:after="0" w:line="240" w:lineRule="auto"/>
              <w:rPr>
                <w:rFonts w:ascii="Times New Roman" w:hAnsi="Times New Roman" w:cs="Times New Roman"/>
                <w:b/>
                <w:bCs/>
                <w:sz w:val="24"/>
                <w:szCs w:val="24"/>
              </w:rPr>
            </w:pPr>
          </w:p>
        </w:tc>
        <w:tc>
          <w:tcPr>
            <w:tcW w:w="3310" w:type="pct"/>
          </w:tcPr>
          <w:p w:rsidR="00822A1D" w:rsidRPr="00A21B3C" w:rsidRDefault="00822A1D" w:rsidP="00A21B3C">
            <w:pPr>
              <w:spacing w:after="0" w:line="240" w:lineRule="auto"/>
              <w:rPr>
                <w:rFonts w:ascii="Times New Roman" w:hAnsi="Times New Roman" w:cs="Times New Roman"/>
                <w:bCs/>
                <w:sz w:val="24"/>
                <w:szCs w:val="24"/>
              </w:rPr>
            </w:pPr>
            <w:r w:rsidRPr="00A21B3C">
              <w:rPr>
                <w:rFonts w:ascii="Times New Roman" w:hAnsi="Times New Roman" w:cs="Times New Roman"/>
                <w:b/>
                <w:bCs/>
                <w:sz w:val="24"/>
                <w:szCs w:val="24"/>
              </w:rPr>
              <w:t>Тема 2.4.4</w:t>
            </w:r>
            <w:r w:rsidRPr="00A21B3C">
              <w:rPr>
                <w:rFonts w:ascii="Times New Roman" w:hAnsi="Times New Roman" w:cs="Times New Roman"/>
                <w:bCs/>
                <w:sz w:val="24"/>
                <w:szCs w:val="24"/>
              </w:rPr>
              <w:t xml:space="preserve"> Техническое обслуживание карданных передач, главной передачи и дифференциала.</w:t>
            </w:r>
          </w:p>
        </w:tc>
        <w:tc>
          <w:tcPr>
            <w:tcW w:w="756" w:type="pct"/>
            <w:vMerge/>
            <w:vAlign w:val="center"/>
          </w:tcPr>
          <w:p w:rsidR="00822A1D" w:rsidRPr="00A21B3C" w:rsidRDefault="00822A1D" w:rsidP="00A21B3C">
            <w:pPr>
              <w:spacing w:after="0" w:line="240" w:lineRule="auto"/>
              <w:jc w:val="center"/>
              <w:rPr>
                <w:rFonts w:ascii="Times New Roman" w:hAnsi="Times New Roman" w:cs="Times New Roman"/>
                <w:b/>
                <w:sz w:val="24"/>
                <w:szCs w:val="24"/>
              </w:rPr>
            </w:pPr>
          </w:p>
        </w:tc>
      </w:tr>
      <w:tr w:rsidR="00822A1D" w:rsidRPr="00A21B3C" w:rsidTr="00A21B3C">
        <w:tc>
          <w:tcPr>
            <w:tcW w:w="934" w:type="pct"/>
            <w:vMerge w:val="restart"/>
          </w:tcPr>
          <w:p w:rsidR="00822A1D" w:rsidRPr="00A21B3C" w:rsidRDefault="00822A1D" w:rsidP="00A21B3C">
            <w:pPr>
              <w:spacing w:after="0" w:line="240" w:lineRule="auto"/>
              <w:rPr>
                <w:rFonts w:ascii="Times New Roman" w:hAnsi="Times New Roman" w:cs="Times New Roman"/>
                <w:b/>
                <w:bCs/>
                <w:sz w:val="24"/>
                <w:szCs w:val="24"/>
              </w:rPr>
            </w:pPr>
            <w:r w:rsidRPr="00A21B3C">
              <w:rPr>
                <w:rFonts w:ascii="Times New Roman" w:hAnsi="Times New Roman" w:cs="Times New Roman"/>
                <w:b/>
                <w:bCs/>
                <w:sz w:val="24"/>
                <w:szCs w:val="24"/>
              </w:rPr>
              <w:t xml:space="preserve">Тема 2.5. </w:t>
            </w:r>
            <w:r w:rsidRPr="00A21B3C">
              <w:rPr>
                <w:rFonts w:ascii="Times New Roman" w:hAnsi="Times New Roman" w:cs="Times New Roman"/>
                <w:b/>
                <w:spacing w:val="-1"/>
                <w:sz w:val="24"/>
                <w:szCs w:val="24"/>
              </w:rPr>
              <w:t xml:space="preserve">Техническое </w:t>
            </w:r>
            <w:r w:rsidRPr="00A21B3C">
              <w:rPr>
                <w:rFonts w:ascii="Times New Roman" w:hAnsi="Times New Roman" w:cs="Times New Roman"/>
                <w:b/>
                <w:sz w:val="24"/>
                <w:szCs w:val="24"/>
              </w:rPr>
              <w:t xml:space="preserve">обслуживание </w:t>
            </w:r>
            <w:r w:rsidRPr="00A21B3C">
              <w:rPr>
                <w:rFonts w:ascii="Times New Roman" w:hAnsi="Times New Roman" w:cs="Times New Roman"/>
                <w:b/>
                <w:spacing w:val="-57"/>
                <w:sz w:val="24"/>
                <w:szCs w:val="24"/>
              </w:rPr>
              <w:t xml:space="preserve"> </w:t>
            </w:r>
            <w:r w:rsidRPr="00A21B3C">
              <w:rPr>
                <w:rFonts w:ascii="Times New Roman" w:hAnsi="Times New Roman" w:cs="Times New Roman"/>
                <w:b/>
                <w:sz w:val="24"/>
                <w:szCs w:val="24"/>
              </w:rPr>
              <w:t>ходовой части и механизмов управления автомобилей</w:t>
            </w:r>
          </w:p>
        </w:tc>
        <w:tc>
          <w:tcPr>
            <w:tcW w:w="3310" w:type="pct"/>
          </w:tcPr>
          <w:p w:rsidR="00822A1D" w:rsidRPr="00A21B3C" w:rsidRDefault="00822A1D" w:rsidP="00A21B3C">
            <w:pPr>
              <w:spacing w:after="0" w:line="240" w:lineRule="auto"/>
              <w:rPr>
                <w:rFonts w:ascii="Times New Roman" w:hAnsi="Times New Roman" w:cs="Times New Roman"/>
                <w:b/>
                <w:sz w:val="24"/>
                <w:szCs w:val="24"/>
              </w:rPr>
            </w:pPr>
            <w:r w:rsidRPr="00A21B3C">
              <w:rPr>
                <w:rFonts w:ascii="Times New Roman" w:hAnsi="Times New Roman" w:cs="Times New Roman"/>
                <w:b/>
                <w:bCs/>
                <w:sz w:val="24"/>
                <w:szCs w:val="24"/>
              </w:rPr>
              <w:t>Содержание</w:t>
            </w:r>
          </w:p>
        </w:tc>
        <w:tc>
          <w:tcPr>
            <w:tcW w:w="756" w:type="pct"/>
            <w:vMerge w:val="restart"/>
            <w:vAlign w:val="center"/>
          </w:tcPr>
          <w:p w:rsidR="00822A1D" w:rsidRPr="00A21B3C" w:rsidRDefault="00822A1D" w:rsidP="00A21B3C">
            <w:pPr>
              <w:spacing w:after="0" w:line="240" w:lineRule="auto"/>
              <w:jc w:val="center"/>
              <w:rPr>
                <w:rFonts w:ascii="Times New Roman" w:hAnsi="Times New Roman" w:cs="Times New Roman"/>
                <w:b/>
                <w:sz w:val="24"/>
                <w:szCs w:val="24"/>
              </w:rPr>
            </w:pPr>
            <w:r w:rsidRPr="00A21B3C">
              <w:rPr>
                <w:rFonts w:ascii="Times New Roman" w:hAnsi="Times New Roman" w:cs="Times New Roman"/>
                <w:b/>
                <w:sz w:val="24"/>
                <w:szCs w:val="24"/>
              </w:rPr>
              <w:t>12</w:t>
            </w:r>
          </w:p>
        </w:tc>
      </w:tr>
      <w:tr w:rsidR="00822A1D" w:rsidRPr="00A21B3C" w:rsidTr="00A21B3C">
        <w:tc>
          <w:tcPr>
            <w:tcW w:w="934" w:type="pct"/>
            <w:vMerge/>
          </w:tcPr>
          <w:p w:rsidR="00822A1D" w:rsidRPr="00A21B3C" w:rsidRDefault="00822A1D" w:rsidP="00A21B3C">
            <w:pPr>
              <w:spacing w:after="0" w:line="240" w:lineRule="auto"/>
              <w:rPr>
                <w:rFonts w:ascii="Times New Roman" w:hAnsi="Times New Roman" w:cs="Times New Roman"/>
                <w:b/>
                <w:bCs/>
                <w:sz w:val="24"/>
                <w:szCs w:val="24"/>
              </w:rPr>
            </w:pPr>
          </w:p>
        </w:tc>
        <w:tc>
          <w:tcPr>
            <w:tcW w:w="3310" w:type="pct"/>
          </w:tcPr>
          <w:p w:rsidR="00822A1D" w:rsidRPr="00A21B3C" w:rsidRDefault="00822A1D" w:rsidP="00A21B3C">
            <w:pPr>
              <w:spacing w:after="0" w:line="240" w:lineRule="auto"/>
              <w:rPr>
                <w:rFonts w:ascii="Times New Roman" w:hAnsi="Times New Roman" w:cs="Times New Roman"/>
                <w:sz w:val="24"/>
                <w:szCs w:val="24"/>
              </w:rPr>
            </w:pPr>
            <w:r w:rsidRPr="00A21B3C">
              <w:rPr>
                <w:rFonts w:ascii="Times New Roman" w:hAnsi="Times New Roman" w:cs="Times New Roman"/>
                <w:b/>
                <w:bCs/>
                <w:sz w:val="24"/>
                <w:szCs w:val="24"/>
              </w:rPr>
              <w:t>Тема 2.5.</w:t>
            </w:r>
            <w:r w:rsidRPr="00A21B3C">
              <w:rPr>
                <w:rFonts w:ascii="Times New Roman" w:hAnsi="Times New Roman" w:cs="Times New Roman"/>
                <w:sz w:val="24"/>
                <w:szCs w:val="24"/>
              </w:rPr>
              <w:t>1. Технология регламентных работ по техническому обслуживанию ходовой части</w:t>
            </w:r>
            <w:r w:rsidRPr="00A21B3C">
              <w:rPr>
                <w:rFonts w:ascii="Times New Roman" w:hAnsi="Times New Roman" w:cs="Times New Roman"/>
                <w:spacing w:val="-58"/>
                <w:sz w:val="24"/>
                <w:szCs w:val="24"/>
              </w:rPr>
              <w:t xml:space="preserve">                               </w:t>
            </w:r>
            <w:r w:rsidRPr="00A21B3C">
              <w:rPr>
                <w:rFonts w:ascii="Times New Roman" w:hAnsi="Times New Roman" w:cs="Times New Roman"/>
                <w:sz w:val="24"/>
                <w:szCs w:val="24"/>
              </w:rPr>
              <w:t xml:space="preserve"> и механизмов</w:t>
            </w:r>
            <w:r w:rsidRPr="00A21B3C">
              <w:rPr>
                <w:rFonts w:ascii="Times New Roman" w:hAnsi="Times New Roman" w:cs="Times New Roman"/>
                <w:spacing w:val="-1"/>
                <w:sz w:val="24"/>
                <w:szCs w:val="24"/>
              </w:rPr>
              <w:t xml:space="preserve"> </w:t>
            </w:r>
            <w:r w:rsidRPr="00A21B3C">
              <w:rPr>
                <w:rFonts w:ascii="Times New Roman" w:hAnsi="Times New Roman" w:cs="Times New Roman"/>
                <w:sz w:val="24"/>
                <w:szCs w:val="24"/>
              </w:rPr>
              <w:t>управления</w:t>
            </w:r>
            <w:r w:rsidRPr="00A21B3C">
              <w:rPr>
                <w:rFonts w:ascii="Times New Roman" w:hAnsi="Times New Roman" w:cs="Times New Roman"/>
                <w:spacing w:val="2"/>
                <w:sz w:val="24"/>
                <w:szCs w:val="24"/>
              </w:rPr>
              <w:t xml:space="preserve"> </w:t>
            </w:r>
            <w:r w:rsidRPr="00A21B3C">
              <w:rPr>
                <w:rFonts w:ascii="Times New Roman" w:hAnsi="Times New Roman" w:cs="Times New Roman"/>
                <w:sz w:val="24"/>
                <w:szCs w:val="24"/>
              </w:rPr>
              <w:t>автомобилей.</w:t>
            </w:r>
          </w:p>
        </w:tc>
        <w:tc>
          <w:tcPr>
            <w:tcW w:w="756" w:type="pct"/>
            <w:vMerge/>
            <w:vAlign w:val="center"/>
          </w:tcPr>
          <w:p w:rsidR="00822A1D" w:rsidRPr="00A21B3C" w:rsidRDefault="00822A1D" w:rsidP="00A21B3C">
            <w:pPr>
              <w:spacing w:after="0" w:line="240" w:lineRule="auto"/>
              <w:jc w:val="center"/>
              <w:rPr>
                <w:rFonts w:ascii="Times New Roman" w:hAnsi="Times New Roman" w:cs="Times New Roman"/>
                <w:b/>
                <w:sz w:val="24"/>
                <w:szCs w:val="24"/>
              </w:rPr>
            </w:pPr>
          </w:p>
        </w:tc>
      </w:tr>
      <w:tr w:rsidR="00822A1D" w:rsidRPr="00A21B3C" w:rsidTr="00A21B3C">
        <w:tc>
          <w:tcPr>
            <w:tcW w:w="934" w:type="pct"/>
            <w:vMerge/>
          </w:tcPr>
          <w:p w:rsidR="00822A1D" w:rsidRPr="00A21B3C" w:rsidRDefault="00822A1D" w:rsidP="00A21B3C">
            <w:pPr>
              <w:spacing w:after="0" w:line="240" w:lineRule="auto"/>
              <w:rPr>
                <w:rFonts w:ascii="Times New Roman" w:hAnsi="Times New Roman" w:cs="Times New Roman"/>
                <w:b/>
                <w:bCs/>
                <w:sz w:val="24"/>
                <w:szCs w:val="24"/>
              </w:rPr>
            </w:pPr>
          </w:p>
        </w:tc>
        <w:tc>
          <w:tcPr>
            <w:tcW w:w="3310" w:type="pct"/>
          </w:tcPr>
          <w:p w:rsidR="00822A1D" w:rsidRPr="00A21B3C" w:rsidRDefault="00822A1D" w:rsidP="00A21B3C">
            <w:pPr>
              <w:spacing w:after="0" w:line="240" w:lineRule="auto"/>
              <w:rPr>
                <w:rFonts w:ascii="Times New Roman" w:hAnsi="Times New Roman" w:cs="Times New Roman"/>
                <w:sz w:val="24"/>
                <w:szCs w:val="24"/>
              </w:rPr>
            </w:pPr>
            <w:r w:rsidRPr="00A21B3C">
              <w:rPr>
                <w:rFonts w:ascii="Times New Roman" w:hAnsi="Times New Roman" w:cs="Times New Roman"/>
                <w:b/>
                <w:bCs/>
                <w:sz w:val="24"/>
                <w:szCs w:val="24"/>
              </w:rPr>
              <w:t>Тема 2.5.</w:t>
            </w:r>
            <w:r w:rsidRPr="00A21B3C">
              <w:rPr>
                <w:rFonts w:ascii="Times New Roman" w:hAnsi="Times New Roman" w:cs="Times New Roman"/>
                <w:sz w:val="24"/>
                <w:szCs w:val="24"/>
              </w:rPr>
              <w:t>2. Приёмы выполнения операций технического обслуживания остова и подвески автомобиля</w:t>
            </w:r>
          </w:p>
        </w:tc>
        <w:tc>
          <w:tcPr>
            <w:tcW w:w="756" w:type="pct"/>
            <w:vMerge/>
            <w:vAlign w:val="center"/>
          </w:tcPr>
          <w:p w:rsidR="00822A1D" w:rsidRPr="00A21B3C" w:rsidRDefault="00822A1D" w:rsidP="00A21B3C">
            <w:pPr>
              <w:spacing w:after="0" w:line="240" w:lineRule="auto"/>
              <w:jc w:val="center"/>
              <w:rPr>
                <w:rFonts w:ascii="Times New Roman" w:hAnsi="Times New Roman" w:cs="Times New Roman"/>
                <w:b/>
                <w:sz w:val="24"/>
                <w:szCs w:val="24"/>
              </w:rPr>
            </w:pPr>
          </w:p>
        </w:tc>
      </w:tr>
      <w:tr w:rsidR="00822A1D" w:rsidRPr="00A21B3C" w:rsidTr="00A21B3C">
        <w:tc>
          <w:tcPr>
            <w:tcW w:w="934" w:type="pct"/>
            <w:vMerge/>
          </w:tcPr>
          <w:p w:rsidR="00822A1D" w:rsidRPr="00A21B3C" w:rsidRDefault="00822A1D" w:rsidP="00A21B3C">
            <w:pPr>
              <w:spacing w:after="0" w:line="240" w:lineRule="auto"/>
              <w:rPr>
                <w:rFonts w:ascii="Times New Roman" w:hAnsi="Times New Roman" w:cs="Times New Roman"/>
                <w:b/>
                <w:bCs/>
                <w:sz w:val="24"/>
                <w:szCs w:val="24"/>
              </w:rPr>
            </w:pPr>
          </w:p>
        </w:tc>
        <w:tc>
          <w:tcPr>
            <w:tcW w:w="3310" w:type="pct"/>
          </w:tcPr>
          <w:p w:rsidR="00822A1D" w:rsidRPr="00A21B3C" w:rsidRDefault="00822A1D" w:rsidP="00A21B3C">
            <w:pPr>
              <w:spacing w:after="0" w:line="240" w:lineRule="auto"/>
              <w:rPr>
                <w:rFonts w:ascii="Times New Roman" w:hAnsi="Times New Roman" w:cs="Times New Roman"/>
                <w:b/>
                <w:bCs/>
                <w:sz w:val="24"/>
                <w:szCs w:val="24"/>
              </w:rPr>
            </w:pPr>
            <w:r w:rsidRPr="00A21B3C">
              <w:rPr>
                <w:rFonts w:ascii="Times New Roman" w:hAnsi="Times New Roman" w:cs="Times New Roman"/>
                <w:b/>
                <w:bCs/>
                <w:sz w:val="24"/>
                <w:szCs w:val="24"/>
              </w:rPr>
              <w:t xml:space="preserve">Тема 2.5.3. </w:t>
            </w:r>
            <w:r w:rsidRPr="00A21B3C">
              <w:rPr>
                <w:rFonts w:ascii="Times New Roman" w:hAnsi="Times New Roman" w:cs="Times New Roman"/>
                <w:sz w:val="24"/>
                <w:szCs w:val="24"/>
              </w:rPr>
              <w:t xml:space="preserve"> </w:t>
            </w:r>
            <w:r w:rsidRPr="00A21B3C">
              <w:rPr>
                <w:rFonts w:ascii="Times New Roman" w:hAnsi="Times New Roman" w:cs="Times New Roman"/>
                <w:bCs/>
                <w:sz w:val="24"/>
                <w:szCs w:val="24"/>
              </w:rPr>
              <w:t>Приёмы выполнения операций технического обслуживания рулевого управления</w:t>
            </w:r>
          </w:p>
        </w:tc>
        <w:tc>
          <w:tcPr>
            <w:tcW w:w="756" w:type="pct"/>
            <w:vAlign w:val="center"/>
          </w:tcPr>
          <w:p w:rsidR="00822A1D" w:rsidRPr="00A21B3C" w:rsidRDefault="00822A1D" w:rsidP="00A21B3C">
            <w:pPr>
              <w:spacing w:after="0" w:line="240" w:lineRule="auto"/>
              <w:jc w:val="center"/>
              <w:rPr>
                <w:rFonts w:ascii="Times New Roman" w:hAnsi="Times New Roman" w:cs="Times New Roman"/>
                <w:b/>
                <w:sz w:val="24"/>
                <w:szCs w:val="24"/>
              </w:rPr>
            </w:pPr>
          </w:p>
        </w:tc>
      </w:tr>
      <w:tr w:rsidR="00822A1D" w:rsidRPr="00A21B3C" w:rsidTr="00A21B3C">
        <w:tc>
          <w:tcPr>
            <w:tcW w:w="934" w:type="pct"/>
            <w:vMerge/>
          </w:tcPr>
          <w:p w:rsidR="00822A1D" w:rsidRPr="00A21B3C" w:rsidRDefault="00822A1D" w:rsidP="00A21B3C">
            <w:pPr>
              <w:spacing w:after="0" w:line="240" w:lineRule="auto"/>
              <w:rPr>
                <w:rFonts w:ascii="Times New Roman" w:hAnsi="Times New Roman" w:cs="Times New Roman"/>
                <w:b/>
                <w:bCs/>
                <w:sz w:val="24"/>
                <w:szCs w:val="24"/>
              </w:rPr>
            </w:pPr>
          </w:p>
        </w:tc>
        <w:tc>
          <w:tcPr>
            <w:tcW w:w="3310" w:type="pct"/>
          </w:tcPr>
          <w:p w:rsidR="00822A1D" w:rsidRPr="00A21B3C" w:rsidRDefault="00822A1D" w:rsidP="00A21B3C">
            <w:pPr>
              <w:spacing w:after="0" w:line="240" w:lineRule="auto"/>
              <w:rPr>
                <w:rFonts w:ascii="Times New Roman" w:hAnsi="Times New Roman" w:cs="Times New Roman"/>
                <w:b/>
                <w:bCs/>
                <w:sz w:val="24"/>
                <w:szCs w:val="24"/>
              </w:rPr>
            </w:pPr>
            <w:r w:rsidRPr="00A21B3C">
              <w:rPr>
                <w:rFonts w:ascii="Times New Roman" w:hAnsi="Times New Roman" w:cs="Times New Roman"/>
                <w:b/>
                <w:bCs/>
                <w:sz w:val="24"/>
                <w:szCs w:val="24"/>
              </w:rPr>
              <w:t xml:space="preserve">Тема 2.5.4. </w:t>
            </w:r>
            <w:r w:rsidRPr="00A21B3C">
              <w:rPr>
                <w:rFonts w:ascii="Times New Roman" w:hAnsi="Times New Roman" w:cs="Times New Roman"/>
                <w:sz w:val="24"/>
                <w:szCs w:val="24"/>
              </w:rPr>
              <w:t xml:space="preserve"> </w:t>
            </w:r>
            <w:r w:rsidRPr="00A21B3C">
              <w:rPr>
                <w:rFonts w:ascii="Times New Roman" w:hAnsi="Times New Roman" w:cs="Times New Roman"/>
                <w:bCs/>
                <w:sz w:val="24"/>
                <w:szCs w:val="24"/>
              </w:rPr>
              <w:t>Приёмы выполнения операций технического обслуживания тормозных систем</w:t>
            </w:r>
          </w:p>
        </w:tc>
        <w:tc>
          <w:tcPr>
            <w:tcW w:w="756" w:type="pct"/>
            <w:vAlign w:val="center"/>
          </w:tcPr>
          <w:p w:rsidR="00822A1D" w:rsidRPr="00A21B3C" w:rsidRDefault="00822A1D" w:rsidP="00A21B3C">
            <w:pPr>
              <w:spacing w:after="0" w:line="240" w:lineRule="auto"/>
              <w:jc w:val="center"/>
              <w:rPr>
                <w:rFonts w:ascii="Times New Roman" w:hAnsi="Times New Roman" w:cs="Times New Roman"/>
                <w:b/>
                <w:sz w:val="24"/>
                <w:szCs w:val="24"/>
              </w:rPr>
            </w:pPr>
          </w:p>
        </w:tc>
      </w:tr>
      <w:tr w:rsidR="00822A1D" w:rsidRPr="00A21B3C" w:rsidTr="00A21B3C">
        <w:tc>
          <w:tcPr>
            <w:tcW w:w="934" w:type="pct"/>
            <w:vMerge/>
          </w:tcPr>
          <w:p w:rsidR="00822A1D" w:rsidRPr="00A21B3C" w:rsidRDefault="00822A1D" w:rsidP="00A21B3C">
            <w:pPr>
              <w:spacing w:after="0" w:line="240" w:lineRule="auto"/>
              <w:rPr>
                <w:rFonts w:ascii="Times New Roman" w:hAnsi="Times New Roman" w:cs="Times New Roman"/>
                <w:b/>
                <w:bCs/>
                <w:sz w:val="24"/>
                <w:szCs w:val="24"/>
              </w:rPr>
            </w:pPr>
          </w:p>
        </w:tc>
        <w:tc>
          <w:tcPr>
            <w:tcW w:w="3310" w:type="pct"/>
          </w:tcPr>
          <w:p w:rsidR="00822A1D" w:rsidRPr="00A21B3C" w:rsidRDefault="00822A1D" w:rsidP="00A21B3C">
            <w:pPr>
              <w:spacing w:after="0" w:line="240" w:lineRule="auto"/>
              <w:rPr>
                <w:rFonts w:ascii="Times New Roman" w:hAnsi="Times New Roman" w:cs="Times New Roman"/>
                <w:b/>
                <w:sz w:val="24"/>
                <w:szCs w:val="24"/>
              </w:rPr>
            </w:pPr>
            <w:r w:rsidRPr="00A21B3C">
              <w:rPr>
                <w:rFonts w:ascii="Times New Roman" w:hAnsi="Times New Roman" w:cs="Times New Roman"/>
                <w:b/>
                <w:bCs/>
                <w:sz w:val="24"/>
                <w:szCs w:val="24"/>
              </w:rPr>
              <w:t>В том числе практических занятий</w:t>
            </w:r>
          </w:p>
        </w:tc>
        <w:tc>
          <w:tcPr>
            <w:tcW w:w="756" w:type="pct"/>
            <w:vAlign w:val="center"/>
          </w:tcPr>
          <w:p w:rsidR="00822A1D" w:rsidRPr="00A21B3C" w:rsidRDefault="00822A1D" w:rsidP="00A21B3C">
            <w:pPr>
              <w:spacing w:after="0" w:line="240" w:lineRule="auto"/>
              <w:jc w:val="center"/>
              <w:rPr>
                <w:rFonts w:ascii="Times New Roman" w:hAnsi="Times New Roman" w:cs="Times New Roman"/>
                <w:b/>
                <w:sz w:val="24"/>
                <w:szCs w:val="24"/>
              </w:rPr>
            </w:pPr>
            <w:r w:rsidRPr="00A21B3C">
              <w:rPr>
                <w:rFonts w:ascii="Times New Roman" w:hAnsi="Times New Roman" w:cs="Times New Roman"/>
                <w:b/>
                <w:sz w:val="24"/>
                <w:szCs w:val="24"/>
              </w:rPr>
              <w:t>4</w:t>
            </w:r>
          </w:p>
        </w:tc>
      </w:tr>
      <w:tr w:rsidR="00822A1D" w:rsidRPr="00A21B3C" w:rsidTr="00A21B3C">
        <w:tc>
          <w:tcPr>
            <w:tcW w:w="934" w:type="pct"/>
            <w:vMerge/>
          </w:tcPr>
          <w:p w:rsidR="00822A1D" w:rsidRPr="00A21B3C" w:rsidRDefault="00822A1D" w:rsidP="00A21B3C">
            <w:pPr>
              <w:spacing w:after="0" w:line="240" w:lineRule="auto"/>
              <w:rPr>
                <w:rFonts w:ascii="Times New Roman" w:hAnsi="Times New Roman" w:cs="Times New Roman"/>
                <w:b/>
                <w:bCs/>
                <w:sz w:val="24"/>
                <w:szCs w:val="24"/>
              </w:rPr>
            </w:pPr>
          </w:p>
        </w:tc>
        <w:tc>
          <w:tcPr>
            <w:tcW w:w="3310" w:type="pct"/>
          </w:tcPr>
          <w:p w:rsidR="00822A1D" w:rsidRPr="00A21B3C" w:rsidRDefault="00822A1D" w:rsidP="00A21B3C">
            <w:pPr>
              <w:spacing w:after="0" w:line="240" w:lineRule="auto"/>
              <w:rPr>
                <w:rFonts w:ascii="Times New Roman" w:hAnsi="Times New Roman" w:cs="Times New Roman"/>
                <w:sz w:val="24"/>
                <w:szCs w:val="24"/>
              </w:rPr>
            </w:pPr>
            <w:r w:rsidRPr="00A21B3C">
              <w:rPr>
                <w:rFonts w:ascii="Times New Roman" w:hAnsi="Times New Roman" w:cs="Times New Roman"/>
                <w:sz w:val="24"/>
                <w:szCs w:val="24"/>
              </w:rPr>
              <w:t>ПП 7. Техническое</w:t>
            </w:r>
            <w:r w:rsidRPr="00A21B3C">
              <w:rPr>
                <w:rFonts w:ascii="Times New Roman" w:hAnsi="Times New Roman" w:cs="Times New Roman"/>
                <w:spacing w:val="-8"/>
                <w:sz w:val="24"/>
                <w:szCs w:val="24"/>
              </w:rPr>
              <w:t xml:space="preserve"> </w:t>
            </w:r>
            <w:r w:rsidRPr="00A21B3C">
              <w:rPr>
                <w:rFonts w:ascii="Times New Roman" w:hAnsi="Times New Roman" w:cs="Times New Roman"/>
                <w:sz w:val="24"/>
                <w:szCs w:val="24"/>
              </w:rPr>
              <w:t>обслуживание</w:t>
            </w:r>
            <w:r w:rsidRPr="00A21B3C">
              <w:rPr>
                <w:rFonts w:ascii="Times New Roman" w:hAnsi="Times New Roman" w:cs="Times New Roman"/>
                <w:spacing w:val="-4"/>
                <w:sz w:val="24"/>
                <w:szCs w:val="24"/>
              </w:rPr>
              <w:t xml:space="preserve"> </w:t>
            </w:r>
            <w:r w:rsidRPr="00A21B3C">
              <w:rPr>
                <w:rFonts w:ascii="Times New Roman" w:hAnsi="Times New Roman" w:cs="Times New Roman"/>
                <w:sz w:val="24"/>
                <w:szCs w:val="24"/>
              </w:rPr>
              <w:t>ходовой</w:t>
            </w:r>
            <w:r w:rsidRPr="00A21B3C">
              <w:rPr>
                <w:rFonts w:ascii="Times New Roman" w:hAnsi="Times New Roman" w:cs="Times New Roman"/>
                <w:spacing w:val="-1"/>
                <w:sz w:val="24"/>
                <w:szCs w:val="24"/>
              </w:rPr>
              <w:t xml:space="preserve"> </w:t>
            </w:r>
            <w:r w:rsidRPr="00A21B3C">
              <w:rPr>
                <w:rFonts w:ascii="Times New Roman" w:hAnsi="Times New Roman" w:cs="Times New Roman"/>
                <w:sz w:val="24"/>
                <w:szCs w:val="24"/>
              </w:rPr>
              <w:t>части</w:t>
            </w:r>
            <w:r w:rsidRPr="00A21B3C">
              <w:rPr>
                <w:rFonts w:ascii="Times New Roman" w:hAnsi="Times New Roman" w:cs="Times New Roman"/>
                <w:spacing w:val="-6"/>
                <w:sz w:val="24"/>
                <w:szCs w:val="24"/>
              </w:rPr>
              <w:t xml:space="preserve"> </w:t>
            </w:r>
            <w:r w:rsidRPr="00A21B3C">
              <w:rPr>
                <w:rFonts w:ascii="Times New Roman" w:hAnsi="Times New Roman" w:cs="Times New Roman"/>
                <w:sz w:val="24"/>
                <w:szCs w:val="24"/>
              </w:rPr>
              <w:t>автомобилей.</w:t>
            </w:r>
          </w:p>
        </w:tc>
        <w:tc>
          <w:tcPr>
            <w:tcW w:w="756" w:type="pct"/>
            <w:vMerge w:val="restart"/>
            <w:vAlign w:val="center"/>
          </w:tcPr>
          <w:p w:rsidR="00822A1D" w:rsidRPr="00A21B3C" w:rsidRDefault="00822A1D" w:rsidP="00A21B3C">
            <w:pPr>
              <w:spacing w:after="0" w:line="240" w:lineRule="auto"/>
              <w:jc w:val="center"/>
              <w:rPr>
                <w:rFonts w:ascii="Times New Roman" w:hAnsi="Times New Roman" w:cs="Times New Roman"/>
                <w:sz w:val="24"/>
                <w:szCs w:val="24"/>
              </w:rPr>
            </w:pPr>
          </w:p>
        </w:tc>
      </w:tr>
      <w:tr w:rsidR="00822A1D" w:rsidRPr="00A21B3C" w:rsidTr="00A21B3C">
        <w:tc>
          <w:tcPr>
            <w:tcW w:w="934" w:type="pct"/>
            <w:vMerge/>
          </w:tcPr>
          <w:p w:rsidR="00822A1D" w:rsidRPr="00A21B3C" w:rsidRDefault="00822A1D" w:rsidP="00A21B3C">
            <w:pPr>
              <w:spacing w:after="0" w:line="240" w:lineRule="auto"/>
              <w:rPr>
                <w:rFonts w:ascii="Times New Roman" w:hAnsi="Times New Roman" w:cs="Times New Roman"/>
                <w:b/>
                <w:bCs/>
                <w:sz w:val="24"/>
                <w:szCs w:val="24"/>
              </w:rPr>
            </w:pPr>
          </w:p>
        </w:tc>
        <w:tc>
          <w:tcPr>
            <w:tcW w:w="3310" w:type="pct"/>
          </w:tcPr>
          <w:p w:rsidR="00822A1D" w:rsidRPr="00A21B3C" w:rsidRDefault="00822A1D" w:rsidP="00A21B3C">
            <w:pPr>
              <w:spacing w:after="0" w:line="240" w:lineRule="auto"/>
              <w:rPr>
                <w:rFonts w:ascii="Times New Roman" w:hAnsi="Times New Roman" w:cs="Times New Roman"/>
                <w:sz w:val="24"/>
                <w:szCs w:val="24"/>
              </w:rPr>
            </w:pPr>
            <w:r w:rsidRPr="00A21B3C">
              <w:rPr>
                <w:rFonts w:ascii="Times New Roman" w:hAnsi="Times New Roman" w:cs="Times New Roman"/>
                <w:sz w:val="24"/>
                <w:szCs w:val="24"/>
              </w:rPr>
              <w:t>ПП 8. Техническое</w:t>
            </w:r>
            <w:r w:rsidRPr="00A21B3C">
              <w:rPr>
                <w:rFonts w:ascii="Times New Roman" w:hAnsi="Times New Roman" w:cs="Times New Roman"/>
                <w:spacing w:val="-10"/>
                <w:sz w:val="24"/>
                <w:szCs w:val="24"/>
              </w:rPr>
              <w:t xml:space="preserve"> </w:t>
            </w:r>
            <w:r w:rsidRPr="00A21B3C">
              <w:rPr>
                <w:rFonts w:ascii="Times New Roman" w:hAnsi="Times New Roman" w:cs="Times New Roman"/>
                <w:sz w:val="24"/>
                <w:szCs w:val="24"/>
              </w:rPr>
              <w:t>обслуживание</w:t>
            </w:r>
            <w:r w:rsidRPr="00A21B3C">
              <w:rPr>
                <w:rFonts w:ascii="Times New Roman" w:hAnsi="Times New Roman" w:cs="Times New Roman"/>
                <w:spacing w:val="-5"/>
                <w:sz w:val="24"/>
                <w:szCs w:val="24"/>
              </w:rPr>
              <w:t xml:space="preserve"> </w:t>
            </w:r>
            <w:r w:rsidRPr="00A21B3C">
              <w:rPr>
                <w:rFonts w:ascii="Times New Roman" w:hAnsi="Times New Roman" w:cs="Times New Roman"/>
                <w:sz w:val="24"/>
                <w:szCs w:val="24"/>
              </w:rPr>
              <w:t>механизмов</w:t>
            </w:r>
            <w:r w:rsidRPr="00A21B3C">
              <w:rPr>
                <w:rFonts w:ascii="Times New Roman" w:hAnsi="Times New Roman" w:cs="Times New Roman"/>
                <w:spacing w:val="-3"/>
                <w:sz w:val="24"/>
                <w:szCs w:val="24"/>
              </w:rPr>
              <w:t xml:space="preserve"> </w:t>
            </w:r>
            <w:r w:rsidRPr="00A21B3C">
              <w:rPr>
                <w:rFonts w:ascii="Times New Roman" w:hAnsi="Times New Roman" w:cs="Times New Roman"/>
                <w:sz w:val="24"/>
                <w:szCs w:val="24"/>
              </w:rPr>
              <w:t>управления</w:t>
            </w:r>
            <w:r w:rsidRPr="00A21B3C">
              <w:rPr>
                <w:rFonts w:ascii="Times New Roman" w:hAnsi="Times New Roman" w:cs="Times New Roman"/>
                <w:spacing w:val="-4"/>
                <w:sz w:val="24"/>
                <w:szCs w:val="24"/>
              </w:rPr>
              <w:t xml:space="preserve"> </w:t>
            </w:r>
            <w:r w:rsidRPr="00A21B3C">
              <w:rPr>
                <w:rFonts w:ascii="Times New Roman" w:hAnsi="Times New Roman" w:cs="Times New Roman"/>
                <w:sz w:val="24"/>
                <w:szCs w:val="24"/>
              </w:rPr>
              <w:t>автомобилей.</w:t>
            </w:r>
          </w:p>
        </w:tc>
        <w:tc>
          <w:tcPr>
            <w:tcW w:w="756" w:type="pct"/>
            <w:vMerge/>
            <w:vAlign w:val="center"/>
          </w:tcPr>
          <w:p w:rsidR="00822A1D" w:rsidRPr="00A21B3C" w:rsidRDefault="00822A1D" w:rsidP="00A21B3C">
            <w:pPr>
              <w:spacing w:after="0" w:line="240" w:lineRule="auto"/>
              <w:jc w:val="center"/>
              <w:rPr>
                <w:rFonts w:ascii="Times New Roman" w:hAnsi="Times New Roman" w:cs="Times New Roman"/>
                <w:sz w:val="24"/>
                <w:szCs w:val="24"/>
              </w:rPr>
            </w:pPr>
          </w:p>
        </w:tc>
      </w:tr>
      <w:tr w:rsidR="00822A1D" w:rsidRPr="00A21B3C" w:rsidTr="00A21B3C">
        <w:tc>
          <w:tcPr>
            <w:tcW w:w="934" w:type="pct"/>
            <w:vMerge w:val="restart"/>
          </w:tcPr>
          <w:p w:rsidR="00822A1D" w:rsidRPr="00A21B3C" w:rsidRDefault="00822A1D" w:rsidP="00A21B3C">
            <w:pPr>
              <w:spacing w:after="0" w:line="240" w:lineRule="auto"/>
              <w:rPr>
                <w:rFonts w:ascii="Times New Roman" w:hAnsi="Times New Roman" w:cs="Times New Roman"/>
                <w:b/>
                <w:bCs/>
                <w:sz w:val="24"/>
                <w:szCs w:val="24"/>
              </w:rPr>
            </w:pPr>
            <w:r w:rsidRPr="00A21B3C">
              <w:rPr>
                <w:rFonts w:ascii="Times New Roman" w:hAnsi="Times New Roman" w:cs="Times New Roman"/>
                <w:b/>
                <w:bCs/>
                <w:sz w:val="24"/>
                <w:szCs w:val="24"/>
              </w:rPr>
              <w:t>Тема 2.6.</w:t>
            </w:r>
            <w:r w:rsidRPr="00A21B3C">
              <w:rPr>
                <w:rFonts w:ascii="Times New Roman" w:hAnsi="Times New Roman" w:cs="Times New Roman"/>
                <w:b/>
                <w:spacing w:val="-1"/>
                <w:sz w:val="24"/>
                <w:szCs w:val="24"/>
              </w:rPr>
              <w:t xml:space="preserve">Техническое </w:t>
            </w:r>
            <w:r w:rsidRPr="00A21B3C">
              <w:rPr>
                <w:rFonts w:ascii="Times New Roman" w:hAnsi="Times New Roman" w:cs="Times New Roman"/>
                <w:b/>
                <w:sz w:val="24"/>
                <w:szCs w:val="24"/>
              </w:rPr>
              <w:t>обслуживание</w:t>
            </w:r>
            <w:r w:rsidRPr="00A21B3C">
              <w:rPr>
                <w:rFonts w:ascii="Times New Roman" w:hAnsi="Times New Roman" w:cs="Times New Roman"/>
                <w:b/>
                <w:spacing w:val="-57"/>
                <w:sz w:val="24"/>
                <w:szCs w:val="24"/>
              </w:rPr>
              <w:t xml:space="preserve"> </w:t>
            </w:r>
            <w:r w:rsidRPr="00A21B3C">
              <w:rPr>
                <w:rFonts w:ascii="Times New Roman" w:hAnsi="Times New Roman" w:cs="Times New Roman"/>
                <w:b/>
                <w:sz w:val="24"/>
                <w:szCs w:val="24"/>
              </w:rPr>
              <w:t>автомобильных</w:t>
            </w:r>
            <w:r w:rsidRPr="00A21B3C">
              <w:rPr>
                <w:rFonts w:ascii="Times New Roman" w:hAnsi="Times New Roman" w:cs="Times New Roman"/>
                <w:b/>
                <w:spacing w:val="-2"/>
                <w:sz w:val="24"/>
                <w:szCs w:val="24"/>
              </w:rPr>
              <w:t xml:space="preserve"> </w:t>
            </w:r>
            <w:r w:rsidRPr="00A21B3C">
              <w:rPr>
                <w:rFonts w:ascii="Times New Roman" w:hAnsi="Times New Roman" w:cs="Times New Roman"/>
                <w:b/>
                <w:sz w:val="24"/>
                <w:szCs w:val="24"/>
              </w:rPr>
              <w:t>кузовов</w:t>
            </w:r>
          </w:p>
        </w:tc>
        <w:tc>
          <w:tcPr>
            <w:tcW w:w="3310" w:type="pct"/>
          </w:tcPr>
          <w:p w:rsidR="00822A1D" w:rsidRPr="00A21B3C" w:rsidRDefault="00822A1D" w:rsidP="00A21B3C">
            <w:pPr>
              <w:spacing w:after="0" w:line="240" w:lineRule="auto"/>
              <w:rPr>
                <w:rFonts w:ascii="Times New Roman" w:hAnsi="Times New Roman" w:cs="Times New Roman"/>
                <w:b/>
                <w:sz w:val="24"/>
                <w:szCs w:val="24"/>
              </w:rPr>
            </w:pPr>
            <w:r w:rsidRPr="00A21B3C">
              <w:rPr>
                <w:rFonts w:ascii="Times New Roman" w:hAnsi="Times New Roman" w:cs="Times New Roman"/>
                <w:b/>
                <w:bCs/>
                <w:sz w:val="24"/>
                <w:szCs w:val="24"/>
              </w:rPr>
              <w:t>Содержание</w:t>
            </w:r>
          </w:p>
        </w:tc>
        <w:tc>
          <w:tcPr>
            <w:tcW w:w="756" w:type="pct"/>
            <w:vAlign w:val="center"/>
          </w:tcPr>
          <w:p w:rsidR="00822A1D" w:rsidRPr="00A21B3C" w:rsidRDefault="00822A1D" w:rsidP="00A21B3C">
            <w:pPr>
              <w:spacing w:after="0" w:line="240" w:lineRule="auto"/>
              <w:jc w:val="center"/>
              <w:rPr>
                <w:rFonts w:ascii="Times New Roman" w:hAnsi="Times New Roman" w:cs="Times New Roman"/>
                <w:b/>
                <w:sz w:val="24"/>
                <w:szCs w:val="24"/>
              </w:rPr>
            </w:pPr>
            <w:r w:rsidRPr="00A21B3C">
              <w:rPr>
                <w:rFonts w:ascii="Times New Roman" w:hAnsi="Times New Roman" w:cs="Times New Roman"/>
                <w:b/>
                <w:sz w:val="24"/>
                <w:szCs w:val="24"/>
              </w:rPr>
              <w:t>8</w:t>
            </w:r>
          </w:p>
        </w:tc>
      </w:tr>
      <w:tr w:rsidR="00822A1D" w:rsidRPr="00A21B3C" w:rsidTr="00A21B3C">
        <w:tc>
          <w:tcPr>
            <w:tcW w:w="934" w:type="pct"/>
            <w:vMerge/>
          </w:tcPr>
          <w:p w:rsidR="00822A1D" w:rsidRPr="00A21B3C" w:rsidRDefault="00822A1D" w:rsidP="00A21B3C">
            <w:pPr>
              <w:spacing w:after="0" w:line="240" w:lineRule="auto"/>
              <w:rPr>
                <w:rFonts w:ascii="Times New Roman" w:hAnsi="Times New Roman" w:cs="Times New Roman"/>
                <w:b/>
                <w:bCs/>
                <w:sz w:val="24"/>
                <w:szCs w:val="24"/>
              </w:rPr>
            </w:pPr>
          </w:p>
        </w:tc>
        <w:tc>
          <w:tcPr>
            <w:tcW w:w="3310" w:type="pct"/>
          </w:tcPr>
          <w:p w:rsidR="00822A1D" w:rsidRPr="00A21B3C" w:rsidRDefault="00822A1D" w:rsidP="00A21B3C">
            <w:pPr>
              <w:spacing w:after="0" w:line="240" w:lineRule="auto"/>
              <w:rPr>
                <w:rFonts w:ascii="Times New Roman" w:hAnsi="Times New Roman" w:cs="Times New Roman"/>
                <w:sz w:val="24"/>
                <w:szCs w:val="24"/>
              </w:rPr>
            </w:pPr>
            <w:r w:rsidRPr="00A21B3C">
              <w:rPr>
                <w:rFonts w:ascii="Times New Roman" w:hAnsi="Times New Roman" w:cs="Times New Roman"/>
                <w:b/>
                <w:bCs/>
                <w:sz w:val="24"/>
                <w:szCs w:val="24"/>
              </w:rPr>
              <w:t>Тема 2.6.</w:t>
            </w:r>
            <w:r w:rsidRPr="00A21B3C">
              <w:rPr>
                <w:rFonts w:ascii="Times New Roman" w:hAnsi="Times New Roman" w:cs="Times New Roman"/>
                <w:sz w:val="24"/>
                <w:szCs w:val="24"/>
              </w:rPr>
              <w:t>1. Регламентные</w:t>
            </w:r>
            <w:r w:rsidRPr="00A21B3C">
              <w:rPr>
                <w:rFonts w:ascii="Times New Roman" w:hAnsi="Times New Roman" w:cs="Times New Roman"/>
                <w:spacing w:val="-3"/>
                <w:sz w:val="24"/>
                <w:szCs w:val="24"/>
              </w:rPr>
              <w:t xml:space="preserve"> </w:t>
            </w:r>
            <w:r w:rsidRPr="00A21B3C">
              <w:rPr>
                <w:rFonts w:ascii="Times New Roman" w:hAnsi="Times New Roman" w:cs="Times New Roman"/>
                <w:sz w:val="24"/>
                <w:szCs w:val="24"/>
              </w:rPr>
              <w:t>работы,</w:t>
            </w:r>
            <w:r w:rsidRPr="00A21B3C">
              <w:rPr>
                <w:rFonts w:ascii="Times New Roman" w:hAnsi="Times New Roman" w:cs="Times New Roman"/>
                <w:spacing w:val="-10"/>
                <w:sz w:val="24"/>
                <w:szCs w:val="24"/>
              </w:rPr>
              <w:t xml:space="preserve"> </w:t>
            </w:r>
            <w:r w:rsidRPr="00A21B3C">
              <w:rPr>
                <w:rFonts w:ascii="Times New Roman" w:hAnsi="Times New Roman" w:cs="Times New Roman"/>
                <w:sz w:val="24"/>
                <w:szCs w:val="24"/>
              </w:rPr>
              <w:t>оборудование</w:t>
            </w:r>
            <w:r w:rsidRPr="00A21B3C">
              <w:rPr>
                <w:rFonts w:ascii="Times New Roman" w:hAnsi="Times New Roman" w:cs="Times New Roman"/>
                <w:spacing w:val="-4"/>
                <w:sz w:val="24"/>
                <w:szCs w:val="24"/>
              </w:rPr>
              <w:t xml:space="preserve"> </w:t>
            </w:r>
            <w:r w:rsidRPr="00A21B3C">
              <w:rPr>
                <w:rFonts w:ascii="Times New Roman" w:hAnsi="Times New Roman" w:cs="Times New Roman"/>
                <w:sz w:val="24"/>
                <w:szCs w:val="24"/>
              </w:rPr>
              <w:t>и</w:t>
            </w:r>
            <w:r w:rsidRPr="00A21B3C">
              <w:rPr>
                <w:rFonts w:ascii="Times New Roman" w:hAnsi="Times New Roman" w:cs="Times New Roman"/>
                <w:spacing w:val="-6"/>
                <w:sz w:val="24"/>
                <w:szCs w:val="24"/>
              </w:rPr>
              <w:t xml:space="preserve"> </w:t>
            </w:r>
            <w:r w:rsidRPr="00A21B3C">
              <w:rPr>
                <w:rFonts w:ascii="Times New Roman" w:hAnsi="Times New Roman" w:cs="Times New Roman"/>
                <w:sz w:val="24"/>
                <w:szCs w:val="24"/>
              </w:rPr>
              <w:t>материалы</w:t>
            </w:r>
            <w:r w:rsidRPr="00A21B3C">
              <w:rPr>
                <w:rFonts w:ascii="Times New Roman" w:hAnsi="Times New Roman" w:cs="Times New Roman"/>
                <w:spacing w:val="-1"/>
                <w:sz w:val="24"/>
                <w:szCs w:val="24"/>
              </w:rPr>
              <w:t xml:space="preserve"> </w:t>
            </w:r>
            <w:r w:rsidRPr="00A21B3C">
              <w:rPr>
                <w:rFonts w:ascii="Times New Roman" w:hAnsi="Times New Roman" w:cs="Times New Roman"/>
                <w:sz w:val="24"/>
                <w:szCs w:val="24"/>
              </w:rPr>
              <w:t>для</w:t>
            </w:r>
            <w:r w:rsidRPr="00A21B3C">
              <w:rPr>
                <w:rFonts w:ascii="Times New Roman" w:hAnsi="Times New Roman" w:cs="Times New Roman"/>
                <w:spacing w:val="-3"/>
                <w:sz w:val="24"/>
                <w:szCs w:val="24"/>
              </w:rPr>
              <w:t xml:space="preserve"> </w:t>
            </w:r>
            <w:r w:rsidRPr="00A21B3C">
              <w:rPr>
                <w:rFonts w:ascii="Times New Roman" w:hAnsi="Times New Roman" w:cs="Times New Roman"/>
                <w:sz w:val="24"/>
                <w:szCs w:val="24"/>
              </w:rPr>
              <w:t>технического</w:t>
            </w:r>
            <w:r w:rsidRPr="00A21B3C">
              <w:rPr>
                <w:rFonts w:ascii="Times New Roman" w:hAnsi="Times New Roman" w:cs="Times New Roman"/>
                <w:spacing w:val="-8"/>
                <w:sz w:val="24"/>
                <w:szCs w:val="24"/>
              </w:rPr>
              <w:t xml:space="preserve"> </w:t>
            </w:r>
            <w:r w:rsidRPr="00A21B3C">
              <w:rPr>
                <w:rFonts w:ascii="Times New Roman" w:hAnsi="Times New Roman" w:cs="Times New Roman"/>
                <w:sz w:val="24"/>
                <w:szCs w:val="24"/>
              </w:rPr>
              <w:t>обслуживания</w:t>
            </w:r>
            <w:r w:rsidRPr="00A21B3C">
              <w:rPr>
                <w:rFonts w:ascii="Times New Roman" w:hAnsi="Times New Roman" w:cs="Times New Roman"/>
                <w:spacing w:val="1"/>
                <w:sz w:val="24"/>
                <w:szCs w:val="24"/>
              </w:rPr>
              <w:t xml:space="preserve"> </w:t>
            </w:r>
            <w:r w:rsidRPr="00A21B3C">
              <w:rPr>
                <w:rFonts w:ascii="Times New Roman" w:hAnsi="Times New Roman" w:cs="Times New Roman"/>
                <w:sz w:val="24"/>
                <w:szCs w:val="24"/>
              </w:rPr>
              <w:t>автомобильных</w:t>
            </w:r>
            <w:r w:rsidRPr="00A21B3C">
              <w:rPr>
                <w:rFonts w:ascii="Times New Roman" w:hAnsi="Times New Roman" w:cs="Times New Roman"/>
                <w:spacing w:val="-3"/>
                <w:sz w:val="24"/>
                <w:szCs w:val="24"/>
              </w:rPr>
              <w:t xml:space="preserve"> </w:t>
            </w:r>
            <w:r w:rsidRPr="00A21B3C">
              <w:rPr>
                <w:rFonts w:ascii="Times New Roman" w:hAnsi="Times New Roman" w:cs="Times New Roman"/>
                <w:sz w:val="24"/>
                <w:szCs w:val="24"/>
              </w:rPr>
              <w:t xml:space="preserve">кузовов. </w:t>
            </w:r>
          </w:p>
        </w:tc>
        <w:tc>
          <w:tcPr>
            <w:tcW w:w="756" w:type="pct"/>
            <w:vAlign w:val="center"/>
          </w:tcPr>
          <w:p w:rsidR="00822A1D" w:rsidRPr="00A21B3C" w:rsidRDefault="00822A1D" w:rsidP="00A21B3C">
            <w:pPr>
              <w:spacing w:after="0" w:line="240" w:lineRule="auto"/>
              <w:jc w:val="center"/>
              <w:rPr>
                <w:rFonts w:ascii="Times New Roman" w:hAnsi="Times New Roman" w:cs="Times New Roman"/>
                <w:b/>
                <w:sz w:val="24"/>
                <w:szCs w:val="24"/>
              </w:rPr>
            </w:pPr>
          </w:p>
        </w:tc>
      </w:tr>
      <w:tr w:rsidR="00822A1D" w:rsidRPr="00A21B3C" w:rsidTr="00A21B3C">
        <w:tc>
          <w:tcPr>
            <w:tcW w:w="934" w:type="pct"/>
            <w:vMerge/>
          </w:tcPr>
          <w:p w:rsidR="00822A1D" w:rsidRPr="00A21B3C" w:rsidRDefault="00822A1D" w:rsidP="00A21B3C">
            <w:pPr>
              <w:spacing w:after="0" w:line="240" w:lineRule="auto"/>
              <w:rPr>
                <w:rFonts w:ascii="Times New Roman" w:hAnsi="Times New Roman" w:cs="Times New Roman"/>
                <w:b/>
                <w:bCs/>
                <w:sz w:val="24"/>
                <w:szCs w:val="24"/>
              </w:rPr>
            </w:pPr>
          </w:p>
        </w:tc>
        <w:tc>
          <w:tcPr>
            <w:tcW w:w="3310" w:type="pct"/>
          </w:tcPr>
          <w:p w:rsidR="00822A1D" w:rsidRPr="00A21B3C" w:rsidRDefault="00822A1D" w:rsidP="00A21B3C">
            <w:pPr>
              <w:spacing w:after="0" w:line="240" w:lineRule="auto"/>
              <w:rPr>
                <w:rFonts w:ascii="Times New Roman" w:hAnsi="Times New Roman" w:cs="Times New Roman"/>
                <w:b/>
                <w:sz w:val="24"/>
                <w:szCs w:val="24"/>
              </w:rPr>
            </w:pPr>
            <w:r w:rsidRPr="00A21B3C">
              <w:rPr>
                <w:rFonts w:ascii="Times New Roman" w:hAnsi="Times New Roman" w:cs="Times New Roman"/>
                <w:b/>
                <w:bCs/>
                <w:sz w:val="24"/>
                <w:szCs w:val="24"/>
              </w:rPr>
              <w:t>В том числе практических занятий</w:t>
            </w:r>
          </w:p>
        </w:tc>
        <w:tc>
          <w:tcPr>
            <w:tcW w:w="756" w:type="pct"/>
            <w:vAlign w:val="center"/>
          </w:tcPr>
          <w:p w:rsidR="00822A1D" w:rsidRPr="00A21B3C" w:rsidRDefault="00822A1D" w:rsidP="00A21B3C">
            <w:pPr>
              <w:spacing w:after="0" w:line="240" w:lineRule="auto"/>
              <w:jc w:val="center"/>
              <w:rPr>
                <w:rFonts w:ascii="Times New Roman" w:hAnsi="Times New Roman" w:cs="Times New Roman"/>
                <w:b/>
                <w:sz w:val="24"/>
                <w:szCs w:val="24"/>
              </w:rPr>
            </w:pPr>
            <w:r w:rsidRPr="00A21B3C">
              <w:rPr>
                <w:rFonts w:ascii="Times New Roman" w:hAnsi="Times New Roman" w:cs="Times New Roman"/>
                <w:b/>
                <w:sz w:val="24"/>
                <w:szCs w:val="24"/>
              </w:rPr>
              <w:t>2</w:t>
            </w:r>
          </w:p>
        </w:tc>
      </w:tr>
      <w:tr w:rsidR="00822A1D" w:rsidRPr="00A21B3C" w:rsidTr="00A21B3C">
        <w:tc>
          <w:tcPr>
            <w:tcW w:w="934" w:type="pct"/>
            <w:vMerge/>
          </w:tcPr>
          <w:p w:rsidR="00822A1D" w:rsidRPr="00A21B3C" w:rsidRDefault="00822A1D" w:rsidP="00A21B3C">
            <w:pPr>
              <w:spacing w:after="0" w:line="240" w:lineRule="auto"/>
              <w:rPr>
                <w:rFonts w:ascii="Times New Roman" w:hAnsi="Times New Roman" w:cs="Times New Roman"/>
                <w:b/>
                <w:bCs/>
                <w:sz w:val="24"/>
                <w:szCs w:val="24"/>
              </w:rPr>
            </w:pPr>
          </w:p>
        </w:tc>
        <w:tc>
          <w:tcPr>
            <w:tcW w:w="3310" w:type="pct"/>
          </w:tcPr>
          <w:p w:rsidR="00822A1D" w:rsidRPr="00A21B3C" w:rsidRDefault="00822A1D" w:rsidP="00A21B3C">
            <w:pPr>
              <w:spacing w:after="0" w:line="240" w:lineRule="auto"/>
              <w:rPr>
                <w:rFonts w:ascii="Times New Roman" w:hAnsi="Times New Roman" w:cs="Times New Roman"/>
                <w:sz w:val="24"/>
                <w:szCs w:val="24"/>
              </w:rPr>
            </w:pPr>
            <w:r w:rsidRPr="00A21B3C">
              <w:rPr>
                <w:rFonts w:ascii="Times New Roman" w:hAnsi="Times New Roman" w:cs="Times New Roman"/>
                <w:sz w:val="24"/>
                <w:szCs w:val="24"/>
              </w:rPr>
              <w:t>ПП 9. Техническое</w:t>
            </w:r>
            <w:r w:rsidRPr="00A21B3C">
              <w:rPr>
                <w:rFonts w:ascii="Times New Roman" w:hAnsi="Times New Roman" w:cs="Times New Roman"/>
                <w:spacing w:val="-4"/>
                <w:sz w:val="24"/>
                <w:szCs w:val="24"/>
              </w:rPr>
              <w:t xml:space="preserve"> </w:t>
            </w:r>
            <w:r w:rsidRPr="00A21B3C">
              <w:rPr>
                <w:rFonts w:ascii="Times New Roman" w:hAnsi="Times New Roman" w:cs="Times New Roman"/>
                <w:sz w:val="24"/>
                <w:szCs w:val="24"/>
              </w:rPr>
              <w:t>обслуживание</w:t>
            </w:r>
            <w:r w:rsidRPr="00A21B3C">
              <w:rPr>
                <w:rFonts w:ascii="Times New Roman" w:hAnsi="Times New Roman" w:cs="Times New Roman"/>
                <w:spacing w:val="-3"/>
                <w:sz w:val="24"/>
                <w:szCs w:val="24"/>
              </w:rPr>
              <w:t xml:space="preserve"> </w:t>
            </w:r>
            <w:r w:rsidRPr="00A21B3C">
              <w:rPr>
                <w:rFonts w:ascii="Times New Roman" w:hAnsi="Times New Roman" w:cs="Times New Roman"/>
                <w:sz w:val="24"/>
                <w:szCs w:val="24"/>
              </w:rPr>
              <w:t>лакокрасочных</w:t>
            </w:r>
            <w:r w:rsidRPr="00A21B3C">
              <w:rPr>
                <w:rFonts w:ascii="Times New Roman" w:hAnsi="Times New Roman" w:cs="Times New Roman"/>
                <w:spacing w:val="-7"/>
                <w:sz w:val="24"/>
                <w:szCs w:val="24"/>
              </w:rPr>
              <w:t xml:space="preserve"> </w:t>
            </w:r>
            <w:r w:rsidRPr="00A21B3C">
              <w:rPr>
                <w:rFonts w:ascii="Times New Roman" w:hAnsi="Times New Roman" w:cs="Times New Roman"/>
                <w:sz w:val="24"/>
                <w:szCs w:val="24"/>
              </w:rPr>
              <w:t>покрытий</w:t>
            </w:r>
            <w:r w:rsidRPr="00A21B3C">
              <w:rPr>
                <w:rFonts w:ascii="Times New Roman" w:hAnsi="Times New Roman" w:cs="Times New Roman"/>
                <w:spacing w:val="-7"/>
                <w:sz w:val="24"/>
                <w:szCs w:val="24"/>
              </w:rPr>
              <w:t xml:space="preserve"> </w:t>
            </w:r>
            <w:r w:rsidRPr="00A21B3C">
              <w:rPr>
                <w:rFonts w:ascii="Times New Roman" w:hAnsi="Times New Roman" w:cs="Times New Roman"/>
                <w:sz w:val="24"/>
                <w:szCs w:val="24"/>
              </w:rPr>
              <w:t>автомобильных</w:t>
            </w:r>
            <w:r w:rsidRPr="00A21B3C">
              <w:rPr>
                <w:rFonts w:ascii="Times New Roman" w:hAnsi="Times New Roman" w:cs="Times New Roman"/>
                <w:spacing w:val="-7"/>
                <w:sz w:val="24"/>
                <w:szCs w:val="24"/>
              </w:rPr>
              <w:t xml:space="preserve"> </w:t>
            </w:r>
            <w:r w:rsidRPr="00A21B3C">
              <w:rPr>
                <w:rFonts w:ascii="Times New Roman" w:hAnsi="Times New Roman" w:cs="Times New Roman"/>
                <w:sz w:val="24"/>
                <w:szCs w:val="24"/>
              </w:rPr>
              <w:t>кузовов.</w:t>
            </w:r>
          </w:p>
        </w:tc>
        <w:tc>
          <w:tcPr>
            <w:tcW w:w="756" w:type="pct"/>
            <w:vAlign w:val="center"/>
          </w:tcPr>
          <w:p w:rsidR="00822A1D" w:rsidRPr="00A21B3C" w:rsidRDefault="00822A1D" w:rsidP="00A21B3C">
            <w:pPr>
              <w:spacing w:after="0" w:line="240" w:lineRule="auto"/>
              <w:jc w:val="center"/>
              <w:rPr>
                <w:rFonts w:ascii="Times New Roman" w:hAnsi="Times New Roman" w:cs="Times New Roman"/>
                <w:sz w:val="24"/>
                <w:szCs w:val="24"/>
              </w:rPr>
            </w:pPr>
          </w:p>
        </w:tc>
      </w:tr>
      <w:tr w:rsidR="00822A1D" w:rsidRPr="00A21B3C" w:rsidTr="00A21B3C">
        <w:tc>
          <w:tcPr>
            <w:tcW w:w="934" w:type="pct"/>
            <w:vMerge/>
          </w:tcPr>
          <w:p w:rsidR="00822A1D" w:rsidRPr="00A21B3C" w:rsidRDefault="00822A1D" w:rsidP="00A21B3C">
            <w:pPr>
              <w:spacing w:after="0" w:line="240" w:lineRule="auto"/>
              <w:rPr>
                <w:rFonts w:ascii="Times New Roman" w:hAnsi="Times New Roman" w:cs="Times New Roman"/>
                <w:b/>
                <w:bCs/>
                <w:sz w:val="24"/>
                <w:szCs w:val="24"/>
              </w:rPr>
            </w:pPr>
          </w:p>
        </w:tc>
        <w:tc>
          <w:tcPr>
            <w:tcW w:w="3310" w:type="pct"/>
          </w:tcPr>
          <w:p w:rsidR="00822A1D" w:rsidRPr="00A21B3C" w:rsidRDefault="00822A1D" w:rsidP="00A21B3C">
            <w:pPr>
              <w:spacing w:after="0" w:line="240" w:lineRule="auto"/>
              <w:rPr>
                <w:rFonts w:ascii="Times New Roman" w:hAnsi="Times New Roman" w:cs="Times New Roman"/>
                <w:b/>
                <w:bCs/>
                <w:sz w:val="24"/>
                <w:szCs w:val="24"/>
              </w:rPr>
            </w:pPr>
            <w:r w:rsidRPr="00A21B3C">
              <w:rPr>
                <w:rFonts w:ascii="Times New Roman" w:hAnsi="Times New Roman" w:cs="Times New Roman"/>
                <w:b/>
                <w:bCs/>
                <w:sz w:val="24"/>
                <w:szCs w:val="24"/>
              </w:rPr>
              <w:t>Самостоятельная работа</w:t>
            </w:r>
          </w:p>
        </w:tc>
        <w:tc>
          <w:tcPr>
            <w:tcW w:w="756" w:type="pct"/>
            <w:vAlign w:val="center"/>
          </w:tcPr>
          <w:p w:rsidR="00822A1D" w:rsidRPr="00A21B3C" w:rsidRDefault="00822A1D" w:rsidP="00A21B3C">
            <w:pPr>
              <w:spacing w:after="0" w:line="240" w:lineRule="auto"/>
              <w:jc w:val="center"/>
              <w:rPr>
                <w:rFonts w:ascii="Times New Roman" w:hAnsi="Times New Roman" w:cs="Times New Roman"/>
                <w:b/>
                <w:sz w:val="24"/>
                <w:szCs w:val="24"/>
              </w:rPr>
            </w:pPr>
            <w:r w:rsidRPr="00A21B3C">
              <w:rPr>
                <w:rFonts w:ascii="Times New Roman" w:hAnsi="Times New Roman" w:cs="Times New Roman"/>
                <w:b/>
                <w:sz w:val="24"/>
                <w:szCs w:val="24"/>
              </w:rPr>
              <w:t>4</w:t>
            </w:r>
          </w:p>
        </w:tc>
      </w:tr>
      <w:tr w:rsidR="00822A1D" w:rsidRPr="00A21B3C" w:rsidTr="00A21B3C">
        <w:tc>
          <w:tcPr>
            <w:tcW w:w="934" w:type="pct"/>
            <w:vMerge/>
          </w:tcPr>
          <w:p w:rsidR="00822A1D" w:rsidRPr="00A21B3C" w:rsidRDefault="00822A1D" w:rsidP="00A21B3C">
            <w:pPr>
              <w:spacing w:after="0" w:line="240" w:lineRule="auto"/>
              <w:rPr>
                <w:rFonts w:ascii="Times New Roman" w:hAnsi="Times New Roman" w:cs="Times New Roman"/>
                <w:b/>
                <w:bCs/>
                <w:sz w:val="24"/>
                <w:szCs w:val="24"/>
              </w:rPr>
            </w:pPr>
          </w:p>
        </w:tc>
        <w:tc>
          <w:tcPr>
            <w:tcW w:w="3310" w:type="pct"/>
          </w:tcPr>
          <w:p w:rsidR="00822A1D" w:rsidRPr="00A21B3C" w:rsidRDefault="00822A1D" w:rsidP="00A21B3C">
            <w:pPr>
              <w:spacing w:after="0" w:line="240" w:lineRule="auto"/>
              <w:rPr>
                <w:rFonts w:ascii="Times New Roman" w:hAnsi="Times New Roman" w:cs="Times New Roman"/>
                <w:b/>
                <w:bCs/>
                <w:sz w:val="24"/>
                <w:szCs w:val="24"/>
              </w:rPr>
            </w:pPr>
            <w:r w:rsidRPr="00A21B3C">
              <w:rPr>
                <w:rFonts w:ascii="Times New Roman" w:hAnsi="Times New Roman" w:cs="Times New Roman"/>
                <w:b/>
                <w:bCs/>
                <w:sz w:val="24"/>
                <w:szCs w:val="24"/>
              </w:rPr>
              <w:t xml:space="preserve">Тема 2.6.2. </w:t>
            </w:r>
            <w:r w:rsidRPr="00A21B3C">
              <w:rPr>
                <w:rFonts w:ascii="Times New Roman" w:hAnsi="Times New Roman" w:cs="Times New Roman"/>
                <w:sz w:val="24"/>
                <w:szCs w:val="24"/>
              </w:rPr>
              <w:t xml:space="preserve"> Приёмы</w:t>
            </w:r>
            <w:r w:rsidRPr="00A21B3C">
              <w:rPr>
                <w:rFonts w:ascii="Times New Roman" w:hAnsi="Times New Roman" w:cs="Times New Roman"/>
                <w:spacing w:val="-7"/>
                <w:sz w:val="24"/>
                <w:szCs w:val="24"/>
              </w:rPr>
              <w:t xml:space="preserve"> </w:t>
            </w:r>
            <w:r w:rsidRPr="00A21B3C">
              <w:rPr>
                <w:rFonts w:ascii="Times New Roman" w:hAnsi="Times New Roman" w:cs="Times New Roman"/>
                <w:sz w:val="24"/>
                <w:szCs w:val="24"/>
              </w:rPr>
              <w:t>выполнения</w:t>
            </w:r>
            <w:r w:rsidRPr="00A21B3C">
              <w:rPr>
                <w:rFonts w:ascii="Times New Roman" w:hAnsi="Times New Roman" w:cs="Times New Roman"/>
                <w:spacing w:val="-9"/>
                <w:sz w:val="24"/>
                <w:szCs w:val="24"/>
              </w:rPr>
              <w:t xml:space="preserve"> </w:t>
            </w:r>
            <w:r w:rsidRPr="00A21B3C">
              <w:rPr>
                <w:rFonts w:ascii="Times New Roman" w:hAnsi="Times New Roman" w:cs="Times New Roman"/>
                <w:sz w:val="24"/>
                <w:szCs w:val="24"/>
              </w:rPr>
              <w:t>операций</w:t>
            </w:r>
            <w:r w:rsidRPr="00A21B3C">
              <w:rPr>
                <w:rFonts w:ascii="Times New Roman" w:hAnsi="Times New Roman" w:cs="Times New Roman"/>
                <w:spacing w:val="-8"/>
                <w:sz w:val="24"/>
                <w:szCs w:val="24"/>
              </w:rPr>
              <w:t xml:space="preserve"> </w:t>
            </w:r>
            <w:r w:rsidRPr="00A21B3C">
              <w:rPr>
                <w:rFonts w:ascii="Times New Roman" w:hAnsi="Times New Roman" w:cs="Times New Roman"/>
                <w:sz w:val="24"/>
                <w:szCs w:val="24"/>
              </w:rPr>
              <w:t>технического</w:t>
            </w:r>
            <w:r w:rsidRPr="00A21B3C">
              <w:rPr>
                <w:rFonts w:ascii="Times New Roman" w:hAnsi="Times New Roman" w:cs="Times New Roman"/>
                <w:spacing w:val="-4"/>
                <w:sz w:val="24"/>
                <w:szCs w:val="24"/>
              </w:rPr>
              <w:t xml:space="preserve"> </w:t>
            </w:r>
            <w:r w:rsidRPr="00A21B3C">
              <w:rPr>
                <w:rFonts w:ascii="Times New Roman" w:hAnsi="Times New Roman" w:cs="Times New Roman"/>
                <w:sz w:val="24"/>
                <w:szCs w:val="24"/>
              </w:rPr>
              <w:t>обслуживания</w:t>
            </w:r>
            <w:r w:rsidRPr="00A21B3C">
              <w:rPr>
                <w:rFonts w:ascii="Times New Roman" w:hAnsi="Times New Roman" w:cs="Times New Roman"/>
                <w:spacing w:val="-5"/>
                <w:sz w:val="24"/>
                <w:szCs w:val="24"/>
              </w:rPr>
              <w:t xml:space="preserve"> </w:t>
            </w:r>
            <w:r w:rsidRPr="00A21B3C">
              <w:rPr>
                <w:rFonts w:ascii="Times New Roman" w:hAnsi="Times New Roman" w:cs="Times New Roman"/>
                <w:sz w:val="24"/>
                <w:szCs w:val="24"/>
              </w:rPr>
              <w:t>автомобильных</w:t>
            </w:r>
            <w:r w:rsidRPr="00A21B3C">
              <w:rPr>
                <w:rFonts w:ascii="Times New Roman" w:hAnsi="Times New Roman" w:cs="Times New Roman"/>
                <w:spacing w:val="-9"/>
                <w:sz w:val="24"/>
                <w:szCs w:val="24"/>
              </w:rPr>
              <w:t xml:space="preserve"> </w:t>
            </w:r>
            <w:r w:rsidRPr="00A21B3C">
              <w:rPr>
                <w:rFonts w:ascii="Times New Roman" w:hAnsi="Times New Roman" w:cs="Times New Roman"/>
                <w:sz w:val="24"/>
                <w:szCs w:val="24"/>
              </w:rPr>
              <w:t>кузовов.</w:t>
            </w:r>
          </w:p>
        </w:tc>
        <w:tc>
          <w:tcPr>
            <w:tcW w:w="756" w:type="pct"/>
            <w:vMerge w:val="restart"/>
            <w:vAlign w:val="center"/>
          </w:tcPr>
          <w:p w:rsidR="00822A1D" w:rsidRPr="00A21B3C" w:rsidRDefault="00822A1D" w:rsidP="00A21B3C">
            <w:pPr>
              <w:spacing w:after="0" w:line="240" w:lineRule="auto"/>
              <w:jc w:val="center"/>
              <w:rPr>
                <w:rFonts w:ascii="Times New Roman" w:hAnsi="Times New Roman" w:cs="Times New Roman"/>
                <w:b/>
                <w:sz w:val="24"/>
                <w:szCs w:val="24"/>
              </w:rPr>
            </w:pPr>
          </w:p>
        </w:tc>
      </w:tr>
      <w:tr w:rsidR="00822A1D" w:rsidRPr="00A21B3C" w:rsidTr="00A21B3C">
        <w:tc>
          <w:tcPr>
            <w:tcW w:w="934" w:type="pct"/>
            <w:vMerge/>
          </w:tcPr>
          <w:p w:rsidR="00822A1D" w:rsidRPr="00A21B3C" w:rsidRDefault="00822A1D" w:rsidP="00A21B3C">
            <w:pPr>
              <w:spacing w:after="0" w:line="240" w:lineRule="auto"/>
              <w:rPr>
                <w:rFonts w:ascii="Times New Roman" w:hAnsi="Times New Roman" w:cs="Times New Roman"/>
                <w:b/>
                <w:bCs/>
                <w:sz w:val="24"/>
                <w:szCs w:val="24"/>
              </w:rPr>
            </w:pPr>
          </w:p>
        </w:tc>
        <w:tc>
          <w:tcPr>
            <w:tcW w:w="3310" w:type="pct"/>
          </w:tcPr>
          <w:p w:rsidR="00822A1D" w:rsidRPr="00A21B3C" w:rsidRDefault="00822A1D" w:rsidP="00A21B3C">
            <w:pPr>
              <w:spacing w:after="0" w:line="240" w:lineRule="auto"/>
              <w:rPr>
                <w:rFonts w:ascii="Times New Roman" w:hAnsi="Times New Roman" w:cs="Times New Roman"/>
                <w:sz w:val="24"/>
                <w:szCs w:val="24"/>
              </w:rPr>
            </w:pPr>
            <w:r w:rsidRPr="00A21B3C">
              <w:rPr>
                <w:rFonts w:ascii="Times New Roman" w:hAnsi="Times New Roman" w:cs="Times New Roman"/>
                <w:b/>
                <w:bCs/>
                <w:sz w:val="24"/>
                <w:szCs w:val="24"/>
              </w:rPr>
              <w:t xml:space="preserve">Тема 2.6.3. </w:t>
            </w:r>
            <w:r w:rsidRPr="00A21B3C">
              <w:rPr>
                <w:rFonts w:ascii="Times New Roman" w:hAnsi="Times New Roman" w:cs="Times New Roman"/>
                <w:sz w:val="24"/>
                <w:szCs w:val="24"/>
              </w:rPr>
              <w:t xml:space="preserve"> </w:t>
            </w:r>
            <w:r w:rsidRPr="00A21B3C">
              <w:rPr>
                <w:rFonts w:ascii="Times New Roman" w:hAnsi="Times New Roman" w:cs="Times New Roman"/>
                <w:bCs/>
                <w:sz w:val="24"/>
                <w:szCs w:val="24"/>
              </w:rPr>
              <w:t>Приемы выполнения операций ТО лакокрасочных покрытий и салонов автомобильных кузовов</w:t>
            </w:r>
          </w:p>
        </w:tc>
        <w:tc>
          <w:tcPr>
            <w:tcW w:w="756" w:type="pct"/>
            <w:vMerge/>
            <w:vAlign w:val="center"/>
          </w:tcPr>
          <w:p w:rsidR="00822A1D" w:rsidRPr="00A21B3C" w:rsidRDefault="00822A1D" w:rsidP="00A21B3C">
            <w:pPr>
              <w:spacing w:after="0" w:line="240" w:lineRule="auto"/>
              <w:jc w:val="center"/>
              <w:rPr>
                <w:rFonts w:ascii="Times New Roman" w:hAnsi="Times New Roman" w:cs="Times New Roman"/>
                <w:b/>
                <w:sz w:val="24"/>
                <w:szCs w:val="24"/>
              </w:rPr>
            </w:pPr>
          </w:p>
        </w:tc>
      </w:tr>
      <w:tr w:rsidR="00822A1D" w:rsidRPr="00A21B3C" w:rsidTr="00A21B3C">
        <w:tc>
          <w:tcPr>
            <w:tcW w:w="934" w:type="pct"/>
          </w:tcPr>
          <w:p w:rsidR="00822A1D" w:rsidRPr="00A21B3C" w:rsidRDefault="00822A1D" w:rsidP="00A21B3C">
            <w:pPr>
              <w:spacing w:after="0" w:line="240" w:lineRule="auto"/>
              <w:rPr>
                <w:rFonts w:ascii="Times New Roman" w:hAnsi="Times New Roman" w:cs="Times New Roman"/>
                <w:b/>
                <w:bCs/>
                <w:sz w:val="24"/>
                <w:szCs w:val="24"/>
              </w:rPr>
            </w:pPr>
            <w:r w:rsidRPr="00A21B3C">
              <w:rPr>
                <w:rFonts w:ascii="Times New Roman" w:hAnsi="Times New Roman" w:cs="Times New Roman"/>
                <w:b/>
                <w:bCs/>
                <w:sz w:val="24"/>
                <w:szCs w:val="24"/>
              </w:rPr>
              <w:t>Итоговый контроль</w:t>
            </w:r>
          </w:p>
        </w:tc>
        <w:tc>
          <w:tcPr>
            <w:tcW w:w="3310" w:type="pct"/>
          </w:tcPr>
          <w:p w:rsidR="00822A1D" w:rsidRPr="00A21B3C" w:rsidRDefault="00822A1D" w:rsidP="00A21B3C">
            <w:pPr>
              <w:spacing w:after="0" w:line="240" w:lineRule="auto"/>
              <w:rPr>
                <w:rFonts w:ascii="Times New Roman" w:hAnsi="Times New Roman" w:cs="Times New Roman"/>
                <w:sz w:val="24"/>
                <w:szCs w:val="24"/>
              </w:rPr>
            </w:pPr>
            <w:r w:rsidRPr="00A21B3C">
              <w:rPr>
                <w:rFonts w:ascii="Times New Roman" w:hAnsi="Times New Roman" w:cs="Times New Roman"/>
                <w:sz w:val="24"/>
                <w:szCs w:val="24"/>
              </w:rPr>
              <w:t xml:space="preserve"> Компьютерное тестирование</w:t>
            </w:r>
          </w:p>
        </w:tc>
        <w:tc>
          <w:tcPr>
            <w:tcW w:w="756" w:type="pct"/>
            <w:vAlign w:val="center"/>
          </w:tcPr>
          <w:p w:rsidR="00822A1D" w:rsidRPr="00A21B3C" w:rsidRDefault="00822A1D" w:rsidP="00A21B3C">
            <w:pPr>
              <w:spacing w:after="0" w:line="240" w:lineRule="auto"/>
              <w:jc w:val="center"/>
              <w:rPr>
                <w:rFonts w:ascii="Times New Roman" w:hAnsi="Times New Roman" w:cs="Times New Roman"/>
                <w:b/>
                <w:sz w:val="24"/>
                <w:szCs w:val="24"/>
              </w:rPr>
            </w:pPr>
            <w:r w:rsidRPr="00A21B3C">
              <w:rPr>
                <w:rFonts w:ascii="Times New Roman" w:hAnsi="Times New Roman" w:cs="Times New Roman"/>
                <w:b/>
                <w:sz w:val="24"/>
                <w:szCs w:val="24"/>
              </w:rPr>
              <w:t>2</w:t>
            </w:r>
          </w:p>
        </w:tc>
      </w:tr>
      <w:tr w:rsidR="00822A1D" w:rsidRPr="00A21B3C" w:rsidTr="00A21B3C">
        <w:tc>
          <w:tcPr>
            <w:tcW w:w="4244" w:type="pct"/>
            <w:gridSpan w:val="2"/>
          </w:tcPr>
          <w:p w:rsidR="00822A1D" w:rsidRPr="00A21B3C" w:rsidRDefault="00822A1D" w:rsidP="00A21B3C">
            <w:pPr>
              <w:spacing w:after="0" w:line="240" w:lineRule="auto"/>
              <w:rPr>
                <w:rFonts w:ascii="Times New Roman" w:hAnsi="Times New Roman" w:cs="Times New Roman"/>
                <w:sz w:val="24"/>
                <w:szCs w:val="24"/>
              </w:rPr>
            </w:pPr>
            <w:r w:rsidRPr="00A21B3C">
              <w:rPr>
                <w:rFonts w:ascii="Times New Roman" w:hAnsi="Times New Roman" w:cs="Times New Roman"/>
                <w:b/>
                <w:bCs/>
                <w:sz w:val="24"/>
                <w:szCs w:val="24"/>
              </w:rPr>
              <w:t xml:space="preserve">Консультации </w:t>
            </w:r>
          </w:p>
        </w:tc>
        <w:tc>
          <w:tcPr>
            <w:tcW w:w="756" w:type="pct"/>
            <w:vAlign w:val="center"/>
          </w:tcPr>
          <w:p w:rsidR="00822A1D" w:rsidRPr="00A21B3C" w:rsidRDefault="00822A1D" w:rsidP="00A21B3C">
            <w:pPr>
              <w:spacing w:after="0" w:line="240" w:lineRule="auto"/>
              <w:jc w:val="center"/>
              <w:rPr>
                <w:rFonts w:ascii="Times New Roman" w:hAnsi="Times New Roman" w:cs="Times New Roman"/>
                <w:b/>
                <w:sz w:val="24"/>
                <w:szCs w:val="24"/>
              </w:rPr>
            </w:pPr>
            <w:r w:rsidRPr="00A21B3C">
              <w:rPr>
                <w:rFonts w:ascii="Times New Roman" w:hAnsi="Times New Roman" w:cs="Times New Roman"/>
                <w:b/>
                <w:sz w:val="24"/>
                <w:szCs w:val="24"/>
              </w:rPr>
              <w:t>2</w:t>
            </w:r>
          </w:p>
        </w:tc>
      </w:tr>
      <w:tr w:rsidR="00822A1D" w:rsidRPr="00A21B3C" w:rsidTr="00A21B3C">
        <w:tc>
          <w:tcPr>
            <w:tcW w:w="4244" w:type="pct"/>
            <w:gridSpan w:val="2"/>
          </w:tcPr>
          <w:p w:rsidR="00822A1D" w:rsidRPr="00A21B3C" w:rsidRDefault="00822A1D" w:rsidP="00A21B3C">
            <w:pPr>
              <w:spacing w:after="0" w:line="240" w:lineRule="auto"/>
              <w:rPr>
                <w:rFonts w:ascii="Times New Roman" w:hAnsi="Times New Roman" w:cs="Times New Roman"/>
                <w:sz w:val="24"/>
                <w:szCs w:val="24"/>
              </w:rPr>
            </w:pPr>
            <w:r w:rsidRPr="00A21B3C">
              <w:rPr>
                <w:rFonts w:ascii="Times New Roman" w:hAnsi="Times New Roman" w:cs="Times New Roman"/>
                <w:sz w:val="24"/>
                <w:szCs w:val="24"/>
              </w:rPr>
              <w:t>Промежуточная аттестация</w:t>
            </w:r>
          </w:p>
        </w:tc>
        <w:tc>
          <w:tcPr>
            <w:tcW w:w="756" w:type="pct"/>
            <w:vAlign w:val="center"/>
          </w:tcPr>
          <w:p w:rsidR="00822A1D" w:rsidRPr="00A21B3C" w:rsidRDefault="00822A1D" w:rsidP="00A21B3C">
            <w:pPr>
              <w:spacing w:after="0" w:line="240" w:lineRule="auto"/>
              <w:jc w:val="center"/>
              <w:rPr>
                <w:rFonts w:ascii="Times New Roman" w:hAnsi="Times New Roman" w:cs="Times New Roman"/>
                <w:b/>
                <w:sz w:val="24"/>
                <w:szCs w:val="24"/>
              </w:rPr>
            </w:pPr>
            <w:r w:rsidRPr="00A21B3C">
              <w:rPr>
                <w:rFonts w:ascii="Times New Roman" w:hAnsi="Times New Roman" w:cs="Times New Roman"/>
                <w:b/>
                <w:sz w:val="24"/>
                <w:szCs w:val="24"/>
              </w:rPr>
              <w:t>2</w:t>
            </w:r>
          </w:p>
        </w:tc>
      </w:tr>
      <w:tr w:rsidR="00822A1D" w:rsidRPr="00A21B3C" w:rsidTr="00A21B3C">
        <w:tc>
          <w:tcPr>
            <w:tcW w:w="4244" w:type="pct"/>
            <w:gridSpan w:val="2"/>
          </w:tcPr>
          <w:p w:rsidR="00822A1D" w:rsidRPr="00A21B3C" w:rsidRDefault="00822A1D" w:rsidP="00A21B3C">
            <w:pPr>
              <w:spacing w:after="0" w:line="240" w:lineRule="auto"/>
              <w:rPr>
                <w:rFonts w:ascii="Times New Roman" w:hAnsi="Times New Roman" w:cs="Times New Roman"/>
                <w:sz w:val="24"/>
                <w:szCs w:val="24"/>
              </w:rPr>
            </w:pPr>
            <w:r w:rsidRPr="00A21B3C">
              <w:rPr>
                <w:rFonts w:ascii="Times New Roman" w:hAnsi="Times New Roman" w:cs="Times New Roman"/>
                <w:sz w:val="24"/>
                <w:szCs w:val="24"/>
              </w:rPr>
              <w:t xml:space="preserve">Всего </w:t>
            </w:r>
          </w:p>
        </w:tc>
        <w:tc>
          <w:tcPr>
            <w:tcW w:w="756" w:type="pct"/>
            <w:vAlign w:val="center"/>
          </w:tcPr>
          <w:p w:rsidR="00822A1D" w:rsidRPr="00A21B3C" w:rsidRDefault="00822A1D" w:rsidP="00A21B3C">
            <w:pPr>
              <w:spacing w:after="0" w:line="240" w:lineRule="auto"/>
              <w:jc w:val="center"/>
              <w:rPr>
                <w:rFonts w:ascii="Times New Roman" w:hAnsi="Times New Roman" w:cs="Times New Roman"/>
                <w:b/>
                <w:sz w:val="24"/>
                <w:szCs w:val="24"/>
              </w:rPr>
            </w:pPr>
            <w:r w:rsidRPr="00A21B3C">
              <w:rPr>
                <w:rFonts w:ascii="Times New Roman" w:hAnsi="Times New Roman" w:cs="Times New Roman"/>
                <w:b/>
                <w:sz w:val="24"/>
                <w:szCs w:val="24"/>
              </w:rPr>
              <w:t>66</w:t>
            </w:r>
          </w:p>
        </w:tc>
      </w:tr>
      <w:tr w:rsidR="00822A1D" w:rsidRPr="00A21B3C" w:rsidTr="00951DE6">
        <w:tc>
          <w:tcPr>
            <w:tcW w:w="4244" w:type="pct"/>
            <w:gridSpan w:val="2"/>
            <w:tcBorders>
              <w:top w:val="single" w:sz="4" w:space="0" w:color="auto"/>
              <w:left w:val="single" w:sz="4" w:space="0" w:color="auto"/>
              <w:bottom w:val="single" w:sz="4" w:space="0" w:color="auto"/>
              <w:right w:val="single" w:sz="4" w:space="0" w:color="auto"/>
            </w:tcBorders>
          </w:tcPr>
          <w:p w:rsidR="00822A1D" w:rsidRPr="00A21B3C" w:rsidRDefault="00822A1D" w:rsidP="00A21B3C">
            <w:pPr>
              <w:spacing w:after="0" w:line="240" w:lineRule="auto"/>
              <w:rPr>
                <w:rFonts w:ascii="Times New Roman" w:hAnsi="Times New Roman" w:cs="Times New Roman"/>
                <w:b/>
                <w:bCs/>
                <w:sz w:val="24"/>
                <w:szCs w:val="24"/>
              </w:rPr>
            </w:pPr>
            <w:r w:rsidRPr="00A21B3C">
              <w:rPr>
                <w:rFonts w:ascii="Times New Roman" w:hAnsi="Times New Roman" w:cs="Times New Roman"/>
                <w:b/>
                <w:bCs/>
                <w:sz w:val="24"/>
                <w:szCs w:val="24"/>
              </w:rPr>
              <w:t xml:space="preserve">Раздел 3. Подготовка автотранспортных средств к эксплуатации </w:t>
            </w:r>
          </w:p>
        </w:tc>
        <w:tc>
          <w:tcPr>
            <w:tcW w:w="756" w:type="pct"/>
            <w:tcBorders>
              <w:top w:val="single" w:sz="4" w:space="0" w:color="auto"/>
              <w:left w:val="single" w:sz="4" w:space="0" w:color="auto"/>
              <w:bottom w:val="single" w:sz="4" w:space="0" w:color="auto"/>
              <w:right w:val="single" w:sz="4" w:space="0" w:color="auto"/>
            </w:tcBorders>
            <w:vAlign w:val="center"/>
          </w:tcPr>
          <w:p w:rsidR="00822A1D" w:rsidRPr="00A21B3C" w:rsidRDefault="00822A1D" w:rsidP="00A21B3C">
            <w:pPr>
              <w:spacing w:after="0" w:line="240" w:lineRule="auto"/>
              <w:rPr>
                <w:rFonts w:ascii="Times New Roman" w:hAnsi="Times New Roman" w:cs="Times New Roman"/>
                <w:sz w:val="24"/>
                <w:szCs w:val="24"/>
              </w:rPr>
            </w:pPr>
            <w:r w:rsidRPr="00A21B3C">
              <w:rPr>
                <w:rFonts w:ascii="Times New Roman" w:hAnsi="Times New Roman" w:cs="Times New Roman"/>
                <w:sz w:val="24"/>
                <w:szCs w:val="24"/>
              </w:rPr>
              <w:t>ПК 1.1</w:t>
            </w:r>
          </w:p>
          <w:p w:rsidR="00822A1D" w:rsidRPr="00A21B3C" w:rsidRDefault="00822A1D" w:rsidP="00A21B3C">
            <w:pPr>
              <w:spacing w:after="0" w:line="240" w:lineRule="auto"/>
              <w:rPr>
                <w:rFonts w:ascii="Times New Roman" w:hAnsi="Times New Roman" w:cs="Times New Roman"/>
                <w:b/>
                <w:sz w:val="24"/>
                <w:szCs w:val="24"/>
              </w:rPr>
            </w:pPr>
            <w:r w:rsidRPr="00A21B3C">
              <w:rPr>
                <w:rFonts w:ascii="Times New Roman" w:hAnsi="Times New Roman" w:cs="Times New Roman"/>
                <w:sz w:val="24"/>
                <w:szCs w:val="24"/>
              </w:rPr>
              <w:lastRenderedPageBreak/>
              <w:t>ОК 01-04, ОК 09</w:t>
            </w:r>
          </w:p>
        </w:tc>
      </w:tr>
      <w:tr w:rsidR="00822A1D" w:rsidRPr="00A21B3C" w:rsidTr="00951DE6">
        <w:tc>
          <w:tcPr>
            <w:tcW w:w="4244" w:type="pct"/>
            <w:gridSpan w:val="2"/>
            <w:tcBorders>
              <w:top w:val="single" w:sz="4" w:space="0" w:color="auto"/>
              <w:left w:val="single" w:sz="4" w:space="0" w:color="auto"/>
              <w:bottom w:val="single" w:sz="4" w:space="0" w:color="auto"/>
              <w:right w:val="single" w:sz="4" w:space="0" w:color="auto"/>
            </w:tcBorders>
          </w:tcPr>
          <w:p w:rsidR="00822A1D" w:rsidRPr="00A21B3C" w:rsidRDefault="00822A1D" w:rsidP="00A21B3C">
            <w:pPr>
              <w:spacing w:after="0" w:line="240" w:lineRule="auto"/>
              <w:rPr>
                <w:rFonts w:ascii="Times New Roman" w:hAnsi="Times New Roman" w:cs="Times New Roman"/>
                <w:b/>
                <w:bCs/>
                <w:sz w:val="24"/>
                <w:szCs w:val="24"/>
              </w:rPr>
            </w:pPr>
            <w:r w:rsidRPr="00A21B3C">
              <w:rPr>
                <w:rFonts w:ascii="Times New Roman" w:hAnsi="Times New Roman" w:cs="Times New Roman"/>
                <w:b/>
                <w:bCs/>
                <w:sz w:val="24"/>
                <w:szCs w:val="24"/>
              </w:rPr>
              <w:lastRenderedPageBreak/>
              <w:t>МДК 01.03 Предпродажная подготовка автотранспортных средств</w:t>
            </w:r>
          </w:p>
        </w:tc>
        <w:tc>
          <w:tcPr>
            <w:tcW w:w="756" w:type="pct"/>
            <w:tcBorders>
              <w:top w:val="single" w:sz="4" w:space="0" w:color="auto"/>
              <w:left w:val="single" w:sz="4" w:space="0" w:color="auto"/>
              <w:bottom w:val="single" w:sz="4" w:space="0" w:color="auto"/>
              <w:right w:val="single" w:sz="4" w:space="0" w:color="auto"/>
            </w:tcBorders>
            <w:vAlign w:val="center"/>
          </w:tcPr>
          <w:p w:rsidR="00822A1D" w:rsidRPr="00A21B3C" w:rsidRDefault="00822A1D" w:rsidP="00A21B3C">
            <w:pPr>
              <w:spacing w:after="0" w:line="240" w:lineRule="auto"/>
              <w:jc w:val="center"/>
              <w:rPr>
                <w:rFonts w:ascii="Times New Roman" w:hAnsi="Times New Roman" w:cs="Times New Roman"/>
                <w:b/>
                <w:sz w:val="24"/>
                <w:szCs w:val="24"/>
              </w:rPr>
            </w:pPr>
            <w:r w:rsidRPr="00A21B3C">
              <w:rPr>
                <w:rFonts w:ascii="Times New Roman" w:hAnsi="Times New Roman" w:cs="Times New Roman"/>
                <w:b/>
                <w:sz w:val="24"/>
                <w:szCs w:val="24"/>
              </w:rPr>
              <w:t>6</w:t>
            </w:r>
            <w:r w:rsidR="00A21B3C">
              <w:rPr>
                <w:rFonts w:ascii="Times New Roman" w:hAnsi="Times New Roman" w:cs="Times New Roman"/>
                <w:b/>
                <w:sz w:val="24"/>
                <w:szCs w:val="24"/>
              </w:rPr>
              <w:t>6</w:t>
            </w:r>
            <w:r w:rsidRPr="00A21B3C">
              <w:rPr>
                <w:rFonts w:ascii="Times New Roman" w:hAnsi="Times New Roman" w:cs="Times New Roman"/>
                <w:b/>
                <w:sz w:val="24"/>
                <w:szCs w:val="24"/>
              </w:rPr>
              <w:t>/18</w:t>
            </w:r>
          </w:p>
        </w:tc>
      </w:tr>
      <w:tr w:rsidR="00822A1D" w:rsidRPr="00A21B3C" w:rsidTr="00A21B3C">
        <w:trPr>
          <w:trHeight w:val="291"/>
        </w:trPr>
        <w:tc>
          <w:tcPr>
            <w:tcW w:w="934" w:type="pct"/>
            <w:vMerge w:val="restart"/>
          </w:tcPr>
          <w:p w:rsidR="00822A1D" w:rsidRPr="00A21B3C" w:rsidRDefault="00822A1D" w:rsidP="00A21B3C">
            <w:pPr>
              <w:spacing w:after="0" w:line="240" w:lineRule="auto"/>
              <w:rPr>
                <w:rFonts w:ascii="Times New Roman" w:hAnsi="Times New Roman" w:cs="Times New Roman"/>
                <w:b/>
                <w:bCs/>
                <w:sz w:val="24"/>
                <w:szCs w:val="24"/>
              </w:rPr>
            </w:pPr>
            <w:r w:rsidRPr="00A21B3C">
              <w:rPr>
                <w:rFonts w:ascii="Times New Roman" w:hAnsi="Times New Roman" w:cs="Times New Roman"/>
                <w:b/>
                <w:bCs/>
                <w:sz w:val="24"/>
                <w:szCs w:val="24"/>
              </w:rPr>
              <w:t xml:space="preserve">Тема 3.1. </w:t>
            </w:r>
          </w:p>
          <w:p w:rsidR="00822A1D" w:rsidRPr="00A21B3C" w:rsidRDefault="00822A1D" w:rsidP="00A21B3C">
            <w:pPr>
              <w:spacing w:after="0" w:line="240" w:lineRule="auto"/>
              <w:rPr>
                <w:rFonts w:ascii="Times New Roman" w:hAnsi="Times New Roman" w:cs="Times New Roman"/>
                <w:b/>
                <w:bCs/>
                <w:sz w:val="24"/>
                <w:szCs w:val="24"/>
              </w:rPr>
            </w:pPr>
            <w:r w:rsidRPr="00A21B3C">
              <w:rPr>
                <w:rFonts w:ascii="Times New Roman" w:hAnsi="Times New Roman" w:cs="Times New Roman"/>
                <w:b/>
                <w:bCs/>
                <w:sz w:val="24"/>
                <w:szCs w:val="24"/>
              </w:rPr>
              <w:t xml:space="preserve">Осмотр и подготовка кузова к эксплуатации автомобиля </w:t>
            </w:r>
          </w:p>
        </w:tc>
        <w:tc>
          <w:tcPr>
            <w:tcW w:w="3310" w:type="pct"/>
          </w:tcPr>
          <w:p w:rsidR="00822A1D" w:rsidRPr="00A21B3C" w:rsidRDefault="00822A1D" w:rsidP="00A21B3C">
            <w:pPr>
              <w:spacing w:after="0" w:line="240" w:lineRule="auto"/>
              <w:rPr>
                <w:rFonts w:ascii="Times New Roman" w:hAnsi="Times New Roman" w:cs="Times New Roman"/>
                <w:b/>
                <w:sz w:val="24"/>
                <w:szCs w:val="24"/>
              </w:rPr>
            </w:pPr>
            <w:r w:rsidRPr="00A21B3C">
              <w:rPr>
                <w:rFonts w:ascii="Times New Roman" w:hAnsi="Times New Roman" w:cs="Times New Roman"/>
                <w:b/>
                <w:bCs/>
                <w:sz w:val="24"/>
                <w:szCs w:val="24"/>
              </w:rPr>
              <w:t xml:space="preserve">Содержание </w:t>
            </w:r>
          </w:p>
        </w:tc>
        <w:tc>
          <w:tcPr>
            <w:tcW w:w="756" w:type="pct"/>
            <w:vMerge w:val="restart"/>
            <w:vAlign w:val="center"/>
          </w:tcPr>
          <w:p w:rsidR="00822A1D" w:rsidRPr="00A21B3C" w:rsidRDefault="00822A1D" w:rsidP="00A21B3C">
            <w:pPr>
              <w:spacing w:after="0" w:line="240" w:lineRule="auto"/>
              <w:jc w:val="center"/>
              <w:rPr>
                <w:rFonts w:ascii="Times New Roman" w:hAnsi="Times New Roman" w:cs="Times New Roman"/>
                <w:b/>
                <w:sz w:val="24"/>
                <w:szCs w:val="24"/>
              </w:rPr>
            </w:pPr>
            <w:r w:rsidRPr="00A21B3C">
              <w:rPr>
                <w:rFonts w:ascii="Times New Roman" w:hAnsi="Times New Roman" w:cs="Times New Roman"/>
                <w:b/>
                <w:sz w:val="24"/>
                <w:szCs w:val="24"/>
              </w:rPr>
              <w:t>10</w:t>
            </w:r>
          </w:p>
        </w:tc>
      </w:tr>
      <w:tr w:rsidR="00822A1D" w:rsidRPr="00A21B3C" w:rsidTr="00A21B3C">
        <w:trPr>
          <w:trHeight w:val="288"/>
        </w:trPr>
        <w:tc>
          <w:tcPr>
            <w:tcW w:w="934" w:type="pct"/>
            <w:vMerge/>
          </w:tcPr>
          <w:p w:rsidR="00822A1D" w:rsidRPr="00A21B3C" w:rsidRDefault="00822A1D" w:rsidP="00A21B3C">
            <w:pPr>
              <w:spacing w:after="0" w:line="240" w:lineRule="auto"/>
              <w:rPr>
                <w:rFonts w:ascii="Times New Roman" w:hAnsi="Times New Roman" w:cs="Times New Roman"/>
                <w:b/>
                <w:bCs/>
                <w:sz w:val="24"/>
                <w:szCs w:val="24"/>
              </w:rPr>
            </w:pPr>
          </w:p>
        </w:tc>
        <w:tc>
          <w:tcPr>
            <w:tcW w:w="3310" w:type="pct"/>
          </w:tcPr>
          <w:p w:rsidR="00822A1D" w:rsidRPr="00A21B3C" w:rsidRDefault="00822A1D" w:rsidP="00A21B3C">
            <w:pPr>
              <w:spacing w:after="0" w:line="240" w:lineRule="auto"/>
              <w:rPr>
                <w:rFonts w:ascii="Times New Roman" w:hAnsi="Times New Roman" w:cs="Times New Roman"/>
                <w:bCs/>
                <w:sz w:val="24"/>
                <w:szCs w:val="24"/>
              </w:rPr>
            </w:pPr>
            <w:r w:rsidRPr="00A21B3C">
              <w:rPr>
                <w:rFonts w:ascii="Times New Roman" w:hAnsi="Times New Roman" w:cs="Times New Roman"/>
                <w:bCs/>
                <w:sz w:val="24"/>
                <w:szCs w:val="24"/>
              </w:rPr>
              <w:t xml:space="preserve">1. </w:t>
            </w:r>
            <w:r w:rsidRPr="00A21B3C">
              <w:rPr>
                <w:rFonts w:ascii="Times New Roman" w:hAnsi="Times New Roman" w:cs="Times New Roman"/>
                <w:sz w:val="24"/>
                <w:szCs w:val="24"/>
              </w:rPr>
              <w:t>Виды, способы мойки автомобиля. Снятие защитных покрытий и пленок.</w:t>
            </w:r>
          </w:p>
        </w:tc>
        <w:tc>
          <w:tcPr>
            <w:tcW w:w="756" w:type="pct"/>
            <w:vMerge/>
            <w:vAlign w:val="center"/>
          </w:tcPr>
          <w:p w:rsidR="00822A1D" w:rsidRPr="00A21B3C" w:rsidRDefault="00822A1D" w:rsidP="00A21B3C">
            <w:pPr>
              <w:spacing w:after="0" w:line="240" w:lineRule="auto"/>
              <w:jc w:val="center"/>
              <w:rPr>
                <w:rFonts w:ascii="Times New Roman" w:hAnsi="Times New Roman" w:cs="Times New Roman"/>
                <w:b/>
                <w:sz w:val="24"/>
                <w:szCs w:val="24"/>
              </w:rPr>
            </w:pPr>
          </w:p>
        </w:tc>
      </w:tr>
      <w:tr w:rsidR="00822A1D" w:rsidRPr="00A21B3C" w:rsidTr="00A21B3C">
        <w:trPr>
          <w:trHeight w:val="288"/>
        </w:trPr>
        <w:tc>
          <w:tcPr>
            <w:tcW w:w="934" w:type="pct"/>
            <w:vMerge/>
          </w:tcPr>
          <w:p w:rsidR="00822A1D" w:rsidRPr="00A21B3C" w:rsidRDefault="00822A1D" w:rsidP="00A21B3C">
            <w:pPr>
              <w:spacing w:after="0" w:line="240" w:lineRule="auto"/>
              <w:rPr>
                <w:rFonts w:ascii="Times New Roman" w:hAnsi="Times New Roman" w:cs="Times New Roman"/>
                <w:b/>
                <w:bCs/>
                <w:sz w:val="24"/>
                <w:szCs w:val="24"/>
              </w:rPr>
            </w:pPr>
          </w:p>
        </w:tc>
        <w:tc>
          <w:tcPr>
            <w:tcW w:w="3310" w:type="pct"/>
          </w:tcPr>
          <w:p w:rsidR="00822A1D" w:rsidRPr="00A21B3C" w:rsidRDefault="00822A1D" w:rsidP="00A21B3C">
            <w:pPr>
              <w:spacing w:after="0" w:line="240" w:lineRule="auto"/>
              <w:rPr>
                <w:rFonts w:ascii="Times New Roman" w:hAnsi="Times New Roman" w:cs="Times New Roman"/>
                <w:bCs/>
                <w:sz w:val="24"/>
                <w:szCs w:val="24"/>
              </w:rPr>
            </w:pPr>
            <w:r w:rsidRPr="00A21B3C">
              <w:rPr>
                <w:rFonts w:ascii="Times New Roman" w:hAnsi="Times New Roman" w:cs="Times New Roman"/>
                <w:bCs/>
                <w:sz w:val="24"/>
                <w:szCs w:val="24"/>
              </w:rPr>
              <w:t xml:space="preserve">2. </w:t>
            </w:r>
            <w:r w:rsidRPr="00A21B3C">
              <w:rPr>
                <w:rFonts w:ascii="Times New Roman" w:hAnsi="Times New Roman" w:cs="Times New Roman"/>
                <w:sz w:val="24"/>
                <w:szCs w:val="24"/>
              </w:rPr>
              <w:t>Осмотр ЛКП автомобиля, остекления. Проверка работоспособности замков, дверей, петель.</w:t>
            </w:r>
          </w:p>
        </w:tc>
        <w:tc>
          <w:tcPr>
            <w:tcW w:w="756" w:type="pct"/>
            <w:vMerge/>
            <w:vAlign w:val="center"/>
          </w:tcPr>
          <w:p w:rsidR="00822A1D" w:rsidRPr="00A21B3C" w:rsidRDefault="00822A1D" w:rsidP="00A21B3C">
            <w:pPr>
              <w:spacing w:after="0" w:line="240" w:lineRule="auto"/>
              <w:jc w:val="center"/>
              <w:rPr>
                <w:rFonts w:ascii="Times New Roman" w:hAnsi="Times New Roman" w:cs="Times New Roman"/>
                <w:b/>
                <w:sz w:val="24"/>
                <w:szCs w:val="24"/>
              </w:rPr>
            </w:pPr>
          </w:p>
        </w:tc>
      </w:tr>
      <w:tr w:rsidR="00822A1D" w:rsidRPr="00A21B3C" w:rsidTr="00A21B3C">
        <w:trPr>
          <w:trHeight w:val="288"/>
        </w:trPr>
        <w:tc>
          <w:tcPr>
            <w:tcW w:w="934" w:type="pct"/>
            <w:vMerge/>
          </w:tcPr>
          <w:p w:rsidR="00822A1D" w:rsidRPr="00A21B3C" w:rsidRDefault="00822A1D" w:rsidP="00A21B3C">
            <w:pPr>
              <w:spacing w:after="0" w:line="240" w:lineRule="auto"/>
              <w:rPr>
                <w:rFonts w:ascii="Times New Roman" w:hAnsi="Times New Roman" w:cs="Times New Roman"/>
                <w:b/>
                <w:bCs/>
                <w:sz w:val="24"/>
                <w:szCs w:val="24"/>
              </w:rPr>
            </w:pPr>
          </w:p>
        </w:tc>
        <w:tc>
          <w:tcPr>
            <w:tcW w:w="3310" w:type="pct"/>
          </w:tcPr>
          <w:p w:rsidR="00822A1D" w:rsidRPr="00A21B3C" w:rsidRDefault="00822A1D" w:rsidP="00A21B3C">
            <w:pPr>
              <w:spacing w:after="0" w:line="240" w:lineRule="auto"/>
              <w:rPr>
                <w:rFonts w:ascii="Times New Roman" w:hAnsi="Times New Roman" w:cs="Times New Roman"/>
                <w:b/>
                <w:bCs/>
                <w:sz w:val="24"/>
                <w:szCs w:val="24"/>
              </w:rPr>
            </w:pPr>
            <w:r w:rsidRPr="00A21B3C">
              <w:rPr>
                <w:rFonts w:ascii="Times New Roman" w:hAnsi="Times New Roman" w:cs="Times New Roman"/>
                <w:b/>
                <w:bCs/>
                <w:sz w:val="24"/>
                <w:szCs w:val="24"/>
              </w:rPr>
              <w:t>В том числе практических занятий</w:t>
            </w:r>
          </w:p>
        </w:tc>
        <w:tc>
          <w:tcPr>
            <w:tcW w:w="756" w:type="pct"/>
            <w:vAlign w:val="center"/>
          </w:tcPr>
          <w:p w:rsidR="00822A1D" w:rsidRPr="00A21B3C" w:rsidRDefault="00822A1D" w:rsidP="00A21B3C">
            <w:pPr>
              <w:spacing w:after="0" w:line="240" w:lineRule="auto"/>
              <w:jc w:val="center"/>
              <w:rPr>
                <w:rFonts w:ascii="Times New Roman" w:hAnsi="Times New Roman" w:cs="Times New Roman"/>
                <w:b/>
                <w:sz w:val="24"/>
                <w:szCs w:val="24"/>
              </w:rPr>
            </w:pPr>
            <w:r w:rsidRPr="00A21B3C">
              <w:rPr>
                <w:rFonts w:ascii="Times New Roman" w:hAnsi="Times New Roman" w:cs="Times New Roman"/>
                <w:b/>
                <w:sz w:val="24"/>
                <w:szCs w:val="24"/>
              </w:rPr>
              <w:t>4</w:t>
            </w:r>
          </w:p>
        </w:tc>
      </w:tr>
      <w:tr w:rsidR="00822A1D" w:rsidRPr="00A21B3C" w:rsidTr="00A21B3C">
        <w:trPr>
          <w:trHeight w:val="288"/>
        </w:trPr>
        <w:tc>
          <w:tcPr>
            <w:tcW w:w="934" w:type="pct"/>
            <w:vMerge/>
          </w:tcPr>
          <w:p w:rsidR="00822A1D" w:rsidRPr="00A21B3C" w:rsidRDefault="00822A1D" w:rsidP="00A21B3C">
            <w:pPr>
              <w:spacing w:after="0" w:line="240" w:lineRule="auto"/>
              <w:rPr>
                <w:rFonts w:ascii="Times New Roman" w:hAnsi="Times New Roman" w:cs="Times New Roman"/>
                <w:b/>
                <w:bCs/>
                <w:sz w:val="24"/>
                <w:szCs w:val="24"/>
              </w:rPr>
            </w:pPr>
          </w:p>
        </w:tc>
        <w:tc>
          <w:tcPr>
            <w:tcW w:w="3310" w:type="pct"/>
          </w:tcPr>
          <w:p w:rsidR="00822A1D" w:rsidRPr="00A21B3C" w:rsidRDefault="00822A1D" w:rsidP="00A21B3C">
            <w:pPr>
              <w:spacing w:after="0" w:line="240" w:lineRule="auto"/>
              <w:rPr>
                <w:rFonts w:ascii="Times New Roman" w:hAnsi="Times New Roman" w:cs="Times New Roman"/>
                <w:bCs/>
                <w:sz w:val="24"/>
                <w:szCs w:val="24"/>
              </w:rPr>
            </w:pPr>
            <w:r w:rsidRPr="00A21B3C">
              <w:rPr>
                <w:rFonts w:ascii="Times New Roman" w:hAnsi="Times New Roman" w:cs="Times New Roman"/>
                <w:sz w:val="24"/>
                <w:szCs w:val="24"/>
              </w:rPr>
              <w:t>ПП 1. Проверка работы и целостности дверных зеркал, работоспособности и безопасности стеклоподъемников (с кнопок всех дверей), люка на крыше. Смазывание всех элементов.</w:t>
            </w:r>
          </w:p>
        </w:tc>
        <w:tc>
          <w:tcPr>
            <w:tcW w:w="756" w:type="pct"/>
            <w:vAlign w:val="center"/>
          </w:tcPr>
          <w:p w:rsidR="00822A1D" w:rsidRPr="00A21B3C" w:rsidRDefault="00822A1D" w:rsidP="00A21B3C">
            <w:pPr>
              <w:spacing w:after="0" w:line="240" w:lineRule="auto"/>
              <w:jc w:val="center"/>
              <w:rPr>
                <w:rFonts w:ascii="Times New Roman" w:hAnsi="Times New Roman" w:cs="Times New Roman"/>
                <w:b/>
                <w:sz w:val="24"/>
                <w:szCs w:val="24"/>
              </w:rPr>
            </w:pPr>
          </w:p>
        </w:tc>
      </w:tr>
      <w:tr w:rsidR="00822A1D" w:rsidRPr="00A21B3C" w:rsidTr="00A21B3C">
        <w:trPr>
          <w:trHeight w:val="288"/>
        </w:trPr>
        <w:tc>
          <w:tcPr>
            <w:tcW w:w="934" w:type="pct"/>
            <w:vMerge/>
          </w:tcPr>
          <w:p w:rsidR="00822A1D" w:rsidRPr="00A21B3C" w:rsidRDefault="00822A1D" w:rsidP="00A21B3C">
            <w:pPr>
              <w:spacing w:after="0" w:line="240" w:lineRule="auto"/>
              <w:rPr>
                <w:rFonts w:ascii="Times New Roman" w:hAnsi="Times New Roman" w:cs="Times New Roman"/>
                <w:b/>
                <w:bCs/>
                <w:sz w:val="24"/>
                <w:szCs w:val="24"/>
              </w:rPr>
            </w:pPr>
          </w:p>
        </w:tc>
        <w:tc>
          <w:tcPr>
            <w:tcW w:w="3310" w:type="pct"/>
          </w:tcPr>
          <w:p w:rsidR="00822A1D" w:rsidRPr="00A21B3C" w:rsidRDefault="00822A1D" w:rsidP="00A21B3C">
            <w:pPr>
              <w:spacing w:after="0" w:line="240" w:lineRule="auto"/>
              <w:rPr>
                <w:rFonts w:ascii="Times New Roman" w:hAnsi="Times New Roman" w:cs="Times New Roman"/>
                <w:b/>
                <w:bCs/>
                <w:sz w:val="24"/>
                <w:szCs w:val="24"/>
              </w:rPr>
            </w:pPr>
            <w:r w:rsidRPr="00A21B3C">
              <w:rPr>
                <w:rFonts w:ascii="Times New Roman" w:hAnsi="Times New Roman" w:cs="Times New Roman"/>
                <w:b/>
                <w:bCs/>
                <w:sz w:val="24"/>
                <w:szCs w:val="24"/>
              </w:rPr>
              <w:t>Самостоятельная работа</w:t>
            </w:r>
          </w:p>
        </w:tc>
        <w:tc>
          <w:tcPr>
            <w:tcW w:w="756" w:type="pct"/>
            <w:vAlign w:val="center"/>
          </w:tcPr>
          <w:p w:rsidR="00822A1D" w:rsidRPr="00A21B3C" w:rsidRDefault="00822A1D" w:rsidP="00A21B3C">
            <w:pPr>
              <w:spacing w:after="0" w:line="240" w:lineRule="auto"/>
              <w:jc w:val="center"/>
              <w:rPr>
                <w:rFonts w:ascii="Times New Roman" w:hAnsi="Times New Roman" w:cs="Times New Roman"/>
                <w:b/>
                <w:sz w:val="24"/>
                <w:szCs w:val="24"/>
              </w:rPr>
            </w:pPr>
            <w:r w:rsidRPr="00A21B3C">
              <w:rPr>
                <w:rFonts w:ascii="Times New Roman" w:hAnsi="Times New Roman" w:cs="Times New Roman"/>
                <w:b/>
                <w:sz w:val="24"/>
                <w:szCs w:val="24"/>
              </w:rPr>
              <w:t>2</w:t>
            </w:r>
          </w:p>
        </w:tc>
      </w:tr>
      <w:tr w:rsidR="00822A1D" w:rsidRPr="00A21B3C" w:rsidTr="00A21B3C">
        <w:trPr>
          <w:trHeight w:val="288"/>
        </w:trPr>
        <w:tc>
          <w:tcPr>
            <w:tcW w:w="934" w:type="pct"/>
            <w:vMerge/>
          </w:tcPr>
          <w:p w:rsidR="00822A1D" w:rsidRPr="00A21B3C" w:rsidRDefault="00822A1D" w:rsidP="00A21B3C">
            <w:pPr>
              <w:spacing w:after="0" w:line="240" w:lineRule="auto"/>
              <w:rPr>
                <w:rFonts w:ascii="Times New Roman" w:hAnsi="Times New Roman" w:cs="Times New Roman"/>
                <w:b/>
                <w:bCs/>
                <w:sz w:val="24"/>
                <w:szCs w:val="24"/>
              </w:rPr>
            </w:pPr>
          </w:p>
        </w:tc>
        <w:tc>
          <w:tcPr>
            <w:tcW w:w="3310" w:type="pct"/>
          </w:tcPr>
          <w:p w:rsidR="00822A1D" w:rsidRPr="00A21B3C" w:rsidRDefault="00822A1D" w:rsidP="00A21B3C">
            <w:pPr>
              <w:spacing w:after="0" w:line="240" w:lineRule="auto"/>
              <w:rPr>
                <w:rFonts w:ascii="Times New Roman" w:hAnsi="Times New Roman" w:cs="Times New Roman"/>
                <w:bCs/>
                <w:sz w:val="24"/>
                <w:szCs w:val="24"/>
              </w:rPr>
            </w:pPr>
            <w:r w:rsidRPr="00A21B3C">
              <w:rPr>
                <w:rFonts w:ascii="Times New Roman" w:hAnsi="Times New Roman" w:cs="Times New Roman"/>
                <w:bCs/>
                <w:sz w:val="24"/>
                <w:szCs w:val="24"/>
              </w:rPr>
              <w:t xml:space="preserve">1. </w:t>
            </w:r>
            <w:r w:rsidRPr="00A21B3C">
              <w:rPr>
                <w:rFonts w:ascii="Times New Roman" w:hAnsi="Times New Roman" w:cs="Times New Roman"/>
                <w:sz w:val="24"/>
                <w:szCs w:val="24"/>
              </w:rPr>
              <w:t>Виды, способы мойки автомобиля. Снятие защитных покрытий и пленок.</w:t>
            </w:r>
          </w:p>
        </w:tc>
        <w:tc>
          <w:tcPr>
            <w:tcW w:w="756" w:type="pct"/>
            <w:vAlign w:val="center"/>
          </w:tcPr>
          <w:p w:rsidR="00822A1D" w:rsidRPr="00A21B3C" w:rsidRDefault="00822A1D" w:rsidP="00A21B3C">
            <w:pPr>
              <w:spacing w:after="0" w:line="240" w:lineRule="auto"/>
              <w:jc w:val="center"/>
              <w:rPr>
                <w:rFonts w:ascii="Times New Roman" w:hAnsi="Times New Roman" w:cs="Times New Roman"/>
                <w:b/>
                <w:sz w:val="24"/>
                <w:szCs w:val="24"/>
              </w:rPr>
            </w:pPr>
          </w:p>
        </w:tc>
      </w:tr>
      <w:tr w:rsidR="00822A1D" w:rsidRPr="00A21B3C" w:rsidTr="00A21B3C">
        <w:trPr>
          <w:trHeight w:val="288"/>
        </w:trPr>
        <w:tc>
          <w:tcPr>
            <w:tcW w:w="934" w:type="pct"/>
            <w:vMerge/>
          </w:tcPr>
          <w:p w:rsidR="00822A1D" w:rsidRPr="00A21B3C" w:rsidRDefault="00822A1D" w:rsidP="00A21B3C">
            <w:pPr>
              <w:spacing w:after="0" w:line="240" w:lineRule="auto"/>
              <w:rPr>
                <w:rFonts w:ascii="Times New Roman" w:hAnsi="Times New Roman" w:cs="Times New Roman"/>
                <w:b/>
                <w:bCs/>
                <w:sz w:val="24"/>
                <w:szCs w:val="24"/>
              </w:rPr>
            </w:pPr>
          </w:p>
        </w:tc>
        <w:tc>
          <w:tcPr>
            <w:tcW w:w="3310" w:type="pct"/>
          </w:tcPr>
          <w:p w:rsidR="00822A1D" w:rsidRPr="00A21B3C" w:rsidRDefault="00822A1D" w:rsidP="00A21B3C">
            <w:pPr>
              <w:spacing w:after="0" w:line="240" w:lineRule="auto"/>
              <w:rPr>
                <w:rFonts w:ascii="Times New Roman" w:hAnsi="Times New Roman" w:cs="Times New Roman"/>
                <w:bCs/>
                <w:sz w:val="24"/>
                <w:szCs w:val="24"/>
              </w:rPr>
            </w:pPr>
            <w:r w:rsidRPr="00A21B3C">
              <w:rPr>
                <w:rFonts w:ascii="Times New Roman" w:hAnsi="Times New Roman" w:cs="Times New Roman"/>
                <w:bCs/>
                <w:sz w:val="24"/>
                <w:szCs w:val="24"/>
              </w:rPr>
              <w:t xml:space="preserve">2. </w:t>
            </w:r>
            <w:r w:rsidRPr="00A21B3C">
              <w:rPr>
                <w:rFonts w:ascii="Times New Roman" w:hAnsi="Times New Roman" w:cs="Times New Roman"/>
                <w:sz w:val="24"/>
                <w:szCs w:val="24"/>
              </w:rPr>
              <w:t>Осмотр ЛКП автомобиля, остекления. Проверка работоспособности замков, дверей, петель.</w:t>
            </w:r>
          </w:p>
        </w:tc>
        <w:tc>
          <w:tcPr>
            <w:tcW w:w="756" w:type="pct"/>
            <w:vAlign w:val="center"/>
          </w:tcPr>
          <w:p w:rsidR="00822A1D" w:rsidRPr="00A21B3C" w:rsidRDefault="00822A1D" w:rsidP="00A21B3C">
            <w:pPr>
              <w:spacing w:after="0" w:line="240" w:lineRule="auto"/>
              <w:jc w:val="center"/>
              <w:rPr>
                <w:rFonts w:ascii="Times New Roman" w:hAnsi="Times New Roman" w:cs="Times New Roman"/>
                <w:b/>
                <w:sz w:val="24"/>
                <w:szCs w:val="24"/>
              </w:rPr>
            </w:pPr>
          </w:p>
        </w:tc>
      </w:tr>
      <w:tr w:rsidR="00822A1D" w:rsidRPr="00A21B3C" w:rsidTr="00A21B3C">
        <w:trPr>
          <w:trHeight w:val="291"/>
        </w:trPr>
        <w:tc>
          <w:tcPr>
            <w:tcW w:w="934" w:type="pct"/>
            <w:vMerge w:val="restart"/>
          </w:tcPr>
          <w:p w:rsidR="00822A1D" w:rsidRPr="00A21B3C" w:rsidRDefault="00822A1D" w:rsidP="00A21B3C">
            <w:pPr>
              <w:spacing w:after="0" w:line="240" w:lineRule="auto"/>
              <w:rPr>
                <w:rFonts w:ascii="Times New Roman" w:hAnsi="Times New Roman" w:cs="Times New Roman"/>
                <w:b/>
                <w:bCs/>
                <w:sz w:val="24"/>
                <w:szCs w:val="24"/>
              </w:rPr>
            </w:pPr>
            <w:r w:rsidRPr="00A21B3C">
              <w:rPr>
                <w:rFonts w:ascii="Times New Roman" w:hAnsi="Times New Roman" w:cs="Times New Roman"/>
                <w:b/>
                <w:bCs/>
                <w:sz w:val="24"/>
                <w:szCs w:val="24"/>
              </w:rPr>
              <w:t xml:space="preserve">Тема 3. 2. </w:t>
            </w:r>
          </w:p>
          <w:p w:rsidR="00822A1D" w:rsidRPr="00A21B3C" w:rsidRDefault="00822A1D" w:rsidP="00A21B3C">
            <w:pPr>
              <w:spacing w:after="0" w:line="240" w:lineRule="auto"/>
              <w:rPr>
                <w:rFonts w:ascii="Times New Roman" w:hAnsi="Times New Roman" w:cs="Times New Roman"/>
                <w:b/>
                <w:bCs/>
                <w:sz w:val="24"/>
                <w:szCs w:val="24"/>
              </w:rPr>
            </w:pPr>
            <w:r w:rsidRPr="00A21B3C">
              <w:rPr>
                <w:rFonts w:ascii="Times New Roman" w:hAnsi="Times New Roman" w:cs="Times New Roman"/>
                <w:b/>
                <w:bCs/>
                <w:sz w:val="24"/>
                <w:szCs w:val="24"/>
              </w:rPr>
              <w:t>Операции в моторном отсеке</w:t>
            </w:r>
          </w:p>
        </w:tc>
        <w:tc>
          <w:tcPr>
            <w:tcW w:w="3310" w:type="pct"/>
          </w:tcPr>
          <w:p w:rsidR="00822A1D" w:rsidRPr="00A21B3C" w:rsidRDefault="00822A1D" w:rsidP="00A21B3C">
            <w:pPr>
              <w:spacing w:after="0" w:line="240" w:lineRule="auto"/>
              <w:rPr>
                <w:rFonts w:ascii="Times New Roman" w:hAnsi="Times New Roman" w:cs="Times New Roman"/>
                <w:b/>
                <w:sz w:val="24"/>
                <w:szCs w:val="24"/>
              </w:rPr>
            </w:pPr>
            <w:r w:rsidRPr="00A21B3C">
              <w:rPr>
                <w:rFonts w:ascii="Times New Roman" w:hAnsi="Times New Roman" w:cs="Times New Roman"/>
                <w:b/>
                <w:bCs/>
                <w:sz w:val="24"/>
                <w:szCs w:val="24"/>
              </w:rPr>
              <w:t xml:space="preserve">Содержание </w:t>
            </w:r>
          </w:p>
        </w:tc>
        <w:tc>
          <w:tcPr>
            <w:tcW w:w="756" w:type="pct"/>
            <w:vMerge w:val="restart"/>
            <w:vAlign w:val="center"/>
          </w:tcPr>
          <w:p w:rsidR="00822A1D" w:rsidRPr="00A21B3C" w:rsidRDefault="00822A1D" w:rsidP="00A21B3C">
            <w:pPr>
              <w:spacing w:after="0" w:line="240" w:lineRule="auto"/>
              <w:jc w:val="center"/>
              <w:rPr>
                <w:rFonts w:ascii="Times New Roman" w:hAnsi="Times New Roman" w:cs="Times New Roman"/>
                <w:b/>
                <w:sz w:val="24"/>
                <w:szCs w:val="24"/>
              </w:rPr>
            </w:pPr>
            <w:r w:rsidRPr="00A21B3C">
              <w:rPr>
                <w:rFonts w:ascii="Times New Roman" w:hAnsi="Times New Roman" w:cs="Times New Roman"/>
                <w:b/>
                <w:sz w:val="24"/>
                <w:szCs w:val="24"/>
              </w:rPr>
              <w:t>12</w:t>
            </w:r>
          </w:p>
        </w:tc>
      </w:tr>
      <w:tr w:rsidR="00822A1D" w:rsidRPr="00A21B3C" w:rsidTr="00A21B3C">
        <w:trPr>
          <w:trHeight w:val="288"/>
        </w:trPr>
        <w:tc>
          <w:tcPr>
            <w:tcW w:w="934" w:type="pct"/>
            <w:vMerge/>
          </w:tcPr>
          <w:p w:rsidR="00822A1D" w:rsidRPr="00A21B3C" w:rsidRDefault="00822A1D" w:rsidP="00A21B3C">
            <w:pPr>
              <w:spacing w:after="0" w:line="240" w:lineRule="auto"/>
              <w:rPr>
                <w:rFonts w:ascii="Times New Roman" w:hAnsi="Times New Roman" w:cs="Times New Roman"/>
                <w:b/>
                <w:bCs/>
                <w:sz w:val="24"/>
                <w:szCs w:val="24"/>
              </w:rPr>
            </w:pPr>
          </w:p>
        </w:tc>
        <w:tc>
          <w:tcPr>
            <w:tcW w:w="3310" w:type="pct"/>
          </w:tcPr>
          <w:p w:rsidR="00822A1D" w:rsidRPr="00A21B3C" w:rsidRDefault="00822A1D" w:rsidP="00A21B3C">
            <w:pPr>
              <w:spacing w:after="0" w:line="240" w:lineRule="auto"/>
              <w:rPr>
                <w:rFonts w:ascii="Times New Roman" w:hAnsi="Times New Roman" w:cs="Times New Roman"/>
                <w:bCs/>
                <w:sz w:val="24"/>
                <w:szCs w:val="24"/>
              </w:rPr>
            </w:pPr>
            <w:r w:rsidRPr="00A21B3C">
              <w:rPr>
                <w:rFonts w:ascii="Times New Roman" w:hAnsi="Times New Roman" w:cs="Times New Roman"/>
                <w:bCs/>
                <w:sz w:val="24"/>
                <w:szCs w:val="24"/>
              </w:rPr>
              <w:t xml:space="preserve">1. </w:t>
            </w:r>
            <w:r w:rsidRPr="00A21B3C">
              <w:rPr>
                <w:rFonts w:ascii="Times New Roman" w:hAnsi="Times New Roman" w:cs="Times New Roman"/>
                <w:sz w:val="24"/>
                <w:szCs w:val="24"/>
              </w:rPr>
              <w:t>Оборудование и приспособления, применяемые при проверке технических жидкостей. Контроль состояния приводных ремней.</w:t>
            </w:r>
          </w:p>
        </w:tc>
        <w:tc>
          <w:tcPr>
            <w:tcW w:w="756" w:type="pct"/>
            <w:vMerge/>
            <w:vAlign w:val="center"/>
          </w:tcPr>
          <w:p w:rsidR="00822A1D" w:rsidRPr="00A21B3C" w:rsidRDefault="00822A1D" w:rsidP="00A21B3C">
            <w:pPr>
              <w:spacing w:after="0" w:line="240" w:lineRule="auto"/>
              <w:jc w:val="center"/>
              <w:rPr>
                <w:rFonts w:ascii="Times New Roman" w:hAnsi="Times New Roman" w:cs="Times New Roman"/>
                <w:b/>
                <w:sz w:val="24"/>
                <w:szCs w:val="24"/>
              </w:rPr>
            </w:pPr>
          </w:p>
        </w:tc>
      </w:tr>
      <w:tr w:rsidR="00822A1D" w:rsidRPr="00A21B3C" w:rsidTr="00A21B3C">
        <w:trPr>
          <w:trHeight w:val="288"/>
        </w:trPr>
        <w:tc>
          <w:tcPr>
            <w:tcW w:w="934" w:type="pct"/>
            <w:vMerge/>
          </w:tcPr>
          <w:p w:rsidR="00822A1D" w:rsidRPr="00A21B3C" w:rsidRDefault="00822A1D" w:rsidP="00A21B3C">
            <w:pPr>
              <w:spacing w:after="0" w:line="240" w:lineRule="auto"/>
              <w:rPr>
                <w:rFonts w:ascii="Times New Roman" w:hAnsi="Times New Roman" w:cs="Times New Roman"/>
                <w:b/>
                <w:bCs/>
                <w:sz w:val="24"/>
                <w:szCs w:val="24"/>
              </w:rPr>
            </w:pPr>
          </w:p>
        </w:tc>
        <w:tc>
          <w:tcPr>
            <w:tcW w:w="3310" w:type="pct"/>
          </w:tcPr>
          <w:p w:rsidR="00822A1D" w:rsidRPr="00A21B3C" w:rsidRDefault="00822A1D" w:rsidP="00A21B3C">
            <w:pPr>
              <w:spacing w:after="0" w:line="240" w:lineRule="auto"/>
              <w:rPr>
                <w:rFonts w:ascii="Times New Roman" w:hAnsi="Times New Roman" w:cs="Times New Roman"/>
                <w:bCs/>
                <w:sz w:val="24"/>
                <w:szCs w:val="24"/>
              </w:rPr>
            </w:pPr>
            <w:r w:rsidRPr="00A21B3C">
              <w:rPr>
                <w:rFonts w:ascii="Times New Roman" w:hAnsi="Times New Roman" w:cs="Times New Roman"/>
                <w:sz w:val="24"/>
                <w:szCs w:val="24"/>
              </w:rPr>
              <w:t xml:space="preserve">2. Оборудование и приспособления применяемые при проверке электрооборудования. </w:t>
            </w:r>
          </w:p>
        </w:tc>
        <w:tc>
          <w:tcPr>
            <w:tcW w:w="756" w:type="pct"/>
            <w:vMerge/>
            <w:vAlign w:val="center"/>
          </w:tcPr>
          <w:p w:rsidR="00822A1D" w:rsidRPr="00A21B3C" w:rsidRDefault="00822A1D" w:rsidP="00A21B3C">
            <w:pPr>
              <w:spacing w:after="0" w:line="240" w:lineRule="auto"/>
              <w:jc w:val="center"/>
              <w:rPr>
                <w:rFonts w:ascii="Times New Roman" w:hAnsi="Times New Roman" w:cs="Times New Roman"/>
                <w:b/>
                <w:sz w:val="24"/>
                <w:szCs w:val="24"/>
              </w:rPr>
            </w:pPr>
          </w:p>
        </w:tc>
      </w:tr>
      <w:tr w:rsidR="00822A1D" w:rsidRPr="00A21B3C" w:rsidTr="00A21B3C">
        <w:trPr>
          <w:trHeight w:val="288"/>
        </w:trPr>
        <w:tc>
          <w:tcPr>
            <w:tcW w:w="934" w:type="pct"/>
            <w:vMerge/>
          </w:tcPr>
          <w:p w:rsidR="00822A1D" w:rsidRPr="00A21B3C" w:rsidRDefault="00822A1D" w:rsidP="00A21B3C">
            <w:pPr>
              <w:spacing w:after="0" w:line="240" w:lineRule="auto"/>
              <w:rPr>
                <w:rFonts w:ascii="Times New Roman" w:hAnsi="Times New Roman" w:cs="Times New Roman"/>
                <w:b/>
                <w:bCs/>
                <w:sz w:val="24"/>
                <w:szCs w:val="24"/>
              </w:rPr>
            </w:pPr>
          </w:p>
        </w:tc>
        <w:tc>
          <w:tcPr>
            <w:tcW w:w="3310" w:type="pct"/>
          </w:tcPr>
          <w:p w:rsidR="00822A1D" w:rsidRPr="00A21B3C" w:rsidRDefault="00822A1D" w:rsidP="00A21B3C">
            <w:pPr>
              <w:spacing w:after="0" w:line="240" w:lineRule="auto"/>
              <w:rPr>
                <w:rFonts w:ascii="Times New Roman" w:hAnsi="Times New Roman" w:cs="Times New Roman"/>
                <w:b/>
                <w:bCs/>
                <w:sz w:val="24"/>
                <w:szCs w:val="24"/>
              </w:rPr>
            </w:pPr>
            <w:r w:rsidRPr="00A21B3C">
              <w:rPr>
                <w:rFonts w:ascii="Times New Roman" w:hAnsi="Times New Roman" w:cs="Times New Roman"/>
                <w:b/>
                <w:bCs/>
                <w:sz w:val="24"/>
                <w:szCs w:val="24"/>
              </w:rPr>
              <w:t>В том числе практических занятий</w:t>
            </w:r>
          </w:p>
        </w:tc>
        <w:tc>
          <w:tcPr>
            <w:tcW w:w="756" w:type="pct"/>
            <w:vAlign w:val="center"/>
          </w:tcPr>
          <w:p w:rsidR="00822A1D" w:rsidRPr="00A21B3C" w:rsidRDefault="00822A1D" w:rsidP="00A21B3C">
            <w:pPr>
              <w:spacing w:after="0" w:line="240" w:lineRule="auto"/>
              <w:jc w:val="center"/>
              <w:rPr>
                <w:rFonts w:ascii="Times New Roman" w:hAnsi="Times New Roman" w:cs="Times New Roman"/>
                <w:b/>
                <w:sz w:val="24"/>
                <w:szCs w:val="24"/>
              </w:rPr>
            </w:pPr>
            <w:r w:rsidRPr="00A21B3C">
              <w:rPr>
                <w:rFonts w:ascii="Times New Roman" w:hAnsi="Times New Roman" w:cs="Times New Roman"/>
                <w:b/>
                <w:sz w:val="24"/>
                <w:szCs w:val="24"/>
              </w:rPr>
              <w:t>4</w:t>
            </w:r>
          </w:p>
        </w:tc>
      </w:tr>
      <w:tr w:rsidR="00822A1D" w:rsidRPr="00A21B3C" w:rsidTr="00A21B3C">
        <w:trPr>
          <w:trHeight w:val="288"/>
        </w:trPr>
        <w:tc>
          <w:tcPr>
            <w:tcW w:w="934" w:type="pct"/>
            <w:vMerge/>
          </w:tcPr>
          <w:p w:rsidR="00822A1D" w:rsidRPr="00A21B3C" w:rsidRDefault="00822A1D" w:rsidP="00A21B3C">
            <w:pPr>
              <w:spacing w:after="0" w:line="240" w:lineRule="auto"/>
              <w:rPr>
                <w:rFonts w:ascii="Times New Roman" w:hAnsi="Times New Roman" w:cs="Times New Roman"/>
                <w:b/>
                <w:bCs/>
                <w:sz w:val="24"/>
                <w:szCs w:val="24"/>
              </w:rPr>
            </w:pPr>
          </w:p>
        </w:tc>
        <w:tc>
          <w:tcPr>
            <w:tcW w:w="3310" w:type="pct"/>
          </w:tcPr>
          <w:p w:rsidR="00822A1D" w:rsidRPr="00A21B3C" w:rsidRDefault="00822A1D" w:rsidP="00A21B3C">
            <w:pPr>
              <w:spacing w:after="0" w:line="240" w:lineRule="auto"/>
              <w:rPr>
                <w:rFonts w:ascii="Times New Roman" w:hAnsi="Times New Roman" w:cs="Times New Roman"/>
                <w:bCs/>
                <w:sz w:val="24"/>
                <w:szCs w:val="24"/>
              </w:rPr>
            </w:pPr>
            <w:r w:rsidRPr="00A21B3C">
              <w:rPr>
                <w:rFonts w:ascii="Times New Roman" w:hAnsi="Times New Roman" w:cs="Times New Roman"/>
                <w:sz w:val="24"/>
                <w:szCs w:val="24"/>
              </w:rPr>
              <w:t>ПП 2. Проверка состояния и уровня технических жидкостей, ремней.</w:t>
            </w:r>
          </w:p>
        </w:tc>
        <w:tc>
          <w:tcPr>
            <w:tcW w:w="756" w:type="pct"/>
            <w:vMerge w:val="restart"/>
            <w:vAlign w:val="center"/>
          </w:tcPr>
          <w:p w:rsidR="00822A1D" w:rsidRPr="00A21B3C" w:rsidRDefault="00822A1D" w:rsidP="00A21B3C">
            <w:pPr>
              <w:spacing w:after="0" w:line="240" w:lineRule="auto"/>
              <w:jc w:val="center"/>
              <w:rPr>
                <w:rFonts w:ascii="Times New Roman" w:hAnsi="Times New Roman" w:cs="Times New Roman"/>
                <w:b/>
                <w:sz w:val="24"/>
                <w:szCs w:val="24"/>
              </w:rPr>
            </w:pPr>
          </w:p>
        </w:tc>
      </w:tr>
      <w:tr w:rsidR="00822A1D" w:rsidRPr="00A21B3C" w:rsidTr="00A21B3C">
        <w:trPr>
          <w:trHeight w:val="288"/>
        </w:trPr>
        <w:tc>
          <w:tcPr>
            <w:tcW w:w="934" w:type="pct"/>
            <w:vMerge/>
          </w:tcPr>
          <w:p w:rsidR="00822A1D" w:rsidRPr="00A21B3C" w:rsidRDefault="00822A1D" w:rsidP="00A21B3C">
            <w:pPr>
              <w:spacing w:after="0" w:line="240" w:lineRule="auto"/>
              <w:rPr>
                <w:rFonts w:ascii="Times New Roman" w:hAnsi="Times New Roman" w:cs="Times New Roman"/>
                <w:b/>
                <w:bCs/>
                <w:sz w:val="24"/>
                <w:szCs w:val="24"/>
              </w:rPr>
            </w:pPr>
          </w:p>
        </w:tc>
        <w:tc>
          <w:tcPr>
            <w:tcW w:w="3310" w:type="pct"/>
          </w:tcPr>
          <w:p w:rsidR="00822A1D" w:rsidRPr="00A21B3C" w:rsidRDefault="00822A1D" w:rsidP="00A21B3C">
            <w:pPr>
              <w:spacing w:after="0" w:line="240" w:lineRule="auto"/>
              <w:rPr>
                <w:rFonts w:ascii="Times New Roman" w:hAnsi="Times New Roman" w:cs="Times New Roman"/>
                <w:bCs/>
                <w:sz w:val="24"/>
                <w:szCs w:val="24"/>
              </w:rPr>
            </w:pPr>
            <w:r w:rsidRPr="00A21B3C">
              <w:rPr>
                <w:rFonts w:ascii="Times New Roman" w:hAnsi="Times New Roman" w:cs="Times New Roman"/>
                <w:sz w:val="24"/>
                <w:szCs w:val="24"/>
              </w:rPr>
              <w:t>ПП 3. Проверка состояния электрооборудования.</w:t>
            </w:r>
          </w:p>
        </w:tc>
        <w:tc>
          <w:tcPr>
            <w:tcW w:w="756" w:type="pct"/>
            <w:vMerge/>
            <w:vAlign w:val="center"/>
          </w:tcPr>
          <w:p w:rsidR="00822A1D" w:rsidRPr="00A21B3C" w:rsidRDefault="00822A1D" w:rsidP="00A21B3C">
            <w:pPr>
              <w:spacing w:after="0" w:line="240" w:lineRule="auto"/>
              <w:jc w:val="center"/>
              <w:rPr>
                <w:rFonts w:ascii="Times New Roman" w:hAnsi="Times New Roman" w:cs="Times New Roman"/>
                <w:b/>
                <w:sz w:val="24"/>
                <w:szCs w:val="24"/>
              </w:rPr>
            </w:pPr>
          </w:p>
        </w:tc>
      </w:tr>
      <w:tr w:rsidR="00822A1D" w:rsidRPr="00A21B3C" w:rsidTr="00A21B3C">
        <w:trPr>
          <w:trHeight w:val="288"/>
        </w:trPr>
        <w:tc>
          <w:tcPr>
            <w:tcW w:w="934" w:type="pct"/>
            <w:vMerge/>
          </w:tcPr>
          <w:p w:rsidR="00822A1D" w:rsidRPr="00A21B3C" w:rsidRDefault="00822A1D" w:rsidP="00A21B3C">
            <w:pPr>
              <w:spacing w:after="0" w:line="240" w:lineRule="auto"/>
              <w:rPr>
                <w:rFonts w:ascii="Times New Roman" w:hAnsi="Times New Roman" w:cs="Times New Roman"/>
                <w:b/>
                <w:bCs/>
                <w:sz w:val="24"/>
                <w:szCs w:val="24"/>
              </w:rPr>
            </w:pPr>
          </w:p>
        </w:tc>
        <w:tc>
          <w:tcPr>
            <w:tcW w:w="3310" w:type="pct"/>
          </w:tcPr>
          <w:p w:rsidR="00822A1D" w:rsidRPr="00A21B3C" w:rsidRDefault="00822A1D" w:rsidP="00A21B3C">
            <w:pPr>
              <w:spacing w:after="0" w:line="240" w:lineRule="auto"/>
              <w:rPr>
                <w:rFonts w:ascii="Times New Roman" w:hAnsi="Times New Roman" w:cs="Times New Roman"/>
                <w:b/>
                <w:bCs/>
                <w:sz w:val="24"/>
                <w:szCs w:val="24"/>
              </w:rPr>
            </w:pPr>
            <w:r w:rsidRPr="00A21B3C">
              <w:rPr>
                <w:rFonts w:ascii="Times New Roman" w:hAnsi="Times New Roman" w:cs="Times New Roman"/>
                <w:b/>
                <w:bCs/>
                <w:sz w:val="24"/>
                <w:szCs w:val="24"/>
              </w:rPr>
              <w:t>Самостоятельная работа</w:t>
            </w:r>
          </w:p>
        </w:tc>
        <w:tc>
          <w:tcPr>
            <w:tcW w:w="756" w:type="pct"/>
            <w:vAlign w:val="center"/>
          </w:tcPr>
          <w:p w:rsidR="00822A1D" w:rsidRPr="00A21B3C" w:rsidRDefault="00822A1D" w:rsidP="00A21B3C">
            <w:pPr>
              <w:spacing w:after="0" w:line="240" w:lineRule="auto"/>
              <w:jc w:val="center"/>
              <w:rPr>
                <w:rFonts w:ascii="Times New Roman" w:hAnsi="Times New Roman" w:cs="Times New Roman"/>
                <w:b/>
                <w:sz w:val="24"/>
                <w:szCs w:val="24"/>
              </w:rPr>
            </w:pPr>
            <w:r w:rsidRPr="00A21B3C">
              <w:rPr>
                <w:rFonts w:ascii="Times New Roman" w:hAnsi="Times New Roman" w:cs="Times New Roman"/>
                <w:b/>
                <w:sz w:val="24"/>
                <w:szCs w:val="24"/>
              </w:rPr>
              <w:t>2</w:t>
            </w:r>
          </w:p>
        </w:tc>
      </w:tr>
      <w:tr w:rsidR="00822A1D" w:rsidRPr="00A21B3C" w:rsidTr="00A21B3C">
        <w:trPr>
          <w:trHeight w:val="288"/>
        </w:trPr>
        <w:tc>
          <w:tcPr>
            <w:tcW w:w="934" w:type="pct"/>
            <w:vMerge/>
          </w:tcPr>
          <w:p w:rsidR="00822A1D" w:rsidRPr="00A21B3C" w:rsidRDefault="00822A1D" w:rsidP="00A21B3C">
            <w:pPr>
              <w:spacing w:after="0" w:line="240" w:lineRule="auto"/>
              <w:rPr>
                <w:rFonts w:ascii="Times New Roman" w:hAnsi="Times New Roman" w:cs="Times New Roman"/>
                <w:b/>
                <w:bCs/>
                <w:sz w:val="24"/>
                <w:szCs w:val="24"/>
              </w:rPr>
            </w:pPr>
          </w:p>
        </w:tc>
        <w:tc>
          <w:tcPr>
            <w:tcW w:w="3310" w:type="pct"/>
          </w:tcPr>
          <w:p w:rsidR="00822A1D" w:rsidRPr="00A21B3C" w:rsidRDefault="00822A1D" w:rsidP="00A21B3C">
            <w:pPr>
              <w:spacing w:after="0" w:line="240" w:lineRule="auto"/>
              <w:rPr>
                <w:rFonts w:ascii="Times New Roman" w:hAnsi="Times New Roman" w:cs="Times New Roman"/>
                <w:b/>
                <w:bCs/>
                <w:sz w:val="24"/>
                <w:szCs w:val="24"/>
              </w:rPr>
            </w:pPr>
            <w:r w:rsidRPr="00A21B3C">
              <w:rPr>
                <w:rFonts w:ascii="Times New Roman" w:hAnsi="Times New Roman" w:cs="Times New Roman"/>
                <w:sz w:val="24"/>
                <w:szCs w:val="24"/>
              </w:rPr>
              <w:t>2. Оборудование и приспособления применяемые при проверке электрооборудования</w:t>
            </w:r>
          </w:p>
        </w:tc>
        <w:tc>
          <w:tcPr>
            <w:tcW w:w="756" w:type="pct"/>
            <w:vAlign w:val="center"/>
          </w:tcPr>
          <w:p w:rsidR="00822A1D" w:rsidRPr="00A21B3C" w:rsidRDefault="00822A1D" w:rsidP="00A21B3C">
            <w:pPr>
              <w:spacing w:after="0" w:line="240" w:lineRule="auto"/>
              <w:jc w:val="center"/>
              <w:rPr>
                <w:rFonts w:ascii="Times New Roman" w:hAnsi="Times New Roman" w:cs="Times New Roman"/>
                <w:b/>
                <w:sz w:val="24"/>
                <w:szCs w:val="24"/>
              </w:rPr>
            </w:pPr>
          </w:p>
        </w:tc>
      </w:tr>
      <w:tr w:rsidR="00822A1D" w:rsidRPr="00A21B3C" w:rsidTr="00A21B3C">
        <w:trPr>
          <w:trHeight w:val="288"/>
        </w:trPr>
        <w:tc>
          <w:tcPr>
            <w:tcW w:w="934" w:type="pct"/>
            <w:vMerge w:val="restart"/>
          </w:tcPr>
          <w:p w:rsidR="00822A1D" w:rsidRPr="00A21B3C" w:rsidRDefault="00822A1D" w:rsidP="00A21B3C">
            <w:pPr>
              <w:autoSpaceDE w:val="0"/>
              <w:autoSpaceDN w:val="0"/>
              <w:adjustRightInd w:val="0"/>
              <w:spacing w:after="0" w:line="240" w:lineRule="auto"/>
              <w:rPr>
                <w:rFonts w:ascii="Times New Roman" w:hAnsi="Times New Roman" w:cs="Times New Roman"/>
                <w:b/>
                <w:bCs/>
                <w:sz w:val="24"/>
                <w:szCs w:val="24"/>
                <w:lang w:eastAsia="en-US"/>
              </w:rPr>
            </w:pPr>
            <w:r w:rsidRPr="00A21B3C">
              <w:rPr>
                <w:rFonts w:ascii="Times New Roman" w:hAnsi="Times New Roman" w:cs="Times New Roman"/>
                <w:b/>
                <w:bCs/>
                <w:sz w:val="24"/>
                <w:szCs w:val="24"/>
                <w:lang w:eastAsia="en-US"/>
              </w:rPr>
              <w:t xml:space="preserve">Тема 3. 3. </w:t>
            </w:r>
          </w:p>
          <w:p w:rsidR="00822A1D" w:rsidRPr="00A21B3C" w:rsidRDefault="00822A1D" w:rsidP="00A21B3C">
            <w:pPr>
              <w:autoSpaceDE w:val="0"/>
              <w:autoSpaceDN w:val="0"/>
              <w:adjustRightInd w:val="0"/>
              <w:spacing w:after="0" w:line="240" w:lineRule="auto"/>
              <w:rPr>
                <w:rFonts w:ascii="Times New Roman" w:hAnsi="Times New Roman" w:cs="Times New Roman"/>
                <w:sz w:val="24"/>
                <w:szCs w:val="24"/>
                <w:lang w:eastAsia="en-US"/>
              </w:rPr>
            </w:pPr>
            <w:r w:rsidRPr="00A21B3C">
              <w:rPr>
                <w:rFonts w:ascii="Times New Roman" w:hAnsi="Times New Roman" w:cs="Times New Roman"/>
                <w:b/>
                <w:bCs/>
                <w:sz w:val="24"/>
                <w:szCs w:val="24"/>
                <w:lang w:eastAsia="en-US"/>
              </w:rPr>
              <w:t>Операции под автомобилем</w:t>
            </w:r>
          </w:p>
          <w:p w:rsidR="00822A1D" w:rsidRPr="00A21B3C" w:rsidRDefault="00822A1D" w:rsidP="00A21B3C">
            <w:pPr>
              <w:spacing w:after="0" w:line="240" w:lineRule="auto"/>
              <w:rPr>
                <w:rFonts w:ascii="Times New Roman" w:hAnsi="Times New Roman" w:cs="Times New Roman"/>
                <w:b/>
                <w:bCs/>
                <w:sz w:val="24"/>
                <w:szCs w:val="24"/>
              </w:rPr>
            </w:pPr>
          </w:p>
        </w:tc>
        <w:tc>
          <w:tcPr>
            <w:tcW w:w="3310" w:type="pct"/>
          </w:tcPr>
          <w:p w:rsidR="00822A1D" w:rsidRPr="00A21B3C" w:rsidRDefault="00822A1D" w:rsidP="00A21B3C">
            <w:pPr>
              <w:spacing w:after="0" w:line="240" w:lineRule="auto"/>
              <w:rPr>
                <w:rFonts w:ascii="Times New Roman" w:hAnsi="Times New Roman" w:cs="Times New Roman"/>
                <w:b/>
                <w:bCs/>
                <w:sz w:val="24"/>
                <w:szCs w:val="24"/>
              </w:rPr>
            </w:pPr>
            <w:r w:rsidRPr="00A21B3C">
              <w:rPr>
                <w:rFonts w:ascii="Times New Roman" w:hAnsi="Times New Roman" w:cs="Times New Roman"/>
                <w:b/>
                <w:bCs/>
                <w:sz w:val="24"/>
                <w:szCs w:val="24"/>
              </w:rPr>
              <w:t>Содержание</w:t>
            </w:r>
          </w:p>
        </w:tc>
        <w:tc>
          <w:tcPr>
            <w:tcW w:w="756" w:type="pct"/>
            <w:vMerge w:val="restart"/>
            <w:vAlign w:val="center"/>
          </w:tcPr>
          <w:p w:rsidR="00822A1D" w:rsidRPr="00A21B3C" w:rsidRDefault="00822A1D" w:rsidP="00A21B3C">
            <w:pPr>
              <w:spacing w:after="0" w:line="240" w:lineRule="auto"/>
              <w:jc w:val="center"/>
              <w:rPr>
                <w:rFonts w:ascii="Times New Roman" w:hAnsi="Times New Roman" w:cs="Times New Roman"/>
                <w:b/>
                <w:sz w:val="24"/>
                <w:szCs w:val="24"/>
              </w:rPr>
            </w:pPr>
            <w:r w:rsidRPr="00A21B3C">
              <w:rPr>
                <w:rFonts w:ascii="Times New Roman" w:hAnsi="Times New Roman" w:cs="Times New Roman"/>
                <w:b/>
                <w:sz w:val="24"/>
                <w:szCs w:val="24"/>
              </w:rPr>
              <w:t>10</w:t>
            </w:r>
          </w:p>
        </w:tc>
      </w:tr>
      <w:tr w:rsidR="00822A1D" w:rsidRPr="00A21B3C" w:rsidTr="00A21B3C">
        <w:trPr>
          <w:trHeight w:val="288"/>
        </w:trPr>
        <w:tc>
          <w:tcPr>
            <w:tcW w:w="934" w:type="pct"/>
            <w:vMerge/>
          </w:tcPr>
          <w:p w:rsidR="00822A1D" w:rsidRPr="00A21B3C" w:rsidRDefault="00822A1D" w:rsidP="00A21B3C">
            <w:pPr>
              <w:spacing w:after="0" w:line="240" w:lineRule="auto"/>
              <w:rPr>
                <w:rFonts w:ascii="Times New Roman" w:hAnsi="Times New Roman" w:cs="Times New Roman"/>
                <w:b/>
                <w:bCs/>
                <w:sz w:val="24"/>
                <w:szCs w:val="24"/>
              </w:rPr>
            </w:pPr>
          </w:p>
        </w:tc>
        <w:tc>
          <w:tcPr>
            <w:tcW w:w="3310" w:type="pct"/>
          </w:tcPr>
          <w:p w:rsidR="00822A1D" w:rsidRPr="00A21B3C" w:rsidRDefault="00822A1D" w:rsidP="00A21B3C">
            <w:pPr>
              <w:spacing w:after="0" w:line="240" w:lineRule="auto"/>
              <w:rPr>
                <w:rFonts w:ascii="Times New Roman" w:hAnsi="Times New Roman" w:cs="Times New Roman"/>
                <w:bCs/>
                <w:sz w:val="24"/>
                <w:szCs w:val="24"/>
              </w:rPr>
            </w:pPr>
            <w:r w:rsidRPr="00A21B3C">
              <w:rPr>
                <w:rFonts w:ascii="Times New Roman" w:hAnsi="Times New Roman" w:cs="Times New Roman"/>
                <w:bCs/>
                <w:sz w:val="24"/>
                <w:szCs w:val="24"/>
              </w:rPr>
              <w:t xml:space="preserve">1. </w:t>
            </w:r>
            <w:r w:rsidRPr="00A21B3C">
              <w:rPr>
                <w:rFonts w:ascii="Times New Roman" w:hAnsi="Times New Roman" w:cs="Times New Roman"/>
                <w:sz w:val="24"/>
                <w:szCs w:val="24"/>
              </w:rPr>
              <w:t>Способы проверки ходовой части с применением специального оборудования. Способы проверки и подготовки подвески автомобиля к эксплуатации.</w:t>
            </w:r>
          </w:p>
        </w:tc>
        <w:tc>
          <w:tcPr>
            <w:tcW w:w="756" w:type="pct"/>
            <w:vMerge/>
            <w:vAlign w:val="center"/>
          </w:tcPr>
          <w:p w:rsidR="00822A1D" w:rsidRPr="00A21B3C" w:rsidRDefault="00822A1D" w:rsidP="00A21B3C">
            <w:pPr>
              <w:spacing w:after="0" w:line="240" w:lineRule="auto"/>
              <w:jc w:val="center"/>
              <w:rPr>
                <w:rFonts w:ascii="Times New Roman" w:hAnsi="Times New Roman" w:cs="Times New Roman"/>
                <w:b/>
                <w:sz w:val="24"/>
                <w:szCs w:val="24"/>
              </w:rPr>
            </w:pPr>
          </w:p>
        </w:tc>
      </w:tr>
      <w:tr w:rsidR="00822A1D" w:rsidRPr="00A21B3C" w:rsidTr="00A21B3C">
        <w:trPr>
          <w:trHeight w:val="288"/>
        </w:trPr>
        <w:tc>
          <w:tcPr>
            <w:tcW w:w="934" w:type="pct"/>
            <w:vMerge/>
          </w:tcPr>
          <w:p w:rsidR="00822A1D" w:rsidRPr="00A21B3C" w:rsidRDefault="00822A1D" w:rsidP="00A21B3C">
            <w:pPr>
              <w:spacing w:after="0" w:line="240" w:lineRule="auto"/>
              <w:rPr>
                <w:rFonts w:ascii="Times New Roman" w:hAnsi="Times New Roman" w:cs="Times New Roman"/>
                <w:b/>
                <w:bCs/>
                <w:sz w:val="24"/>
                <w:szCs w:val="24"/>
              </w:rPr>
            </w:pPr>
          </w:p>
        </w:tc>
        <w:tc>
          <w:tcPr>
            <w:tcW w:w="3310" w:type="pct"/>
          </w:tcPr>
          <w:p w:rsidR="00822A1D" w:rsidRPr="00A21B3C" w:rsidRDefault="00822A1D" w:rsidP="00A21B3C">
            <w:pPr>
              <w:spacing w:after="0" w:line="240" w:lineRule="auto"/>
              <w:rPr>
                <w:rFonts w:ascii="Times New Roman" w:hAnsi="Times New Roman" w:cs="Times New Roman"/>
                <w:b/>
                <w:bCs/>
                <w:sz w:val="24"/>
                <w:szCs w:val="24"/>
              </w:rPr>
            </w:pPr>
            <w:r w:rsidRPr="00A21B3C">
              <w:rPr>
                <w:rFonts w:ascii="Times New Roman" w:hAnsi="Times New Roman" w:cs="Times New Roman"/>
                <w:b/>
                <w:bCs/>
                <w:sz w:val="24"/>
                <w:szCs w:val="24"/>
              </w:rPr>
              <w:t>В том числе практических занятий</w:t>
            </w:r>
          </w:p>
        </w:tc>
        <w:tc>
          <w:tcPr>
            <w:tcW w:w="756" w:type="pct"/>
            <w:vAlign w:val="center"/>
          </w:tcPr>
          <w:p w:rsidR="00822A1D" w:rsidRPr="00A21B3C" w:rsidRDefault="00822A1D" w:rsidP="00A21B3C">
            <w:pPr>
              <w:spacing w:after="0" w:line="240" w:lineRule="auto"/>
              <w:jc w:val="center"/>
              <w:rPr>
                <w:rFonts w:ascii="Times New Roman" w:hAnsi="Times New Roman" w:cs="Times New Roman"/>
                <w:b/>
                <w:sz w:val="24"/>
                <w:szCs w:val="24"/>
              </w:rPr>
            </w:pPr>
            <w:r w:rsidRPr="00A21B3C">
              <w:rPr>
                <w:rFonts w:ascii="Times New Roman" w:hAnsi="Times New Roman" w:cs="Times New Roman"/>
                <w:b/>
                <w:sz w:val="24"/>
                <w:szCs w:val="24"/>
              </w:rPr>
              <w:t>2</w:t>
            </w:r>
          </w:p>
        </w:tc>
      </w:tr>
      <w:tr w:rsidR="00822A1D" w:rsidRPr="00A21B3C" w:rsidTr="00A21B3C">
        <w:trPr>
          <w:trHeight w:val="288"/>
        </w:trPr>
        <w:tc>
          <w:tcPr>
            <w:tcW w:w="934" w:type="pct"/>
            <w:vMerge/>
          </w:tcPr>
          <w:p w:rsidR="00822A1D" w:rsidRPr="00A21B3C" w:rsidRDefault="00822A1D" w:rsidP="00A21B3C">
            <w:pPr>
              <w:spacing w:after="0" w:line="240" w:lineRule="auto"/>
              <w:rPr>
                <w:rFonts w:ascii="Times New Roman" w:hAnsi="Times New Roman" w:cs="Times New Roman"/>
                <w:b/>
                <w:bCs/>
                <w:sz w:val="24"/>
                <w:szCs w:val="24"/>
              </w:rPr>
            </w:pPr>
          </w:p>
        </w:tc>
        <w:tc>
          <w:tcPr>
            <w:tcW w:w="3310" w:type="pct"/>
          </w:tcPr>
          <w:p w:rsidR="00822A1D" w:rsidRPr="00A21B3C" w:rsidRDefault="00822A1D" w:rsidP="00A21B3C">
            <w:pPr>
              <w:spacing w:after="0" w:line="240" w:lineRule="auto"/>
              <w:rPr>
                <w:rFonts w:ascii="Times New Roman" w:hAnsi="Times New Roman" w:cs="Times New Roman"/>
                <w:bCs/>
                <w:sz w:val="24"/>
                <w:szCs w:val="24"/>
              </w:rPr>
            </w:pPr>
            <w:r w:rsidRPr="00A21B3C">
              <w:rPr>
                <w:rFonts w:ascii="Times New Roman" w:hAnsi="Times New Roman" w:cs="Times New Roman"/>
                <w:sz w:val="24"/>
                <w:szCs w:val="24"/>
              </w:rPr>
              <w:t>ПП 4. Регулировка углов установки колес, проверка ходовой части.</w:t>
            </w:r>
          </w:p>
        </w:tc>
        <w:tc>
          <w:tcPr>
            <w:tcW w:w="756" w:type="pct"/>
            <w:vAlign w:val="center"/>
          </w:tcPr>
          <w:p w:rsidR="00822A1D" w:rsidRPr="00A21B3C" w:rsidRDefault="00822A1D" w:rsidP="00A21B3C">
            <w:pPr>
              <w:spacing w:after="0" w:line="240" w:lineRule="auto"/>
              <w:jc w:val="center"/>
              <w:rPr>
                <w:rFonts w:ascii="Times New Roman" w:hAnsi="Times New Roman" w:cs="Times New Roman"/>
                <w:b/>
                <w:sz w:val="24"/>
                <w:szCs w:val="24"/>
              </w:rPr>
            </w:pPr>
          </w:p>
        </w:tc>
      </w:tr>
      <w:tr w:rsidR="00822A1D" w:rsidRPr="00A21B3C" w:rsidTr="00A21B3C">
        <w:trPr>
          <w:trHeight w:val="288"/>
        </w:trPr>
        <w:tc>
          <w:tcPr>
            <w:tcW w:w="934" w:type="pct"/>
            <w:vMerge/>
          </w:tcPr>
          <w:p w:rsidR="00822A1D" w:rsidRPr="00A21B3C" w:rsidRDefault="00822A1D" w:rsidP="00A21B3C">
            <w:pPr>
              <w:spacing w:after="0" w:line="240" w:lineRule="auto"/>
              <w:rPr>
                <w:rFonts w:ascii="Times New Roman" w:hAnsi="Times New Roman" w:cs="Times New Roman"/>
                <w:b/>
                <w:bCs/>
                <w:sz w:val="24"/>
                <w:szCs w:val="24"/>
              </w:rPr>
            </w:pPr>
          </w:p>
        </w:tc>
        <w:tc>
          <w:tcPr>
            <w:tcW w:w="3310" w:type="pct"/>
          </w:tcPr>
          <w:p w:rsidR="00822A1D" w:rsidRPr="00A21B3C" w:rsidRDefault="00822A1D" w:rsidP="00A21B3C">
            <w:pPr>
              <w:spacing w:after="0" w:line="240" w:lineRule="auto"/>
              <w:rPr>
                <w:rFonts w:ascii="Times New Roman" w:hAnsi="Times New Roman" w:cs="Times New Roman"/>
                <w:b/>
                <w:bCs/>
                <w:sz w:val="24"/>
                <w:szCs w:val="24"/>
              </w:rPr>
            </w:pPr>
            <w:r w:rsidRPr="00A21B3C">
              <w:rPr>
                <w:rFonts w:ascii="Times New Roman" w:hAnsi="Times New Roman" w:cs="Times New Roman"/>
                <w:b/>
                <w:bCs/>
                <w:sz w:val="24"/>
                <w:szCs w:val="24"/>
              </w:rPr>
              <w:t>Самостоятельная работа</w:t>
            </w:r>
          </w:p>
        </w:tc>
        <w:tc>
          <w:tcPr>
            <w:tcW w:w="756" w:type="pct"/>
            <w:vAlign w:val="center"/>
          </w:tcPr>
          <w:p w:rsidR="00822A1D" w:rsidRPr="00A21B3C" w:rsidRDefault="00822A1D" w:rsidP="00A21B3C">
            <w:pPr>
              <w:spacing w:after="0" w:line="240" w:lineRule="auto"/>
              <w:jc w:val="center"/>
              <w:rPr>
                <w:rFonts w:ascii="Times New Roman" w:hAnsi="Times New Roman" w:cs="Times New Roman"/>
                <w:b/>
                <w:sz w:val="24"/>
                <w:szCs w:val="24"/>
              </w:rPr>
            </w:pPr>
            <w:r w:rsidRPr="00A21B3C">
              <w:rPr>
                <w:rFonts w:ascii="Times New Roman" w:hAnsi="Times New Roman" w:cs="Times New Roman"/>
                <w:b/>
                <w:sz w:val="24"/>
                <w:szCs w:val="24"/>
              </w:rPr>
              <w:t>2</w:t>
            </w:r>
          </w:p>
        </w:tc>
      </w:tr>
      <w:tr w:rsidR="00822A1D" w:rsidRPr="00A21B3C" w:rsidTr="00A21B3C">
        <w:trPr>
          <w:trHeight w:val="288"/>
        </w:trPr>
        <w:tc>
          <w:tcPr>
            <w:tcW w:w="934" w:type="pct"/>
            <w:vMerge/>
          </w:tcPr>
          <w:p w:rsidR="00822A1D" w:rsidRPr="00A21B3C" w:rsidRDefault="00822A1D" w:rsidP="00A21B3C">
            <w:pPr>
              <w:spacing w:after="0" w:line="240" w:lineRule="auto"/>
              <w:rPr>
                <w:rFonts w:ascii="Times New Roman" w:hAnsi="Times New Roman" w:cs="Times New Roman"/>
                <w:b/>
                <w:bCs/>
                <w:sz w:val="24"/>
                <w:szCs w:val="24"/>
              </w:rPr>
            </w:pPr>
          </w:p>
        </w:tc>
        <w:tc>
          <w:tcPr>
            <w:tcW w:w="3310" w:type="pct"/>
          </w:tcPr>
          <w:p w:rsidR="00822A1D" w:rsidRPr="00A21B3C" w:rsidRDefault="00822A1D" w:rsidP="00A21B3C">
            <w:pPr>
              <w:spacing w:after="0" w:line="240" w:lineRule="auto"/>
              <w:rPr>
                <w:rFonts w:ascii="Times New Roman" w:hAnsi="Times New Roman" w:cs="Times New Roman"/>
                <w:b/>
                <w:bCs/>
                <w:sz w:val="24"/>
                <w:szCs w:val="24"/>
              </w:rPr>
            </w:pPr>
            <w:r w:rsidRPr="00A21B3C">
              <w:rPr>
                <w:rFonts w:ascii="Times New Roman" w:hAnsi="Times New Roman" w:cs="Times New Roman"/>
                <w:bCs/>
                <w:sz w:val="24"/>
                <w:szCs w:val="24"/>
              </w:rPr>
              <w:t xml:space="preserve">1. </w:t>
            </w:r>
            <w:r w:rsidRPr="00A21B3C">
              <w:rPr>
                <w:rFonts w:ascii="Times New Roman" w:hAnsi="Times New Roman" w:cs="Times New Roman"/>
                <w:sz w:val="24"/>
                <w:szCs w:val="24"/>
              </w:rPr>
              <w:t>Способы проверки ходовой части с применением специального оборудования. Способы проверки и подготовки подвески автомобиля к эксплуатации</w:t>
            </w:r>
          </w:p>
        </w:tc>
        <w:tc>
          <w:tcPr>
            <w:tcW w:w="756" w:type="pct"/>
            <w:vAlign w:val="center"/>
          </w:tcPr>
          <w:p w:rsidR="00822A1D" w:rsidRPr="00A21B3C" w:rsidRDefault="00822A1D" w:rsidP="00A21B3C">
            <w:pPr>
              <w:spacing w:after="0" w:line="240" w:lineRule="auto"/>
              <w:jc w:val="center"/>
              <w:rPr>
                <w:rFonts w:ascii="Times New Roman" w:hAnsi="Times New Roman" w:cs="Times New Roman"/>
                <w:b/>
                <w:sz w:val="24"/>
                <w:szCs w:val="24"/>
              </w:rPr>
            </w:pPr>
          </w:p>
        </w:tc>
      </w:tr>
      <w:tr w:rsidR="00822A1D" w:rsidRPr="00A21B3C" w:rsidTr="00A21B3C">
        <w:trPr>
          <w:trHeight w:val="288"/>
        </w:trPr>
        <w:tc>
          <w:tcPr>
            <w:tcW w:w="934" w:type="pct"/>
          </w:tcPr>
          <w:p w:rsidR="00822A1D" w:rsidRPr="00A21B3C" w:rsidRDefault="00822A1D" w:rsidP="00A21B3C">
            <w:pPr>
              <w:spacing w:after="0" w:line="240" w:lineRule="auto"/>
              <w:ind w:left="105"/>
              <w:jc w:val="both"/>
              <w:rPr>
                <w:rFonts w:ascii="Times New Roman" w:hAnsi="Times New Roman" w:cs="Times New Roman"/>
                <w:b/>
                <w:bCs/>
                <w:sz w:val="24"/>
                <w:szCs w:val="24"/>
              </w:rPr>
            </w:pPr>
            <w:r w:rsidRPr="00A21B3C">
              <w:rPr>
                <w:rFonts w:ascii="Times New Roman" w:hAnsi="Times New Roman" w:cs="Times New Roman"/>
                <w:b/>
                <w:bCs/>
                <w:sz w:val="24"/>
                <w:szCs w:val="24"/>
              </w:rPr>
              <w:t>Рубежный контроль</w:t>
            </w:r>
          </w:p>
        </w:tc>
        <w:tc>
          <w:tcPr>
            <w:tcW w:w="3310" w:type="pct"/>
          </w:tcPr>
          <w:p w:rsidR="00822A1D" w:rsidRPr="00A21B3C" w:rsidRDefault="00822A1D" w:rsidP="00A21B3C">
            <w:pPr>
              <w:spacing w:after="0" w:line="240" w:lineRule="auto"/>
              <w:rPr>
                <w:rFonts w:ascii="Times New Roman" w:hAnsi="Times New Roman" w:cs="Times New Roman"/>
                <w:b/>
                <w:bCs/>
                <w:sz w:val="24"/>
                <w:szCs w:val="24"/>
              </w:rPr>
            </w:pPr>
            <w:r w:rsidRPr="00A21B3C">
              <w:rPr>
                <w:rFonts w:ascii="Times New Roman" w:hAnsi="Times New Roman" w:cs="Times New Roman"/>
                <w:sz w:val="24"/>
                <w:szCs w:val="24"/>
              </w:rPr>
              <w:t>Компьютерное тестирование</w:t>
            </w:r>
          </w:p>
        </w:tc>
        <w:tc>
          <w:tcPr>
            <w:tcW w:w="756" w:type="pct"/>
            <w:vAlign w:val="center"/>
          </w:tcPr>
          <w:p w:rsidR="00822A1D" w:rsidRPr="00A21B3C" w:rsidRDefault="00822A1D" w:rsidP="00A21B3C">
            <w:pPr>
              <w:spacing w:after="0" w:line="240" w:lineRule="auto"/>
              <w:jc w:val="center"/>
              <w:rPr>
                <w:rFonts w:ascii="Times New Roman" w:hAnsi="Times New Roman" w:cs="Times New Roman"/>
                <w:b/>
                <w:sz w:val="24"/>
                <w:szCs w:val="24"/>
              </w:rPr>
            </w:pPr>
            <w:r w:rsidRPr="00A21B3C">
              <w:rPr>
                <w:rFonts w:ascii="Times New Roman" w:hAnsi="Times New Roman" w:cs="Times New Roman"/>
                <w:b/>
                <w:sz w:val="24"/>
                <w:szCs w:val="24"/>
              </w:rPr>
              <w:t>2</w:t>
            </w:r>
          </w:p>
        </w:tc>
      </w:tr>
      <w:tr w:rsidR="00822A1D" w:rsidRPr="00A21B3C" w:rsidTr="00A21B3C">
        <w:trPr>
          <w:trHeight w:val="288"/>
        </w:trPr>
        <w:tc>
          <w:tcPr>
            <w:tcW w:w="934" w:type="pct"/>
            <w:vMerge w:val="restart"/>
          </w:tcPr>
          <w:p w:rsidR="00822A1D" w:rsidRPr="00A21B3C" w:rsidRDefault="00822A1D" w:rsidP="00A21B3C">
            <w:pPr>
              <w:spacing w:after="0" w:line="240" w:lineRule="auto"/>
              <w:rPr>
                <w:rFonts w:ascii="Times New Roman" w:hAnsi="Times New Roman" w:cs="Times New Roman"/>
                <w:b/>
                <w:bCs/>
                <w:sz w:val="24"/>
                <w:szCs w:val="24"/>
              </w:rPr>
            </w:pPr>
            <w:r w:rsidRPr="00A21B3C">
              <w:rPr>
                <w:rFonts w:ascii="Times New Roman" w:hAnsi="Times New Roman" w:cs="Times New Roman"/>
                <w:b/>
                <w:bCs/>
                <w:sz w:val="24"/>
                <w:szCs w:val="24"/>
              </w:rPr>
              <w:t xml:space="preserve">Тема 3. 4. </w:t>
            </w:r>
          </w:p>
          <w:p w:rsidR="00822A1D" w:rsidRPr="00A21B3C" w:rsidRDefault="00822A1D" w:rsidP="00A21B3C">
            <w:pPr>
              <w:spacing w:after="0" w:line="240" w:lineRule="auto"/>
              <w:rPr>
                <w:rFonts w:ascii="Times New Roman" w:hAnsi="Times New Roman" w:cs="Times New Roman"/>
                <w:b/>
                <w:bCs/>
                <w:sz w:val="24"/>
                <w:szCs w:val="24"/>
              </w:rPr>
            </w:pPr>
            <w:r w:rsidRPr="00A21B3C">
              <w:rPr>
                <w:rFonts w:ascii="Times New Roman" w:hAnsi="Times New Roman" w:cs="Times New Roman"/>
                <w:b/>
                <w:bCs/>
                <w:sz w:val="24"/>
                <w:szCs w:val="24"/>
              </w:rPr>
              <w:t xml:space="preserve">Операции перед проведением дорожных испытаний </w:t>
            </w:r>
          </w:p>
        </w:tc>
        <w:tc>
          <w:tcPr>
            <w:tcW w:w="3310" w:type="pct"/>
          </w:tcPr>
          <w:p w:rsidR="00822A1D" w:rsidRPr="00A21B3C" w:rsidRDefault="00822A1D" w:rsidP="00A21B3C">
            <w:pPr>
              <w:spacing w:after="0" w:line="240" w:lineRule="auto"/>
              <w:rPr>
                <w:rFonts w:ascii="Times New Roman" w:hAnsi="Times New Roman" w:cs="Times New Roman"/>
                <w:b/>
                <w:bCs/>
                <w:sz w:val="24"/>
                <w:szCs w:val="24"/>
              </w:rPr>
            </w:pPr>
            <w:r w:rsidRPr="00A21B3C">
              <w:rPr>
                <w:rFonts w:ascii="Times New Roman" w:hAnsi="Times New Roman" w:cs="Times New Roman"/>
                <w:b/>
                <w:bCs/>
                <w:sz w:val="24"/>
                <w:szCs w:val="24"/>
              </w:rPr>
              <w:t>Содержание</w:t>
            </w:r>
          </w:p>
        </w:tc>
        <w:tc>
          <w:tcPr>
            <w:tcW w:w="756" w:type="pct"/>
            <w:vMerge w:val="restart"/>
            <w:vAlign w:val="center"/>
          </w:tcPr>
          <w:p w:rsidR="00822A1D" w:rsidRPr="00A21B3C" w:rsidRDefault="00822A1D" w:rsidP="00A21B3C">
            <w:pPr>
              <w:spacing w:after="0" w:line="240" w:lineRule="auto"/>
              <w:jc w:val="center"/>
              <w:rPr>
                <w:rFonts w:ascii="Times New Roman" w:hAnsi="Times New Roman" w:cs="Times New Roman"/>
                <w:b/>
                <w:sz w:val="24"/>
                <w:szCs w:val="24"/>
              </w:rPr>
            </w:pPr>
            <w:r w:rsidRPr="00A21B3C">
              <w:rPr>
                <w:rFonts w:ascii="Times New Roman" w:hAnsi="Times New Roman" w:cs="Times New Roman"/>
                <w:b/>
                <w:sz w:val="24"/>
                <w:szCs w:val="24"/>
              </w:rPr>
              <w:t>10</w:t>
            </w:r>
          </w:p>
        </w:tc>
      </w:tr>
      <w:tr w:rsidR="00822A1D" w:rsidRPr="00A21B3C" w:rsidTr="00A21B3C">
        <w:trPr>
          <w:trHeight w:val="288"/>
        </w:trPr>
        <w:tc>
          <w:tcPr>
            <w:tcW w:w="934" w:type="pct"/>
            <w:vMerge/>
          </w:tcPr>
          <w:p w:rsidR="00822A1D" w:rsidRPr="00A21B3C" w:rsidRDefault="00822A1D" w:rsidP="00A21B3C">
            <w:pPr>
              <w:spacing w:after="0" w:line="240" w:lineRule="auto"/>
              <w:rPr>
                <w:rFonts w:ascii="Times New Roman" w:hAnsi="Times New Roman" w:cs="Times New Roman"/>
                <w:b/>
                <w:bCs/>
                <w:sz w:val="24"/>
                <w:szCs w:val="24"/>
              </w:rPr>
            </w:pPr>
          </w:p>
        </w:tc>
        <w:tc>
          <w:tcPr>
            <w:tcW w:w="3310" w:type="pct"/>
          </w:tcPr>
          <w:p w:rsidR="00822A1D" w:rsidRPr="00A21B3C" w:rsidRDefault="00822A1D" w:rsidP="00A21B3C">
            <w:pPr>
              <w:spacing w:after="0" w:line="240" w:lineRule="auto"/>
              <w:rPr>
                <w:rFonts w:ascii="Times New Roman" w:hAnsi="Times New Roman" w:cs="Times New Roman"/>
                <w:bCs/>
                <w:sz w:val="24"/>
                <w:szCs w:val="24"/>
              </w:rPr>
            </w:pPr>
            <w:r w:rsidRPr="00A21B3C">
              <w:rPr>
                <w:rFonts w:ascii="Times New Roman" w:hAnsi="Times New Roman" w:cs="Times New Roman"/>
                <w:bCs/>
                <w:sz w:val="24"/>
                <w:szCs w:val="24"/>
              </w:rPr>
              <w:t xml:space="preserve">1. </w:t>
            </w:r>
            <w:r w:rsidRPr="00A21B3C">
              <w:rPr>
                <w:rFonts w:ascii="Times New Roman" w:hAnsi="Times New Roman" w:cs="Times New Roman"/>
                <w:sz w:val="24"/>
                <w:szCs w:val="24"/>
              </w:rPr>
              <w:t>Основные требования для проведения дорожных испытаний. Проверка работы двигателя и состава отработавших газов, электронных систем.</w:t>
            </w:r>
          </w:p>
        </w:tc>
        <w:tc>
          <w:tcPr>
            <w:tcW w:w="756" w:type="pct"/>
            <w:vMerge/>
            <w:vAlign w:val="center"/>
          </w:tcPr>
          <w:p w:rsidR="00822A1D" w:rsidRPr="00A21B3C" w:rsidRDefault="00822A1D" w:rsidP="00A21B3C">
            <w:pPr>
              <w:spacing w:after="0" w:line="240" w:lineRule="auto"/>
              <w:jc w:val="center"/>
              <w:rPr>
                <w:rFonts w:ascii="Times New Roman" w:hAnsi="Times New Roman" w:cs="Times New Roman"/>
                <w:b/>
                <w:sz w:val="24"/>
                <w:szCs w:val="24"/>
              </w:rPr>
            </w:pPr>
          </w:p>
        </w:tc>
      </w:tr>
      <w:tr w:rsidR="00822A1D" w:rsidRPr="00A21B3C" w:rsidTr="00A21B3C">
        <w:trPr>
          <w:trHeight w:val="288"/>
        </w:trPr>
        <w:tc>
          <w:tcPr>
            <w:tcW w:w="934" w:type="pct"/>
            <w:vMerge/>
          </w:tcPr>
          <w:p w:rsidR="00822A1D" w:rsidRPr="00A21B3C" w:rsidRDefault="00822A1D" w:rsidP="00A21B3C">
            <w:pPr>
              <w:spacing w:after="0" w:line="240" w:lineRule="auto"/>
              <w:rPr>
                <w:rFonts w:ascii="Times New Roman" w:hAnsi="Times New Roman" w:cs="Times New Roman"/>
                <w:b/>
                <w:bCs/>
                <w:sz w:val="24"/>
                <w:szCs w:val="24"/>
              </w:rPr>
            </w:pPr>
          </w:p>
        </w:tc>
        <w:tc>
          <w:tcPr>
            <w:tcW w:w="3310" w:type="pct"/>
          </w:tcPr>
          <w:p w:rsidR="00822A1D" w:rsidRPr="00A21B3C" w:rsidRDefault="00822A1D" w:rsidP="00A21B3C">
            <w:pPr>
              <w:spacing w:after="0" w:line="240" w:lineRule="auto"/>
              <w:rPr>
                <w:rFonts w:ascii="Times New Roman" w:hAnsi="Times New Roman" w:cs="Times New Roman"/>
                <w:b/>
                <w:bCs/>
                <w:sz w:val="24"/>
                <w:szCs w:val="24"/>
              </w:rPr>
            </w:pPr>
            <w:r w:rsidRPr="00A21B3C">
              <w:rPr>
                <w:rFonts w:ascii="Times New Roman" w:hAnsi="Times New Roman" w:cs="Times New Roman"/>
                <w:b/>
                <w:bCs/>
                <w:sz w:val="24"/>
                <w:szCs w:val="24"/>
              </w:rPr>
              <w:t>В том числе практических занятий</w:t>
            </w:r>
          </w:p>
        </w:tc>
        <w:tc>
          <w:tcPr>
            <w:tcW w:w="756" w:type="pct"/>
            <w:vAlign w:val="center"/>
          </w:tcPr>
          <w:p w:rsidR="00822A1D" w:rsidRPr="00A21B3C" w:rsidRDefault="00822A1D" w:rsidP="00A21B3C">
            <w:pPr>
              <w:spacing w:after="0" w:line="240" w:lineRule="auto"/>
              <w:jc w:val="center"/>
              <w:rPr>
                <w:rFonts w:ascii="Times New Roman" w:hAnsi="Times New Roman" w:cs="Times New Roman"/>
                <w:b/>
                <w:sz w:val="24"/>
                <w:szCs w:val="24"/>
              </w:rPr>
            </w:pPr>
            <w:r w:rsidRPr="00A21B3C">
              <w:rPr>
                <w:rFonts w:ascii="Times New Roman" w:hAnsi="Times New Roman" w:cs="Times New Roman"/>
                <w:b/>
                <w:sz w:val="24"/>
                <w:szCs w:val="24"/>
              </w:rPr>
              <w:t>4</w:t>
            </w:r>
          </w:p>
        </w:tc>
      </w:tr>
      <w:tr w:rsidR="00822A1D" w:rsidRPr="00A21B3C" w:rsidTr="00A21B3C">
        <w:trPr>
          <w:trHeight w:val="288"/>
        </w:trPr>
        <w:tc>
          <w:tcPr>
            <w:tcW w:w="934" w:type="pct"/>
            <w:vMerge/>
          </w:tcPr>
          <w:p w:rsidR="00822A1D" w:rsidRPr="00A21B3C" w:rsidRDefault="00822A1D" w:rsidP="00A21B3C">
            <w:pPr>
              <w:spacing w:after="0" w:line="240" w:lineRule="auto"/>
              <w:rPr>
                <w:rFonts w:ascii="Times New Roman" w:hAnsi="Times New Roman" w:cs="Times New Roman"/>
                <w:b/>
                <w:bCs/>
                <w:sz w:val="24"/>
                <w:szCs w:val="24"/>
              </w:rPr>
            </w:pPr>
          </w:p>
        </w:tc>
        <w:tc>
          <w:tcPr>
            <w:tcW w:w="3310" w:type="pct"/>
          </w:tcPr>
          <w:p w:rsidR="00822A1D" w:rsidRPr="00A21B3C" w:rsidRDefault="00822A1D" w:rsidP="00A21B3C">
            <w:pPr>
              <w:spacing w:after="0" w:line="240" w:lineRule="auto"/>
              <w:rPr>
                <w:rFonts w:ascii="Times New Roman" w:hAnsi="Times New Roman" w:cs="Times New Roman"/>
                <w:bCs/>
                <w:sz w:val="24"/>
                <w:szCs w:val="24"/>
              </w:rPr>
            </w:pPr>
            <w:r w:rsidRPr="00A21B3C">
              <w:rPr>
                <w:rFonts w:ascii="Times New Roman" w:hAnsi="Times New Roman" w:cs="Times New Roman"/>
                <w:sz w:val="24"/>
                <w:szCs w:val="24"/>
              </w:rPr>
              <w:t>ПП 5. Контрольный осмотр работоспособности электронных систем.</w:t>
            </w:r>
          </w:p>
        </w:tc>
        <w:tc>
          <w:tcPr>
            <w:tcW w:w="756" w:type="pct"/>
            <w:vAlign w:val="center"/>
          </w:tcPr>
          <w:p w:rsidR="00822A1D" w:rsidRPr="00A21B3C" w:rsidRDefault="00822A1D" w:rsidP="00A21B3C">
            <w:pPr>
              <w:spacing w:after="0" w:line="240" w:lineRule="auto"/>
              <w:jc w:val="center"/>
              <w:rPr>
                <w:rFonts w:ascii="Times New Roman" w:hAnsi="Times New Roman" w:cs="Times New Roman"/>
                <w:b/>
                <w:sz w:val="24"/>
                <w:szCs w:val="24"/>
              </w:rPr>
            </w:pPr>
          </w:p>
        </w:tc>
      </w:tr>
      <w:tr w:rsidR="00822A1D" w:rsidRPr="00A21B3C" w:rsidTr="00A21B3C">
        <w:trPr>
          <w:trHeight w:val="288"/>
        </w:trPr>
        <w:tc>
          <w:tcPr>
            <w:tcW w:w="934" w:type="pct"/>
            <w:vMerge/>
          </w:tcPr>
          <w:p w:rsidR="00822A1D" w:rsidRPr="00A21B3C" w:rsidRDefault="00822A1D" w:rsidP="00A21B3C">
            <w:pPr>
              <w:spacing w:after="0" w:line="240" w:lineRule="auto"/>
              <w:rPr>
                <w:rFonts w:ascii="Times New Roman" w:hAnsi="Times New Roman" w:cs="Times New Roman"/>
                <w:b/>
                <w:bCs/>
                <w:sz w:val="24"/>
                <w:szCs w:val="24"/>
              </w:rPr>
            </w:pPr>
          </w:p>
        </w:tc>
        <w:tc>
          <w:tcPr>
            <w:tcW w:w="3310" w:type="pct"/>
          </w:tcPr>
          <w:p w:rsidR="00822A1D" w:rsidRPr="00A21B3C" w:rsidRDefault="00822A1D" w:rsidP="00A21B3C">
            <w:pPr>
              <w:spacing w:after="0" w:line="240" w:lineRule="auto"/>
              <w:rPr>
                <w:rFonts w:ascii="Times New Roman" w:hAnsi="Times New Roman" w:cs="Times New Roman"/>
                <w:bCs/>
                <w:sz w:val="24"/>
                <w:szCs w:val="24"/>
              </w:rPr>
            </w:pPr>
            <w:r w:rsidRPr="00A21B3C">
              <w:rPr>
                <w:rFonts w:ascii="Times New Roman" w:hAnsi="Times New Roman" w:cs="Times New Roman"/>
                <w:sz w:val="24"/>
                <w:szCs w:val="24"/>
              </w:rPr>
              <w:t xml:space="preserve">ПП 6. </w:t>
            </w:r>
            <w:r w:rsidRPr="00A21B3C">
              <w:rPr>
                <w:rFonts w:ascii="Times New Roman" w:hAnsi="Times New Roman" w:cs="Times New Roman"/>
                <w:bCs/>
                <w:sz w:val="24"/>
                <w:szCs w:val="24"/>
              </w:rPr>
              <w:t>П</w:t>
            </w:r>
            <w:r w:rsidRPr="00A21B3C">
              <w:rPr>
                <w:rFonts w:ascii="Times New Roman" w:hAnsi="Times New Roman" w:cs="Times New Roman"/>
                <w:sz w:val="24"/>
                <w:szCs w:val="24"/>
              </w:rPr>
              <w:t>роверка двигателя с применением диагностического оборудования.</w:t>
            </w:r>
          </w:p>
        </w:tc>
        <w:tc>
          <w:tcPr>
            <w:tcW w:w="756" w:type="pct"/>
            <w:vAlign w:val="center"/>
          </w:tcPr>
          <w:p w:rsidR="00822A1D" w:rsidRPr="00A21B3C" w:rsidRDefault="00822A1D" w:rsidP="00A21B3C">
            <w:pPr>
              <w:spacing w:after="0" w:line="240" w:lineRule="auto"/>
              <w:jc w:val="center"/>
              <w:rPr>
                <w:rFonts w:ascii="Times New Roman" w:hAnsi="Times New Roman" w:cs="Times New Roman"/>
                <w:b/>
                <w:sz w:val="24"/>
                <w:szCs w:val="24"/>
              </w:rPr>
            </w:pPr>
          </w:p>
        </w:tc>
      </w:tr>
      <w:tr w:rsidR="00822A1D" w:rsidRPr="00A21B3C" w:rsidTr="00A21B3C">
        <w:trPr>
          <w:trHeight w:val="288"/>
        </w:trPr>
        <w:tc>
          <w:tcPr>
            <w:tcW w:w="934" w:type="pct"/>
            <w:vMerge/>
          </w:tcPr>
          <w:p w:rsidR="00822A1D" w:rsidRPr="00A21B3C" w:rsidRDefault="00822A1D" w:rsidP="00A21B3C">
            <w:pPr>
              <w:spacing w:after="0" w:line="240" w:lineRule="auto"/>
              <w:rPr>
                <w:rFonts w:ascii="Times New Roman" w:hAnsi="Times New Roman" w:cs="Times New Roman"/>
                <w:b/>
                <w:bCs/>
                <w:sz w:val="24"/>
                <w:szCs w:val="24"/>
              </w:rPr>
            </w:pPr>
          </w:p>
        </w:tc>
        <w:tc>
          <w:tcPr>
            <w:tcW w:w="3310" w:type="pct"/>
          </w:tcPr>
          <w:p w:rsidR="00822A1D" w:rsidRPr="00A21B3C" w:rsidRDefault="00822A1D" w:rsidP="00A21B3C">
            <w:pPr>
              <w:spacing w:after="0" w:line="240" w:lineRule="auto"/>
              <w:rPr>
                <w:rFonts w:ascii="Times New Roman" w:hAnsi="Times New Roman" w:cs="Times New Roman"/>
                <w:b/>
                <w:bCs/>
                <w:sz w:val="24"/>
                <w:szCs w:val="24"/>
              </w:rPr>
            </w:pPr>
            <w:r w:rsidRPr="00A21B3C">
              <w:rPr>
                <w:rFonts w:ascii="Times New Roman" w:hAnsi="Times New Roman" w:cs="Times New Roman"/>
                <w:b/>
                <w:bCs/>
                <w:sz w:val="24"/>
                <w:szCs w:val="24"/>
              </w:rPr>
              <w:t>Самостоятельная работа</w:t>
            </w:r>
          </w:p>
        </w:tc>
        <w:tc>
          <w:tcPr>
            <w:tcW w:w="756" w:type="pct"/>
            <w:vAlign w:val="center"/>
          </w:tcPr>
          <w:p w:rsidR="00822A1D" w:rsidRPr="00A21B3C" w:rsidRDefault="00822A1D" w:rsidP="00A21B3C">
            <w:pPr>
              <w:spacing w:after="0" w:line="240" w:lineRule="auto"/>
              <w:jc w:val="center"/>
              <w:rPr>
                <w:rFonts w:ascii="Times New Roman" w:hAnsi="Times New Roman" w:cs="Times New Roman"/>
                <w:b/>
                <w:sz w:val="24"/>
                <w:szCs w:val="24"/>
              </w:rPr>
            </w:pPr>
            <w:r w:rsidRPr="00A21B3C">
              <w:rPr>
                <w:rFonts w:ascii="Times New Roman" w:hAnsi="Times New Roman" w:cs="Times New Roman"/>
                <w:b/>
                <w:sz w:val="24"/>
                <w:szCs w:val="24"/>
              </w:rPr>
              <w:t>2</w:t>
            </w:r>
          </w:p>
        </w:tc>
      </w:tr>
      <w:tr w:rsidR="00822A1D" w:rsidRPr="00A21B3C" w:rsidTr="00A21B3C">
        <w:trPr>
          <w:trHeight w:val="288"/>
        </w:trPr>
        <w:tc>
          <w:tcPr>
            <w:tcW w:w="934" w:type="pct"/>
            <w:vMerge/>
          </w:tcPr>
          <w:p w:rsidR="00822A1D" w:rsidRPr="00A21B3C" w:rsidRDefault="00822A1D" w:rsidP="00A21B3C">
            <w:pPr>
              <w:spacing w:after="0" w:line="240" w:lineRule="auto"/>
              <w:rPr>
                <w:rFonts w:ascii="Times New Roman" w:hAnsi="Times New Roman" w:cs="Times New Roman"/>
                <w:b/>
                <w:bCs/>
                <w:sz w:val="24"/>
                <w:szCs w:val="24"/>
              </w:rPr>
            </w:pPr>
          </w:p>
        </w:tc>
        <w:tc>
          <w:tcPr>
            <w:tcW w:w="3310" w:type="pct"/>
          </w:tcPr>
          <w:p w:rsidR="00822A1D" w:rsidRPr="00A21B3C" w:rsidRDefault="00822A1D" w:rsidP="00A21B3C">
            <w:pPr>
              <w:spacing w:after="0" w:line="240" w:lineRule="auto"/>
              <w:rPr>
                <w:rFonts w:ascii="Times New Roman" w:hAnsi="Times New Roman" w:cs="Times New Roman"/>
                <w:b/>
                <w:bCs/>
                <w:sz w:val="24"/>
                <w:szCs w:val="24"/>
              </w:rPr>
            </w:pPr>
            <w:r w:rsidRPr="00A21B3C">
              <w:rPr>
                <w:rFonts w:ascii="Times New Roman" w:hAnsi="Times New Roman" w:cs="Times New Roman"/>
                <w:bCs/>
                <w:sz w:val="24"/>
                <w:szCs w:val="24"/>
              </w:rPr>
              <w:t xml:space="preserve">1. </w:t>
            </w:r>
            <w:r w:rsidRPr="00A21B3C">
              <w:rPr>
                <w:rFonts w:ascii="Times New Roman" w:hAnsi="Times New Roman" w:cs="Times New Roman"/>
                <w:sz w:val="24"/>
                <w:szCs w:val="24"/>
              </w:rPr>
              <w:t>Основные требования для проведения дорожных испытаний. Проверка работы двигателя и состава отработавших газов, электронных систем.</w:t>
            </w:r>
          </w:p>
        </w:tc>
        <w:tc>
          <w:tcPr>
            <w:tcW w:w="756" w:type="pct"/>
            <w:vAlign w:val="center"/>
          </w:tcPr>
          <w:p w:rsidR="00822A1D" w:rsidRPr="00A21B3C" w:rsidRDefault="00822A1D" w:rsidP="00A21B3C">
            <w:pPr>
              <w:spacing w:after="0" w:line="240" w:lineRule="auto"/>
              <w:jc w:val="center"/>
              <w:rPr>
                <w:rFonts w:ascii="Times New Roman" w:hAnsi="Times New Roman" w:cs="Times New Roman"/>
                <w:b/>
                <w:sz w:val="24"/>
                <w:szCs w:val="24"/>
              </w:rPr>
            </w:pPr>
          </w:p>
        </w:tc>
      </w:tr>
      <w:tr w:rsidR="00822A1D" w:rsidRPr="00A21B3C" w:rsidTr="00A21B3C">
        <w:trPr>
          <w:trHeight w:val="288"/>
        </w:trPr>
        <w:tc>
          <w:tcPr>
            <w:tcW w:w="934" w:type="pct"/>
            <w:vMerge w:val="restart"/>
          </w:tcPr>
          <w:p w:rsidR="00822A1D" w:rsidRPr="00A21B3C" w:rsidRDefault="00822A1D" w:rsidP="00A21B3C">
            <w:pPr>
              <w:spacing w:after="0" w:line="240" w:lineRule="auto"/>
              <w:rPr>
                <w:rFonts w:ascii="Times New Roman" w:hAnsi="Times New Roman" w:cs="Times New Roman"/>
                <w:b/>
                <w:bCs/>
                <w:sz w:val="24"/>
                <w:szCs w:val="24"/>
              </w:rPr>
            </w:pPr>
            <w:r w:rsidRPr="00A21B3C">
              <w:rPr>
                <w:rFonts w:ascii="Times New Roman" w:hAnsi="Times New Roman" w:cs="Times New Roman"/>
                <w:b/>
                <w:bCs/>
                <w:sz w:val="24"/>
                <w:szCs w:val="24"/>
              </w:rPr>
              <w:t xml:space="preserve">Тема 3. 5. </w:t>
            </w:r>
          </w:p>
          <w:p w:rsidR="00822A1D" w:rsidRPr="00A21B3C" w:rsidRDefault="00822A1D" w:rsidP="00A21B3C">
            <w:pPr>
              <w:spacing w:after="0" w:line="240" w:lineRule="auto"/>
              <w:rPr>
                <w:rFonts w:ascii="Times New Roman" w:hAnsi="Times New Roman" w:cs="Times New Roman"/>
                <w:b/>
                <w:bCs/>
                <w:sz w:val="24"/>
                <w:szCs w:val="24"/>
              </w:rPr>
            </w:pPr>
            <w:r w:rsidRPr="00A21B3C">
              <w:rPr>
                <w:rFonts w:ascii="Times New Roman" w:hAnsi="Times New Roman" w:cs="Times New Roman"/>
                <w:b/>
                <w:bCs/>
                <w:sz w:val="24"/>
                <w:szCs w:val="24"/>
              </w:rPr>
              <w:t xml:space="preserve">Дорожные испытания </w:t>
            </w:r>
          </w:p>
        </w:tc>
        <w:tc>
          <w:tcPr>
            <w:tcW w:w="3310" w:type="pct"/>
          </w:tcPr>
          <w:p w:rsidR="00822A1D" w:rsidRPr="00A21B3C" w:rsidRDefault="00822A1D" w:rsidP="00A21B3C">
            <w:pPr>
              <w:spacing w:after="0" w:line="240" w:lineRule="auto"/>
              <w:rPr>
                <w:rFonts w:ascii="Times New Roman" w:hAnsi="Times New Roman" w:cs="Times New Roman"/>
                <w:b/>
                <w:bCs/>
                <w:sz w:val="24"/>
                <w:szCs w:val="24"/>
              </w:rPr>
            </w:pPr>
            <w:r w:rsidRPr="00A21B3C">
              <w:rPr>
                <w:rFonts w:ascii="Times New Roman" w:hAnsi="Times New Roman" w:cs="Times New Roman"/>
                <w:b/>
                <w:bCs/>
                <w:sz w:val="24"/>
                <w:szCs w:val="24"/>
              </w:rPr>
              <w:t>Содержание</w:t>
            </w:r>
          </w:p>
        </w:tc>
        <w:tc>
          <w:tcPr>
            <w:tcW w:w="756" w:type="pct"/>
            <w:vMerge w:val="restart"/>
            <w:vAlign w:val="center"/>
          </w:tcPr>
          <w:p w:rsidR="00822A1D" w:rsidRPr="00A21B3C" w:rsidRDefault="00822A1D" w:rsidP="00A21B3C">
            <w:pPr>
              <w:spacing w:after="0" w:line="240" w:lineRule="auto"/>
              <w:jc w:val="center"/>
              <w:rPr>
                <w:rFonts w:ascii="Times New Roman" w:hAnsi="Times New Roman" w:cs="Times New Roman"/>
                <w:b/>
                <w:sz w:val="24"/>
                <w:szCs w:val="24"/>
              </w:rPr>
            </w:pPr>
            <w:r w:rsidRPr="00A21B3C">
              <w:rPr>
                <w:rFonts w:ascii="Times New Roman" w:hAnsi="Times New Roman" w:cs="Times New Roman"/>
                <w:b/>
                <w:sz w:val="24"/>
                <w:szCs w:val="24"/>
              </w:rPr>
              <w:t>10</w:t>
            </w:r>
          </w:p>
        </w:tc>
      </w:tr>
      <w:tr w:rsidR="00822A1D" w:rsidRPr="00A21B3C" w:rsidTr="00A21B3C">
        <w:trPr>
          <w:trHeight w:val="288"/>
        </w:trPr>
        <w:tc>
          <w:tcPr>
            <w:tcW w:w="934" w:type="pct"/>
            <w:vMerge/>
          </w:tcPr>
          <w:p w:rsidR="00822A1D" w:rsidRPr="00A21B3C" w:rsidRDefault="00822A1D" w:rsidP="00A21B3C">
            <w:pPr>
              <w:spacing w:after="0" w:line="240" w:lineRule="auto"/>
              <w:rPr>
                <w:rFonts w:ascii="Times New Roman" w:hAnsi="Times New Roman" w:cs="Times New Roman"/>
                <w:b/>
                <w:bCs/>
                <w:sz w:val="24"/>
                <w:szCs w:val="24"/>
              </w:rPr>
            </w:pPr>
          </w:p>
        </w:tc>
        <w:tc>
          <w:tcPr>
            <w:tcW w:w="3310" w:type="pct"/>
          </w:tcPr>
          <w:p w:rsidR="00822A1D" w:rsidRPr="00A21B3C" w:rsidRDefault="00822A1D" w:rsidP="00A21B3C">
            <w:pPr>
              <w:spacing w:after="0" w:line="240" w:lineRule="auto"/>
              <w:rPr>
                <w:rFonts w:ascii="Times New Roman" w:hAnsi="Times New Roman" w:cs="Times New Roman"/>
                <w:bCs/>
                <w:sz w:val="24"/>
                <w:szCs w:val="24"/>
              </w:rPr>
            </w:pPr>
            <w:r w:rsidRPr="00A21B3C">
              <w:rPr>
                <w:rFonts w:ascii="Times New Roman" w:hAnsi="Times New Roman" w:cs="Times New Roman"/>
                <w:bCs/>
                <w:sz w:val="24"/>
                <w:szCs w:val="24"/>
              </w:rPr>
              <w:t xml:space="preserve">1. </w:t>
            </w:r>
            <w:r w:rsidRPr="00A21B3C">
              <w:rPr>
                <w:rFonts w:ascii="Times New Roman" w:hAnsi="Times New Roman" w:cs="Times New Roman"/>
                <w:sz w:val="24"/>
                <w:szCs w:val="24"/>
              </w:rPr>
              <w:t>Проверка работы двигателя, системы выпуска отработавших газов в процессе эксплуатации. Проверка работоспособности подвески, тормозных систем, рулевого управления</w:t>
            </w:r>
          </w:p>
        </w:tc>
        <w:tc>
          <w:tcPr>
            <w:tcW w:w="756" w:type="pct"/>
            <w:vMerge/>
            <w:vAlign w:val="center"/>
          </w:tcPr>
          <w:p w:rsidR="00822A1D" w:rsidRPr="00A21B3C" w:rsidRDefault="00822A1D" w:rsidP="00A21B3C">
            <w:pPr>
              <w:spacing w:after="0" w:line="240" w:lineRule="auto"/>
              <w:jc w:val="center"/>
              <w:rPr>
                <w:rFonts w:ascii="Times New Roman" w:hAnsi="Times New Roman" w:cs="Times New Roman"/>
                <w:b/>
                <w:sz w:val="24"/>
                <w:szCs w:val="24"/>
              </w:rPr>
            </w:pPr>
          </w:p>
        </w:tc>
      </w:tr>
      <w:tr w:rsidR="00822A1D" w:rsidRPr="00A21B3C" w:rsidTr="00A21B3C">
        <w:trPr>
          <w:trHeight w:val="288"/>
        </w:trPr>
        <w:tc>
          <w:tcPr>
            <w:tcW w:w="934" w:type="pct"/>
            <w:vMerge/>
          </w:tcPr>
          <w:p w:rsidR="00822A1D" w:rsidRPr="00A21B3C" w:rsidRDefault="00822A1D" w:rsidP="00A21B3C">
            <w:pPr>
              <w:spacing w:after="0" w:line="240" w:lineRule="auto"/>
              <w:rPr>
                <w:rFonts w:ascii="Times New Roman" w:hAnsi="Times New Roman" w:cs="Times New Roman"/>
                <w:b/>
                <w:bCs/>
                <w:sz w:val="24"/>
                <w:szCs w:val="24"/>
              </w:rPr>
            </w:pPr>
          </w:p>
        </w:tc>
        <w:tc>
          <w:tcPr>
            <w:tcW w:w="3310" w:type="pct"/>
          </w:tcPr>
          <w:p w:rsidR="00822A1D" w:rsidRPr="00A21B3C" w:rsidRDefault="00822A1D" w:rsidP="00A21B3C">
            <w:pPr>
              <w:spacing w:after="0" w:line="240" w:lineRule="auto"/>
              <w:rPr>
                <w:rFonts w:ascii="Times New Roman" w:hAnsi="Times New Roman" w:cs="Times New Roman"/>
                <w:b/>
                <w:bCs/>
                <w:sz w:val="24"/>
                <w:szCs w:val="24"/>
              </w:rPr>
            </w:pPr>
            <w:r w:rsidRPr="00A21B3C">
              <w:rPr>
                <w:rFonts w:ascii="Times New Roman" w:hAnsi="Times New Roman" w:cs="Times New Roman"/>
                <w:b/>
                <w:bCs/>
                <w:sz w:val="24"/>
                <w:szCs w:val="24"/>
              </w:rPr>
              <w:t>В том числе практических занятий</w:t>
            </w:r>
          </w:p>
        </w:tc>
        <w:tc>
          <w:tcPr>
            <w:tcW w:w="756" w:type="pct"/>
            <w:vAlign w:val="center"/>
          </w:tcPr>
          <w:p w:rsidR="00822A1D" w:rsidRPr="00A21B3C" w:rsidRDefault="00822A1D" w:rsidP="00A21B3C">
            <w:pPr>
              <w:spacing w:after="0" w:line="240" w:lineRule="auto"/>
              <w:jc w:val="center"/>
              <w:rPr>
                <w:rFonts w:ascii="Times New Roman" w:hAnsi="Times New Roman" w:cs="Times New Roman"/>
                <w:b/>
                <w:sz w:val="24"/>
                <w:szCs w:val="24"/>
              </w:rPr>
            </w:pPr>
            <w:r w:rsidRPr="00A21B3C">
              <w:rPr>
                <w:rFonts w:ascii="Times New Roman" w:hAnsi="Times New Roman" w:cs="Times New Roman"/>
                <w:b/>
                <w:sz w:val="24"/>
                <w:szCs w:val="24"/>
              </w:rPr>
              <w:t>4</w:t>
            </w:r>
          </w:p>
        </w:tc>
      </w:tr>
      <w:tr w:rsidR="00822A1D" w:rsidRPr="00A21B3C" w:rsidTr="00A21B3C">
        <w:trPr>
          <w:trHeight w:val="288"/>
        </w:trPr>
        <w:tc>
          <w:tcPr>
            <w:tcW w:w="934" w:type="pct"/>
            <w:vMerge/>
          </w:tcPr>
          <w:p w:rsidR="00822A1D" w:rsidRPr="00A21B3C" w:rsidRDefault="00822A1D" w:rsidP="00A21B3C">
            <w:pPr>
              <w:spacing w:after="0" w:line="240" w:lineRule="auto"/>
              <w:rPr>
                <w:rFonts w:ascii="Times New Roman" w:hAnsi="Times New Roman" w:cs="Times New Roman"/>
                <w:b/>
                <w:bCs/>
                <w:sz w:val="24"/>
                <w:szCs w:val="24"/>
              </w:rPr>
            </w:pPr>
          </w:p>
        </w:tc>
        <w:tc>
          <w:tcPr>
            <w:tcW w:w="3310" w:type="pct"/>
          </w:tcPr>
          <w:p w:rsidR="00822A1D" w:rsidRPr="00A21B3C" w:rsidRDefault="00822A1D" w:rsidP="00A21B3C">
            <w:pPr>
              <w:spacing w:after="0" w:line="240" w:lineRule="auto"/>
              <w:rPr>
                <w:rFonts w:ascii="Times New Roman" w:hAnsi="Times New Roman" w:cs="Times New Roman"/>
                <w:bCs/>
                <w:sz w:val="24"/>
                <w:szCs w:val="24"/>
              </w:rPr>
            </w:pPr>
            <w:r w:rsidRPr="00A21B3C">
              <w:rPr>
                <w:rFonts w:ascii="Times New Roman" w:hAnsi="Times New Roman" w:cs="Times New Roman"/>
                <w:sz w:val="24"/>
                <w:szCs w:val="24"/>
              </w:rPr>
              <w:t>ПП 7. Проверка системы выпуска отработавших газов.</w:t>
            </w:r>
          </w:p>
        </w:tc>
        <w:tc>
          <w:tcPr>
            <w:tcW w:w="756" w:type="pct"/>
            <w:vMerge w:val="restart"/>
            <w:vAlign w:val="center"/>
          </w:tcPr>
          <w:p w:rsidR="00822A1D" w:rsidRPr="00A21B3C" w:rsidRDefault="00822A1D" w:rsidP="00A21B3C">
            <w:pPr>
              <w:spacing w:after="0" w:line="240" w:lineRule="auto"/>
              <w:jc w:val="center"/>
              <w:rPr>
                <w:rFonts w:ascii="Times New Roman" w:hAnsi="Times New Roman" w:cs="Times New Roman"/>
                <w:b/>
                <w:sz w:val="24"/>
                <w:szCs w:val="24"/>
              </w:rPr>
            </w:pPr>
          </w:p>
        </w:tc>
      </w:tr>
      <w:tr w:rsidR="00822A1D" w:rsidRPr="00A21B3C" w:rsidTr="00A21B3C">
        <w:trPr>
          <w:trHeight w:val="288"/>
        </w:trPr>
        <w:tc>
          <w:tcPr>
            <w:tcW w:w="934" w:type="pct"/>
            <w:vMerge/>
          </w:tcPr>
          <w:p w:rsidR="00822A1D" w:rsidRPr="00A21B3C" w:rsidRDefault="00822A1D" w:rsidP="00A21B3C">
            <w:pPr>
              <w:spacing w:after="0" w:line="240" w:lineRule="auto"/>
              <w:rPr>
                <w:rFonts w:ascii="Times New Roman" w:hAnsi="Times New Roman" w:cs="Times New Roman"/>
                <w:b/>
                <w:bCs/>
                <w:sz w:val="24"/>
                <w:szCs w:val="24"/>
              </w:rPr>
            </w:pPr>
          </w:p>
        </w:tc>
        <w:tc>
          <w:tcPr>
            <w:tcW w:w="3310" w:type="pct"/>
          </w:tcPr>
          <w:p w:rsidR="00822A1D" w:rsidRPr="00A21B3C" w:rsidRDefault="00822A1D" w:rsidP="00A21B3C">
            <w:pPr>
              <w:spacing w:after="0" w:line="240" w:lineRule="auto"/>
              <w:rPr>
                <w:rFonts w:ascii="Times New Roman" w:hAnsi="Times New Roman" w:cs="Times New Roman"/>
                <w:bCs/>
                <w:sz w:val="24"/>
                <w:szCs w:val="24"/>
              </w:rPr>
            </w:pPr>
            <w:r w:rsidRPr="00A21B3C">
              <w:rPr>
                <w:rFonts w:ascii="Times New Roman" w:hAnsi="Times New Roman" w:cs="Times New Roman"/>
                <w:sz w:val="24"/>
                <w:szCs w:val="24"/>
              </w:rPr>
              <w:t>ПП 8. Проверка эффективности торможения.</w:t>
            </w:r>
          </w:p>
        </w:tc>
        <w:tc>
          <w:tcPr>
            <w:tcW w:w="756" w:type="pct"/>
            <w:vMerge/>
            <w:vAlign w:val="center"/>
          </w:tcPr>
          <w:p w:rsidR="00822A1D" w:rsidRPr="00A21B3C" w:rsidRDefault="00822A1D" w:rsidP="00A21B3C">
            <w:pPr>
              <w:spacing w:after="0" w:line="240" w:lineRule="auto"/>
              <w:jc w:val="center"/>
              <w:rPr>
                <w:rFonts w:ascii="Times New Roman" w:hAnsi="Times New Roman" w:cs="Times New Roman"/>
                <w:b/>
                <w:sz w:val="24"/>
                <w:szCs w:val="24"/>
              </w:rPr>
            </w:pPr>
          </w:p>
        </w:tc>
      </w:tr>
      <w:tr w:rsidR="00822A1D" w:rsidRPr="00A21B3C" w:rsidTr="00A21B3C">
        <w:trPr>
          <w:trHeight w:val="288"/>
        </w:trPr>
        <w:tc>
          <w:tcPr>
            <w:tcW w:w="934" w:type="pct"/>
            <w:vMerge/>
          </w:tcPr>
          <w:p w:rsidR="00822A1D" w:rsidRPr="00A21B3C" w:rsidRDefault="00822A1D" w:rsidP="00A21B3C">
            <w:pPr>
              <w:spacing w:after="0" w:line="240" w:lineRule="auto"/>
              <w:rPr>
                <w:rFonts w:ascii="Times New Roman" w:hAnsi="Times New Roman" w:cs="Times New Roman"/>
                <w:b/>
                <w:bCs/>
                <w:sz w:val="24"/>
                <w:szCs w:val="24"/>
              </w:rPr>
            </w:pPr>
          </w:p>
        </w:tc>
        <w:tc>
          <w:tcPr>
            <w:tcW w:w="3310" w:type="pct"/>
          </w:tcPr>
          <w:p w:rsidR="00822A1D" w:rsidRPr="00A21B3C" w:rsidRDefault="00822A1D" w:rsidP="00A21B3C">
            <w:pPr>
              <w:spacing w:after="0" w:line="240" w:lineRule="auto"/>
              <w:rPr>
                <w:rFonts w:ascii="Times New Roman" w:hAnsi="Times New Roman" w:cs="Times New Roman"/>
                <w:b/>
                <w:bCs/>
                <w:sz w:val="24"/>
                <w:szCs w:val="24"/>
              </w:rPr>
            </w:pPr>
            <w:r w:rsidRPr="00A21B3C">
              <w:rPr>
                <w:rFonts w:ascii="Times New Roman" w:hAnsi="Times New Roman" w:cs="Times New Roman"/>
                <w:b/>
                <w:bCs/>
                <w:sz w:val="24"/>
                <w:szCs w:val="24"/>
              </w:rPr>
              <w:t>Самостоятельная работа</w:t>
            </w:r>
          </w:p>
        </w:tc>
        <w:tc>
          <w:tcPr>
            <w:tcW w:w="756" w:type="pct"/>
            <w:vAlign w:val="center"/>
          </w:tcPr>
          <w:p w:rsidR="00822A1D" w:rsidRPr="00A21B3C" w:rsidRDefault="00822A1D" w:rsidP="00A21B3C">
            <w:pPr>
              <w:spacing w:after="0" w:line="240" w:lineRule="auto"/>
              <w:jc w:val="center"/>
              <w:rPr>
                <w:rFonts w:ascii="Times New Roman" w:hAnsi="Times New Roman" w:cs="Times New Roman"/>
                <w:b/>
                <w:sz w:val="24"/>
                <w:szCs w:val="24"/>
              </w:rPr>
            </w:pPr>
            <w:r w:rsidRPr="00A21B3C">
              <w:rPr>
                <w:rFonts w:ascii="Times New Roman" w:hAnsi="Times New Roman" w:cs="Times New Roman"/>
                <w:b/>
                <w:sz w:val="24"/>
                <w:szCs w:val="24"/>
              </w:rPr>
              <w:t>2</w:t>
            </w:r>
          </w:p>
        </w:tc>
      </w:tr>
      <w:tr w:rsidR="00822A1D" w:rsidRPr="00A21B3C" w:rsidTr="00A21B3C">
        <w:trPr>
          <w:trHeight w:val="288"/>
        </w:trPr>
        <w:tc>
          <w:tcPr>
            <w:tcW w:w="934" w:type="pct"/>
            <w:vMerge/>
          </w:tcPr>
          <w:p w:rsidR="00822A1D" w:rsidRPr="00A21B3C" w:rsidRDefault="00822A1D" w:rsidP="00A21B3C">
            <w:pPr>
              <w:spacing w:after="0" w:line="240" w:lineRule="auto"/>
              <w:rPr>
                <w:rFonts w:ascii="Times New Roman" w:hAnsi="Times New Roman" w:cs="Times New Roman"/>
                <w:b/>
                <w:bCs/>
                <w:sz w:val="24"/>
                <w:szCs w:val="24"/>
              </w:rPr>
            </w:pPr>
          </w:p>
        </w:tc>
        <w:tc>
          <w:tcPr>
            <w:tcW w:w="3310" w:type="pct"/>
          </w:tcPr>
          <w:p w:rsidR="00822A1D" w:rsidRPr="00A21B3C" w:rsidRDefault="00822A1D" w:rsidP="00A21B3C">
            <w:pPr>
              <w:spacing w:after="0" w:line="240" w:lineRule="auto"/>
              <w:rPr>
                <w:rFonts w:ascii="Times New Roman" w:hAnsi="Times New Roman" w:cs="Times New Roman"/>
                <w:b/>
                <w:bCs/>
                <w:sz w:val="24"/>
                <w:szCs w:val="24"/>
              </w:rPr>
            </w:pPr>
            <w:r w:rsidRPr="00A21B3C">
              <w:rPr>
                <w:rFonts w:ascii="Times New Roman" w:hAnsi="Times New Roman" w:cs="Times New Roman"/>
                <w:bCs/>
                <w:sz w:val="24"/>
                <w:szCs w:val="24"/>
              </w:rPr>
              <w:t xml:space="preserve">1. </w:t>
            </w:r>
            <w:r w:rsidRPr="00A21B3C">
              <w:rPr>
                <w:rFonts w:ascii="Times New Roman" w:hAnsi="Times New Roman" w:cs="Times New Roman"/>
                <w:sz w:val="24"/>
                <w:szCs w:val="24"/>
              </w:rPr>
              <w:t>Проверка работы двигателя, системы выпуска отработавших газов в процессе эксплуатации. Проверка работоспособности подвески, тормозных систем, рулевого управления</w:t>
            </w:r>
          </w:p>
        </w:tc>
        <w:tc>
          <w:tcPr>
            <w:tcW w:w="756" w:type="pct"/>
            <w:vAlign w:val="center"/>
          </w:tcPr>
          <w:p w:rsidR="00822A1D" w:rsidRPr="00A21B3C" w:rsidRDefault="00822A1D" w:rsidP="00A21B3C">
            <w:pPr>
              <w:spacing w:after="0" w:line="240" w:lineRule="auto"/>
              <w:jc w:val="center"/>
              <w:rPr>
                <w:rFonts w:ascii="Times New Roman" w:hAnsi="Times New Roman" w:cs="Times New Roman"/>
                <w:b/>
                <w:sz w:val="24"/>
                <w:szCs w:val="24"/>
              </w:rPr>
            </w:pPr>
          </w:p>
        </w:tc>
      </w:tr>
      <w:tr w:rsidR="00822A1D" w:rsidRPr="00A21B3C" w:rsidTr="00A21B3C">
        <w:trPr>
          <w:trHeight w:val="133"/>
        </w:trPr>
        <w:tc>
          <w:tcPr>
            <w:tcW w:w="934" w:type="pct"/>
            <w:vMerge w:val="restart"/>
          </w:tcPr>
          <w:p w:rsidR="00822A1D" w:rsidRPr="00A21B3C" w:rsidRDefault="00822A1D" w:rsidP="00A21B3C">
            <w:pPr>
              <w:autoSpaceDE w:val="0"/>
              <w:autoSpaceDN w:val="0"/>
              <w:adjustRightInd w:val="0"/>
              <w:spacing w:after="0" w:line="240" w:lineRule="auto"/>
              <w:rPr>
                <w:rFonts w:ascii="Times New Roman" w:hAnsi="Times New Roman" w:cs="Times New Roman"/>
                <w:b/>
                <w:bCs/>
                <w:color w:val="000000"/>
                <w:sz w:val="24"/>
                <w:szCs w:val="24"/>
                <w:lang w:eastAsia="en-US"/>
              </w:rPr>
            </w:pPr>
            <w:r w:rsidRPr="00A21B3C">
              <w:rPr>
                <w:rFonts w:ascii="Times New Roman" w:hAnsi="Times New Roman" w:cs="Times New Roman"/>
                <w:b/>
                <w:bCs/>
                <w:color w:val="000000"/>
                <w:sz w:val="24"/>
                <w:szCs w:val="24"/>
                <w:lang w:eastAsia="en-US"/>
              </w:rPr>
              <w:t>Тема 3. 6.</w:t>
            </w:r>
          </w:p>
          <w:p w:rsidR="00822A1D" w:rsidRPr="00A21B3C" w:rsidRDefault="00822A1D" w:rsidP="00A21B3C">
            <w:pPr>
              <w:autoSpaceDE w:val="0"/>
              <w:autoSpaceDN w:val="0"/>
              <w:adjustRightInd w:val="0"/>
              <w:spacing w:after="0" w:line="240" w:lineRule="auto"/>
              <w:rPr>
                <w:rFonts w:ascii="Times New Roman" w:hAnsi="Times New Roman" w:cs="Times New Roman"/>
                <w:b/>
                <w:bCs/>
                <w:color w:val="000000"/>
                <w:sz w:val="24"/>
                <w:szCs w:val="24"/>
                <w:lang w:eastAsia="en-US"/>
              </w:rPr>
            </w:pPr>
            <w:r w:rsidRPr="00A21B3C">
              <w:rPr>
                <w:rFonts w:ascii="Times New Roman" w:hAnsi="Times New Roman" w:cs="Times New Roman"/>
                <w:b/>
                <w:bCs/>
                <w:color w:val="000000"/>
                <w:sz w:val="24"/>
                <w:szCs w:val="24"/>
                <w:lang w:eastAsia="en-US"/>
              </w:rPr>
              <w:t>Завершающие операции</w:t>
            </w:r>
          </w:p>
          <w:p w:rsidR="00822A1D" w:rsidRPr="00A21B3C" w:rsidRDefault="00822A1D" w:rsidP="00A21B3C">
            <w:pPr>
              <w:spacing w:after="0" w:line="240" w:lineRule="auto"/>
              <w:rPr>
                <w:rFonts w:ascii="Times New Roman" w:hAnsi="Times New Roman" w:cs="Times New Roman"/>
                <w:b/>
                <w:bCs/>
                <w:sz w:val="24"/>
                <w:szCs w:val="24"/>
              </w:rPr>
            </w:pPr>
          </w:p>
        </w:tc>
        <w:tc>
          <w:tcPr>
            <w:tcW w:w="3310" w:type="pct"/>
          </w:tcPr>
          <w:p w:rsidR="00822A1D" w:rsidRPr="00A21B3C" w:rsidRDefault="00822A1D" w:rsidP="00A21B3C">
            <w:pPr>
              <w:spacing w:after="0" w:line="240" w:lineRule="auto"/>
              <w:rPr>
                <w:rFonts w:ascii="Times New Roman" w:hAnsi="Times New Roman" w:cs="Times New Roman"/>
                <w:b/>
                <w:bCs/>
                <w:sz w:val="24"/>
                <w:szCs w:val="24"/>
              </w:rPr>
            </w:pPr>
            <w:r w:rsidRPr="00A21B3C">
              <w:rPr>
                <w:rFonts w:ascii="Times New Roman" w:hAnsi="Times New Roman" w:cs="Times New Roman"/>
                <w:b/>
                <w:bCs/>
                <w:sz w:val="24"/>
                <w:szCs w:val="24"/>
              </w:rPr>
              <w:t>Содержание</w:t>
            </w:r>
          </w:p>
        </w:tc>
        <w:tc>
          <w:tcPr>
            <w:tcW w:w="756" w:type="pct"/>
            <w:vMerge w:val="restart"/>
            <w:vAlign w:val="center"/>
          </w:tcPr>
          <w:p w:rsidR="00822A1D" w:rsidRPr="00A21B3C" w:rsidRDefault="00822A1D" w:rsidP="00A21B3C">
            <w:pPr>
              <w:spacing w:after="0" w:line="240" w:lineRule="auto"/>
              <w:jc w:val="center"/>
              <w:rPr>
                <w:rFonts w:ascii="Times New Roman" w:hAnsi="Times New Roman" w:cs="Times New Roman"/>
                <w:b/>
                <w:sz w:val="24"/>
                <w:szCs w:val="24"/>
              </w:rPr>
            </w:pPr>
            <w:r w:rsidRPr="00A21B3C">
              <w:rPr>
                <w:rFonts w:ascii="Times New Roman" w:hAnsi="Times New Roman" w:cs="Times New Roman"/>
                <w:b/>
                <w:sz w:val="24"/>
                <w:szCs w:val="24"/>
              </w:rPr>
              <w:t>6</w:t>
            </w:r>
          </w:p>
        </w:tc>
      </w:tr>
      <w:tr w:rsidR="00822A1D" w:rsidRPr="00A21B3C" w:rsidTr="00A21B3C">
        <w:trPr>
          <w:trHeight w:val="132"/>
        </w:trPr>
        <w:tc>
          <w:tcPr>
            <w:tcW w:w="934" w:type="pct"/>
            <w:vMerge/>
          </w:tcPr>
          <w:p w:rsidR="00822A1D" w:rsidRPr="00A21B3C" w:rsidRDefault="00822A1D" w:rsidP="00A21B3C">
            <w:pPr>
              <w:spacing w:after="0" w:line="240" w:lineRule="auto"/>
              <w:rPr>
                <w:rFonts w:ascii="Times New Roman" w:hAnsi="Times New Roman" w:cs="Times New Roman"/>
                <w:b/>
                <w:bCs/>
                <w:sz w:val="24"/>
                <w:szCs w:val="24"/>
              </w:rPr>
            </w:pPr>
          </w:p>
        </w:tc>
        <w:tc>
          <w:tcPr>
            <w:tcW w:w="3310" w:type="pct"/>
          </w:tcPr>
          <w:p w:rsidR="00822A1D" w:rsidRPr="00A21B3C" w:rsidRDefault="00822A1D" w:rsidP="00A21B3C">
            <w:pPr>
              <w:spacing w:after="0" w:line="240" w:lineRule="auto"/>
              <w:rPr>
                <w:rFonts w:ascii="Times New Roman" w:hAnsi="Times New Roman" w:cs="Times New Roman"/>
                <w:bCs/>
                <w:sz w:val="24"/>
                <w:szCs w:val="24"/>
              </w:rPr>
            </w:pPr>
            <w:r w:rsidRPr="00A21B3C">
              <w:rPr>
                <w:rFonts w:ascii="Times New Roman" w:hAnsi="Times New Roman" w:cs="Times New Roman"/>
                <w:bCs/>
                <w:sz w:val="24"/>
                <w:szCs w:val="24"/>
              </w:rPr>
              <w:t>1.</w:t>
            </w:r>
            <w:r w:rsidRPr="00A21B3C">
              <w:rPr>
                <w:rFonts w:ascii="Times New Roman" w:hAnsi="Times New Roman" w:cs="Times New Roman"/>
                <w:sz w:val="24"/>
                <w:szCs w:val="24"/>
              </w:rPr>
              <w:t xml:space="preserve"> Операции после проведения дорожных испытаний. Инструкция по эксплуатации.</w:t>
            </w:r>
            <w:r w:rsidRPr="00A21B3C">
              <w:rPr>
                <w:rFonts w:ascii="Times New Roman" w:hAnsi="Times New Roman" w:cs="Times New Roman"/>
                <w:bCs/>
                <w:sz w:val="24"/>
                <w:szCs w:val="24"/>
              </w:rPr>
              <w:t xml:space="preserve"> </w:t>
            </w:r>
          </w:p>
        </w:tc>
        <w:tc>
          <w:tcPr>
            <w:tcW w:w="756" w:type="pct"/>
            <w:vMerge/>
            <w:vAlign w:val="center"/>
          </w:tcPr>
          <w:p w:rsidR="00822A1D" w:rsidRPr="00A21B3C" w:rsidRDefault="00822A1D" w:rsidP="00A21B3C">
            <w:pPr>
              <w:spacing w:after="0" w:line="240" w:lineRule="auto"/>
              <w:jc w:val="center"/>
              <w:rPr>
                <w:rFonts w:ascii="Times New Roman" w:hAnsi="Times New Roman" w:cs="Times New Roman"/>
                <w:b/>
                <w:sz w:val="24"/>
                <w:szCs w:val="24"/>
              </w:rPr>
            </w:pPr>
          </w:p>
        </w:tc>
      </w:tr>
      <w:tr w:rsidR="00822A1D" w:rsidRPr="00A21B3C" w:rsidTr="00A21B3C">
        <w:trPr>
          <w:trHeight w:val="132"/>
        </w:trPr>
        <w:tc>
          <w:tcPr>
            <w:tcW w:w="934" w:type="pct"/>
            <w:vMerge/>
          </w:tcPr>
          <w:p w:rsidR="00822A1D" w:rsidRPr="00A21B3C" w:rsidRDefault="00822A1D" w:rsidP="00A21B3C">
            <w:pPr>
              <w:spacing w:after="0" w:line="240" w:lineRule="auto"/>
              <w:rPr>
                <w:rFonts w:ascii="Times New Roman" w:hAnsi="Times New Roman" w:cs="Times New Roman"/>
                <w:b/>
                <w:bCs/>
                <w:sz w:val="24"/>
                <w:szCs w:val="24"/>
              </w:rPr>
            </w:pPr>
          </w:p>
        </w:tc>
        <w:tc>
          <w:tcPr>
            <w:tcW w:w="3310" w:type="pct"/>
          </w:tcPr>
          <w:p w:rsidR="00822A1D" w:rsidRPr="00A21B3C" w:rsidRDefault="00822A1D" w:rsidP="00A21B3C">
            <w:pPr>
              <w:spacing w:after="0" w:line="240" w:lineRule="auto"/>
              <w:rPr>
                <w:rFonts w:ascii="Times New Roman" w:hAnsi="Times New Roman" w:cs="Times New Roman"/>
                <w:b/>
                <w:bCs/>
                <w:sz w:val="24"/>
                <w:szCs w:val="24"/>
              </w:rPr>
            </w:pPr>
            <w:r w:rsidRPr="00A21B3C">
              <w:rPr>
                <w:rFonts w:ascii="Times New Roman" w:hAnsi="Times New Roman" w:cs="Times New Roman"/>
                <w:b/>
                <w:bCs/>
                <w:sz w:val="24"/>
                <w:szCs w:val="24"/>
              </w:rPr>
              <w:t>В том числе практических занятий</w:t>
            </w:r>
          </w:p>
        </w:tc>
        <w:tc>
          <w:tcPr>
            <w:tcW w:w="756" w:type="pct"/>
            <w:vAlign w:val="center"/>
          </w:tcPr>
          <w:p w:rsidR="00822A1D" w:rsidRPr="00A21B3C" w:rsidRDefault="00822A1D" w:rsidP="00A21B3C">
            <w:pPr>
              <w:spacing w:after="0" w:line="240" w:lineRule="auto"/>
              <w:jc w:val="center"/>
              <w:rPr>
                <w:rFonts w:ascii="Times New Roman" w:hAnsi="Times New Roman" w:cs="Times New Roman"/>
                <w:b/>
                <w:sz w:val="24"/>
                <w:szCs w:val="24"/>
              </w:rPr>
            </w:pPr>
            <w:r w:rsidRPr="00A21B3C">
              <w:rPr>
                <w:rFonts w:ascii="Times New Roman" w:hAnsi="Times New Roman" w:cs="Times New Roman"/>
                <w:b/>
                <w:sz w:val="24"/>
                <w:szCs w:val="24"/>
              </w:rPr>
              <w:t>2</w:t>
            </w:r>
          </w:p>
        </w:tc>
      </w:tr>
      <w:tr w:rsidR="00822A1D" w:rsidRPr="00A21B3C" w:rsidTr="00A21B3C">
        <w:trPr>
          <w:trHeight w:val="132"/>
        </w:trPr>
        <w:tc>
          <w:tcPr>
            <w:tcW w:w="934" w:type="pct"/>
            <w:vMerge/>
          </w:tcPr>
          <w:p w:rsidR="00822A1D" w:rsidRPr="00A21B3C" w:rsidRDefault="00822A1D" w:rsidP="00A21B3C">
            <w:pPr>
              <w:spacing w:after="0" w:line="240" w:lineRule="auto"/>
              <w:rPr>
                <w:rFonts w:ascii="Times New Roman" w:hAnsi="Times New Roman" w:cs="Times New Roman"/>
                <w:b/>
                <w:bCs/>
                <w:sz w:val="24"/>
                <w:szCs w:val="24"/>
              </w:rPr>
            </w:pPr>
          </w:p>
        </w:tc>
        <w:tc>
          <w:tcPr>
            <w:tcW w:w="3310" w:type="pct"/>
          </w:tcPr>
          <w:p w:rsidR="00822A1D" w:rsidRPr="00A21B3C" w:rsidRDefault="00822A1D" w:rsidP="00A21B3C">
            <w:pPr>
              <w:spacing w:after="0" w:line="240" w:lineRule="auto"/>
              <w:rPr>
                <w:rFonts w:ascii="Times New Roman" w:hAnsi="Times New Roman" w:cs="Times New Roman"/>
                <w:bCs/>
                <w:sz w:val="24"/>
                <w:szCs w:val="24"/>
              </w:rPr>
            </w:pPr>
            <w:r w:rsidRPr="00A21B3C">
              <w:rPr>
                <w:rFonts w:ascii="Times New Roman" w:hAnsi="Times New Roman" w:cs="Times New Roman"/>
                <w:sz w:val="24"/>
                <w:szCs w:val="24"/>
              </w:rPr>
              <w:t>ПП 9. Регулировка света фар.</w:t>
            </w:r>
          </w:p>
        </w:tc>
        <w:tc>
          <w:tcPr>
            <w:tcW w:w="756" w:type="pct"/>
            <w:vAlign w:val="center"/>
          </w:tcPr>
          <w:p w:rsidR="00822A1D" w:rsidRPr="00A21B3C" w:rsidRDefault="00822A1D" w:rsidP="00A21B3C">
            <w:pPr>
              <w:spacing w:after="0" w:line="240" w:lineRule="auto"/>
              <w:jc w:val="center"/>
              <w:rPr>
                <w:rFonts w:ascii="Times New Roman" w:hAnsi="Times New Roman" w:cs="Times New Roman"/>
                <w:b/>
                <w:sz w:val="24"/>
                <w:szCs w:val="24"/>
              </w:rPr>
            </w:pPr>
          </w:p>
        </w:tc>
      </w:tr>
      <w:tr w:rsidR="00822A1D" w:rsidRPr="00A21B3C" w:rsidTr="00A21B3C">
        <w:trPr>
          <w:trHeight w:val="132"/>
        </w:trPr>
        <w:tc>
          <w:tcPr>
            <w:tcW w:w="934" w:type="pct"/>
            <w:vMerge/>
          </w:tcPr>
          <w:p w:rsidR="00822A1D" w:rsidRPr="00A21B3C" w:rsidRDefault="00822A1D" w:rsidP="00A21B3C">
            <w:pPr>
              <w:spacing w:after="0" w:line="240" w:lineRule="auto"/>
              <w:rPr>
                <w:rFonts w:ascii="Times New Roman" w:hAnsi="Times New Roman" w:cs="Times New Roman"/>
                <w:b/>
                <w:bCs/>
                <w:sz w:val="24"/>
                <w:szCs w:val="24"/>
              </w:rPr>
            </w:pPr>
          </w:p>
        </w:tc>
        <w:tc>
          <w:tcPr>
            <w:tcW w:w="3310" w:type="pct"/>
          </w:tcPr>
          <w:p w:rsidR="00822A1D" w:rsidRPr="00A21B3C" w:rsidRDefault="00822A1D" w:rsidP="00A21B3C">
            <w:pPr>
              <w:spacing w:after="0" w:line="240" w:lineRule="auto"/>
              <w:rPr>
                <w:rFonts w:ascii="Times New Roman" w:hAnsi="Times New Roman" w:cs="Times New Roman"/>
                <w:b/>
                <w:bCs/>
                <w:sz w:val="24"/>
                <w:szCs w:val="24"/>
              </w:rPr>
            </w:pPr>
            <w:r w:rsidRPr="00A21B3C">
              <w:rPr>
                <w:rFonts w:ascii="Times New Roman" w:hAnsi="Times New Roman" w:cs="Times New Roman"/>
                <w:b/>
                <w:bCs/>
                <w:sz w:val="24"/>
                <w:szCs w:val="24"/>
              </w:rPr>
              <w:t>Самостоятельная работа</w:t>
            </w:r>
          </w:p>
        </w:tc>
        <w:tc>
          <w:tcPr>
            <w:tcW w:w="756" w:type="pct"/>
            <w:vAlign w:val="center"/>
          </w:tcPr>
          <w:p w:rsidR="00822A1D" w:rsidRPr="00A21B3C" w:rsidRDefault="00822A1D" w:rsidP="00A21B3C">
            <w:pPr>
              <w:spacing w:after="0" w:line="240" w:lineRule="auto"/>
              <w:jc w:val="center"/>
              <w:rPr>
                <w:rFonts w:ascii="Times New Roman" w:hAnsi="Times New Roman" w:cs="Times New Roman"/>
                <w:b/>
                <w:sz w:val="24"/>
                <w:szCs w:val="24"/>
              </w:rPr>
            </w:pPr>
            <w:r w:rsidRPr="00A21B3C">
              <w:rPr>
                <w:rFonts w:ascii="Times New Roman" w:hAnsi="Times New Roman" w:cs="Times New Roman"/>
                <w:b/>
                <w:sz w:val="24"/>
                <w:szCs w:val="24"/>
              </w:rPr>
              <w:t>2</w:t>
            </w:r>
          </w:p>
        </w:tc>
      </w:tr>
      <w:tr w:rsidR="00822A1D" w:rsidRPr="00A21B3C" w:rsidTr="00A21B3C">
        <w:trPr>
          <w:trHeight w:val="132"/>
        </w:trPr>
        <w:tc>
          <w:tcPr>
            <w:tcW w:w="934" w:type="pct"/>
            <w:vMerge/>
          </w:tcPr>
          <w:p w:rsidR="00822A1D" w:rsidRPr="00A21B3C" w:rsidRDefault="00822A1D" w:rsidP="00A21B3C">
            <w:pPr>
              <w:spacing w:after="0" w:line="240" w:lineRule="auto"/>
              <w:rPr>
                <w:rFonts w:ascii="Times New Roman" w:hAnsi="Times New Roman" w:cs="Times New Roman"/>
                <w:b/>
                <w:bCs/>
                <w:sz w:val="24"/>
                <w:szCs w:val="24"/>
              </w:rPr>
            </w:pPr>
          </w:p>
        </w:tc>
        <w:tc>
          <w:tcPr>
            <w:tcW w:w="3310" w:type="pct"/>
          </w:tcPr>
          <w:p w:rsidR="00822A1D" w:rsidRPr="00A21B3C" w:rsidRDefault="00822A1D" w:rsidP="00A21B3C">
            <w:pPr>
              <w:spacing w:after="0" w:line="240" w:lineRule="auto"/>
              <w:rPr>
                <w:rFonts w:ascii="Times New Roman" w:hAnsi="Times New Roman" w:cs="Times New Roman"/>
                <w:b/>
                <w:bCs/>
                <w:sz w:val="24"/>
                <w:szCs w:val="24"/>
              </w:rPr>
            </w:pPr>
            <w:r w:rsidRPr="00A21B3C">
              <w:rPr>
                <w:rFonts w:ascii="Times New Roman" w:hAnsi="Times New Roman" w:cs="Times New Roman"/>
                <w:bCs/>
                <w:sz w:val="24"/>
                <w:szCs w:val="24"/>
              </w:rPr>
              <w:t>1.</w:t>
            </w:r>
            <w:r w:rsidRPr="00A21B3C">
              <w:rPr>
                <w:rFonts w:ascii="Times New Roman" w:hAnsi="Times New Roman" w:cs="Times New Roman"/>
                <w:sz w:val="24"/>
                <w:szCs w:val="24"/>
              </w:rPr>
              <w:t xml:space="preserve"> Операции после проведения дорожных испытаний. Инструкция по эксплуатации</w:t>
            </w:r>
          </w:p>
        </w:tc>
        <w:tc>
          <w:tcPr>
            <w:tcW w:w="756" w:type="pct"/>
            <w:vAlign w:val="center"/>
          </w:tcPr>
          <w:p w:rsidR="00822A1D" w:rsidRPr="00A21B3C" w:rsidRDefault="00822A1D" w:rsidP="00A21B3C">
            <w:pPr>
              <w:spacing w:after="0" w:line="240" w:lineRule="auto"/>
              <w:jc w:val="center"/>
              <w:rPr>
                <w:rFonts w:ascii="Times New Roman" w:hAnsi="Times New Roman" w:cs="Times New Roman"/>
                <w:b/>
                <w:sz w:val="24"/>
                <w:szCs w:val="24"/>
              </w:rPr>
            </w:pPr>
          </w:p>
        </w:tc>
      </w:tr>
      <w:tr w:rsidR="00822A1D" w:rsidRPr="00A21B3C" w:rsidTr="00A21B3C">
        <w:trPr>
          <w:trHeight w:val="132"/>
        </w:trPr>
        <w:tc>
          <w:tcPr>
            <w:tcW w:w="934" w:type="pct"/>
          </w:tcPr>
          <w:p w:rsidR="00822A1D" w:rsidRPr="00A21B3C" w:rsidRDefault="00822A1D" w:rsidP="00A21B3C">
            <w:pPr>
              <w:spacing w:after="0" w:line="240" w:lineRule="auto"/>
              <w:rPr>
                <w:rFonts w:ascii="Times New Roman" w:hAnsi="Times New Roman" w:cs="Times New Roman"/>
                <w:b/>
                <w:bCs/>
                <w:sz w:val="24"/>
                <w:szCs w:val="24"/>
              </w:rPr>
            </w:pPr>
            <w:r w:rsidRPr="00A21B3C">
              <w:rPr>
                <w:rFonts w:ascii="Times New Roman" w:hAnsi="Times New Roman" w:cs="Times New Roman"/>
                <w:b/>
                <w:bCs/>
                <w:sz w:val="24"/>
                <w:szCs w:val="24"/>
              </w:rPr>
              <w:t>Итоговый контроль</w:t>
            </w:r>
          </w:p>
        </w:tc>
        <w:tc>
          <w:tcPr>
            <w:tcW w:w="3310" w:type="pct"/>
          </w:tcPr>
          <w:p w:rsidR="00822A1D" w:rsidRPr="00A21B3C" w:rsidRDefault="00822A1D" w:rsidP="00A21B3C">
            <w:pPr>
              <w:spacing w:after="0" w:line="240" w:lineRule="auto"/>
              <w:rPr>
                <w:rFonts w:ascii="Times New Roman" w:hAnsi="Times New Roman" w:cs="Times New Roman"/>
                <w:sz w:val="24"/>
                <w:szCs w:val="24"/>
              </w:rPr>
            </w:pPr>
            <w:r w:rsidRPr="00A21B3C">
              <w:rPr>
                <w:rFonts w:ascii="Times New Roman" w:hAnsi="Times New Roman" w:cs="Times New Roman"/>
                <w:sz w:val="24"/>
                <w:szCs w:val="24"/>
              </w:rPr>
              <w:t xml:space="preserve"> Компьютерное тестирование</w:t>
            </w:r>
          </w:p>
        </w:tc>
        <w:tc>
          <w:tcPr>
            <w:tcW w:w="756" w:type="pct"/>
            <w:vAlign w:val="center"/>
          </w:tcPr>
          <w:p w:rsidR="00822A1D" w:rsidRPr="00A21B3C" w:rsidRDefault="00822A1D" w:rsidP="00A21B3C">
            <w:pPr>
              <w:spacing w:after="0" w:line="240" w:lineRule="auto"/>
              <w:jc w:val="center"/>
              <w:rPr>
                <w:rFonts w:ascii="Times New Roman" w:hAnsi="Times New Roman" w:cs="Times New Roman"/>
                <w:b/>
                <w:sz w:val="24"/>
                <w:szCs w:val="24"/>
              </w:rPr>
            </w:pPr>
            <w:r w:rsidRPr="00A21B3C">
              <w:rPr>
                <w:rFonts w:ascii="Times New Roman" w:hAnsi="Times New Roman" w:cs="Times New Roman"/>
                <w:b/>
                <w:sz w:val="24"/>
                <w:szCs w:val="24"/>
              </w:rPr>
              <w:t>2</w:t>
            </w:r>
          </w:p>
        </w:tc>
      </w:tr>
      <w:tr w:rsidR="00822A1D" w:rsidRPr="00A21B3C" w:rsidTr="00A21B3C">
        <w:trPr>
          <w:trHeight w:val="132"/>
        </w:trPr>
        <w:tc>
          <w:tcPr>
            <w:tcW w:w="4244" w:type="pct"/>
            <w:gridSpan w:val="2"/>
          </w:tcPr>
          <w:p w:rsidR="00822A1D" w:rsidRPr="00A21B3C" w:rsidRDefault="00822A1D" w:rsidP="00A21B3C">
            <w:pPr>
              <w:spacing w:after="0" w:line="240" w:lineRule="auto"/>
              <w:rPr>
                <w:rFonts w:ascii="Times New Roman" w:hAnsi="Times New Roman" w:cs="Times New Roman"/>
                <w:sz w:val="24"/>
                <w:szCs w:val="24"/>
              </w:rPr>
            </w:pPr>
            <w:r w:rsidRPr="00A21B3C">
              <w:rPr>
                <w:rFonts w:ascii="Times New Roman" w:hAnsi="Times New Roman" w:cs="Times New Roman"/>
                <w:b/>
                <w:bCs/>
                <w:sz w:val="24"/>
                <w:szCs w:val="24"/>
              </w:rPr>
              <w:t xml:space="preserve">Консультации </w:t>
            </w:r>
          </w:p>
        </w:tc>
        <w:tc>
          <w:tcPr>
            <w:tcW w:w="756" w:type="pct"/>
            <w:vAlign w:val="center"/>
          </w:tcPr>
          <w:p w:rsidR="00822A1D" w:rsidRPr="00A21B3C" w:rsidRDefault="00822A1D" w:rsidP="00A21B3C">
            <w:pPr>
              <w:spacing w:after="0" w:line="240" w:lineRule="auto"/>
              <w:jc w:val="center"/>
              <w:rPr>
                <w:rFonts w:ascii="Times New Roman" w:hAnsi="Times New Roman" w:cs="Times New Roman"/>
                <w:b/>
                <w:sz w:val="24"/>
                <w:szCs w:val="24"/>
              </w:rPr>
            </w:pPr>
            <w:r w:rsidRPr="00A21B3C">
              <w:rPr>
                <w:rFonts w:ascii="Times New Roman" w:hAnsi="Times New Roman" w:cs="Times New Roman"/>
                <w:b/>
                <w:sz w:val="24"/>
                <w:szCs w:val="24"/>
              </w:rPr>
              <w:t>2</w:t>
            </w:r>
          </w:p>
        </w:tc>
      </w:tr>
      <w:tr w:rsidR="00822A1D" w:rsidRPr="00A21B3C" w:rsidTr="00A21B3C">
        <w:trPr>
          <w:trHeight w:val="132"/>
        </w:trPr>
        <w:tc>
          <w:tcPr>
            <w:tcW w:w="4244" w:type="pct"/>
            <w:gridSpan w:val="2"/>
          </w:tcPr>
          <w:p w:rsidR="00822A1D" w:rsidRPr="00A21B3C" w:rsidRDefault="00822A1D" w:rsidP="00A21B3C">
            <w:pPr>
              <w:spacing w:after="0" w:line="240" w:lineRule="auto"/>
              <w:rPr>
                <w:rFonts w:ascii="Times New Roman" w:hAnsi="Times New Roman" w:cs="Times New Roman"/>
                <w:sz w:val="24"/>
                <w:szCs w:val="24"/>
              </w:rPr>
            </w:pPr>
            <w:r w:rsidRPr="00A21B3C">
              <w:rPr>
                <w:rFonts w:ascii="Times New Roman" w:hAnsi="Times New Roman" w:cs="Times New Roman"/>
                <w:sz w:val="24"/>
                <w:szCs w:val="24"/>
              </w:rPr>
              <w:t>Промежуточная аттестация</w:t>
            </w:r>
          </w:p>
        </w:tc>
        <w:tc>
          <w:tcPr>
            <w:tcW w:w="756" w:type="pct"/>
            <w:vAlign w:val="center"/>
          </w:tcPr>
          <w:p w:rsidR="00822A1D" w:rsidRPr="00A21B3C" w:rsidRDefault="00822A1D" w:rsidP="00A21B3C">
            <w:pPr>
              <w:spacing w:after="0" w:line="240" w:lineRule="auto"/>
              <w:jc w:val="center"/>
              <w:rPr>
                <w:rFonts w:ascii="Times New Roman" w:hAnsi="Times New Roman" w:cs="Times New Roman"/>
                <w:b/>
                <w:sz w:val="24"/>
                <w:szCs w:val="24"/>
              </w:rPr>
            </w:pPr>
            <w:r w:rsidRPr="00A21B3C">
              <w:rPr>
                <w:rFonts w:ascii="Times New Roman" w:hAnsi="Times New Roman" w:cs="Times New Roman"/>
                <w:b/>
                <w:sz w:val="24"/>
                <w:szCs w:val="24"/>
              </w:rPr>
              <w:t>2</w:t>
            </w:r>
          </w:p>
        </w:tc>
      </w:tr>
      <w:tr w:rsidR="00822A1D" w:rsidRPr="00A21B3C" w:rsidTr="00A21B3C">
        <w:trPr>
          <w:trHeight w:val="132"/>
        </w:trPr>
        <w:tc>
          <w:tcPr>
            <w:tcW w:w="4244" w:type="pct"/>
            <w:gridSpan w:val="2"/>
          </w:tcPr>
          <w:p w:rsidR="00822A1D" w:rsidRPr="00A21B3C" w:rsidRDefault="00822A1D" w:rsidP="00A21B3C">
            <w:pPr>
              <w:spacing w:after="0" w:line="240" w:lineRule="auto"/>
              <w:rPr>
                <w:rFonts w:ascii="Times New Roman" w:hAnsi="Times New Roman" w:cs="Times New Roman"/>
                <w:sz w:val="24"/>
                <w:szCs w:val="24"/>
              </w:rPr>
            </w:pPr>
            <w:r w:rsidRPr="00A21B3C">
              <w:rPr>
                <w:rFonts w:ascii="Times New Roman" w:hAnsi="Times New Roman" w:cs="Times New Roman"/>
                <w:sz w:val="24"/>
                <w:szCs w:val="24"/>
              </w:rPr>
              <w:t xml:space="preserve">Всего </w:t>
            </w:r>
          </w:p>
        </w:tc>
        <w:tc>
          <w:tcPr>
            <w:tcW w:w="756" w:type="pct"/>
            <w:vAlign w:val="center"/>
          </w:tcPr>
          <w:p w:rsidR="00822A1D" w:rsidRPr="00A21B3C" w:rsidRDefault="00822A1D" w:rsidP="00A21B3C">
            <w:pPr>
              <w:spacing w:after="0" w:line="240" w:lineRule="auto"/>
              <w:jc w:val="center"/>
              <w:rPr>
                <w:rFonts w:ascii="Times New Roman" w:hAnsi="Times New Roman" w:cs="Times New Roman"/>
                <w:b/>
                <w:sz w:val="24"/>
                <w:szCs w:val="24"/>
              </w:rPr>
            </w:pPr>
            <w:r w:rsidRPr="00A21B3C">
              <w:rPr>
                <w:rFonts w:ascii="Times New Roman" w:hAnsi="Times New Roman" w:cs="Times New Roman"/>
                <w:b/>
                <w:sz w:val="24"/>
                <w:szCs w:val="24"/>
              </w:rPr>
              <w:t>66/18</w:t>
            </w:r>
          </w:p>
        </w:tc>
      </w:tr>
      <w:tr w:rsidR="00822A1D" w:rsidRPr="00A21B3C" w:rsidTr="00951DE6">
        <w:tc>
          <w:tcPr>
            <w:tcW w:w="4244" w:type="pct"/>
            <w:gridSpan w:val="2"/>
          </w:tcPr>
          <w:p w:rsidR="00822A1D" w:rsidRPr="00A21B3C" w:rsidRDefault="00822A1D" w:rsidP="00A21B3C">
            <w:pPr>
              <w:spacing w:after="0" w:line="240" w:lineRule="auto"/>
              <w:rPr>
                <w:rFonts w:ascii="Times New Roman" w:hAnsi="Times New Roman" w:cs="Times New Roman"/>
                <w:b/>
                <w:sz w:val="24"/>
                <w:szCs w:val="24"/>
              </w:rPr>
            </w:pPr>
            <w:r w:rsidRPr="00A21B3C">
              <w:rPr>
                <w:rFonts w:ascii="Times New Roman" w:hAnsi="Times New Roman" w:cs="Times New Roman"/>
                <w:b/>
                <w:bCs/>
                <w:sz w:val="24"/>
                <w:szCs w:val="24"/>
              </w:rPr>
              <w:t xml:space="preserve">Учебная практика </w:t>
            </w:r>
          </w:p>
          <w:p w:rsidR="00822A1D" w:rsidRPr="00A21B3C" w:rsidRDefault="00822A1D" w:rsidP="00A21B3C">
            <w:pPr>
              <w:spacing w:after="0" w:line="240" w:lineRule="auto"/>
              <w:rPr>
                <w:rFonts w:ascii="Times New Roman" w:hAnsi="Times New Roman" w:cs="Times New Roman"/>
                <w:b/>
                <w:bCs/>
                <w:sz w:val="24"/>
                <w:szCs w:val="24"/>
              </w:rPr>
            </w:pPr>
            <w:r w:rsidRPr="00A21B3C">
              <w:rPr>
                <w:rFonts w:ascii="Times New Roman" w:hAnsi="Times New Roman" w:cs="Times New Roman"/>
                <w:b/>
                <w:bCs/>
                <w:sz w:val="24"/>
                <w:szCs w:val="24"/>
              </w:rPr>
              <w:t xml:space="preserve">Виды работ: </w:t>
            </w:r>
          </w:p>
          <w:p w:rsidR="00822A1D" w:rsidRPr="00A21B3C" w:rsidRDefault="00822A1D" w:rsidP="00A21B3C">
            <w:pPr>
              <w:spacing w:after="0" w:line="240" w:lineRule="auto"/>
              <w:rPr>
                <w:rFonts w:ascii="Times New Roman" w:hAnsi="Times New Roman" w:cs="Times New Roman"/>
                <w:sz w:val="24"/>
                <w:szCs w:val="24"/>
              </w:rPr>
            </w:pPr>
            <w:r w:rsidRPr="00A21B3C">
              <w:rPr>
                <w:rFonts w:ascii="Times New Roman" w:hAnsi="Times New Roman" w:cs="Times New Roman"/>
                <w:b/>
                <w:sz w:val="24"/>
                <w:szCs w:val="24"/>
              </w:rPr>
              <w:t>1</w:t>
            </w:r>
            <w:r w:rsidRPr="00A21B3C">
              <w:rPr>
                <w:rFonts w:ascii="Times New Roman" w:hAnsi="Times New Roman" w:cs="Times New Roman"/>
                <w:sz w:val="24"/>
                <w:szCs w:val="24"/>
              </w:rPr>
              <w:t xml:space="preserve">. Смазочные работы; </w:t>
            </w:r>
          </w:p>
          <w:p w:rsidR="00822A1D" w:rsidRPr="00A21B3C" w:rsidRDefault="00822A1D" w:rsidP="00A21B3C">
            <w:pPr>
              <w:spacing w:after="0" w:line="240" w:lineRule="auto"/>
              <w:rPr>
                <w:rFonts w:ascii="Times New Roman" w:hAnsi="Times New Roman" w:cs="Times New Roman"/>
                <w:sz w:val="24"/>
                <w:szCs w:val="24"/>
              </w:rPr>
            </w:pPr>
            <w:r w:rsidRPr="00A21B3C">
              <w:rPr>
                <w:rFonts w:ascii="Times New Roman" w:hAnsi="Times New Roman" w:cs="Times New Roman"/>
                <w:b/>
                <w:sz w:val="24"/>
                <w:szCs w:val="24"/>
              </w:rPr>
              <w:t>2</w:t>
            </w:r>
            <w:r w:rsidRPr="00A21B3C">
              <w:rPr>
                <w:rFonts w:ascii="Times New Roman" w:hAnsi="Times New Roman" w:cs="Times New Roman"/>
                <w:sz w:val="24"/>
                <w:szCs w:val="24"/>
              </w:rPr>
              <w:t xml:space="preserve">. Заправочные работы; </w:t>
            </w:r>
          </w:p>
          <w:p w:rsidR="00822A1D" w:rsidRPr="00A21B3C" w:rsidRDefault="00822A1D" w:rsidP="00A21B3C">
            <w:pPr>
              <w:spacing w:after="0" w:line="240" w:lineRule="auto"/>
              <w:rPr>
                <w:rFonts w:ascii="Times New Roman" w:hAnsi="Times New Roman" w:cs="Times New Roman"/>
                <w:sz w:val="24"/>
                <w:szCs w:val="24"/>
              </w:rPr>
            </w:pPr>
            <w:r w:rsidRPr="00A21B3C">
              <w:rPr>
                <w:rFonts w:ascii="Times New Roman" w:hAnsi="Times New Roman" w:cs="Times New Roman"/>
                <w:b/>
                <w:sz w:val="24"/>
                <w:szCs w:val="24"/>
              </w:rPr>
              <w:t>3</w:t>
            </w:r>
            <w:r w:rsidRPr="00A21B3C">
              <w:rPr>
                <w:rFonts w:ascii="Times New Roman" w:hAnsi="Times New Roman" w:cs="Times New Roman"/>
                <w:sz w:val="24"/>
                <w:szCs w:val="24"/>
              </w:rPr>
              <w:t xml:space="preserve">. Регулировочные работы; </w:t>
            </w:r>
          </w:p>
          <w:p w:rsidR="00822A1D" w:rsidRPr="00A21B3C" w:rsidRDefault="00822A1D" w:rsidP="00A21B3C">
            <w:pPr>
              <w:spacing w:after="0" w:line="240" w:lineRule="auto"/>
              <w:rPr>
                <w:rFonts w:ascii="Times New Roman" w:hAnsi="Times New Roman" w:cs="Times New Roman"/>
                <w:sz w:val="24"/>
                <w:szCs w:val="24"/>
              </w:rPr>
            </w:pPr>
            <w:r w:rsidRPr="00A21B3C">
              <w:rPr>
                <w:rFonts w:ascii="Times New Roman" w:hAnsi="Times New Roman" w:cs="Times New Roman"/>
                <w:b/>
                <w:sz w:val="24"/>
                <w:szCs w:val="24"/>
              </w:rPr>
              <w:t>4</w:t>
            </w:r>
            <w:r w:rsidRPr="00A21B3C">
              <w:rPr>
                <w:rFonts w:ascii="Times New Roman" w:hAnsi="Times New Roman" w:cs="Times New Roman"/>
                <w:sz w:val="24"/>
                <w:szCs w:val="24"/>
              </w:rPr>
              <w:t xml:space="preserve">. Крепёжные работы; </w:t>
            </w:r>
          </w:p>
          <w:p w:rsidR="00822A1D" w:rsidRPr="00A21B3C" w:rsidRDefault="00822A1D" w:rsidP="00A21B3C">
            <w:pPr>
              <w:spacing w:after="0" w:line="240" w:lineRule="auto"/>
              <w:rPr>
                <w:rFonts w:ascii="Times New Roman" w:hAnsi="Times New Roman" w:cs="Times New Roman"/>
                <w:sz w:val="24"/>
                <w:szCs w:val="24"/>
              </w:rPr>
            </w:pPr>
            <w:r w:rsidRPr="00A21B3C">
              <w:rPr>
                <w:rFonts w:ascii="Times New Roman" w:hAnsi="Times New Roman" w:cs="Times New Roman"/>
                <w:b/>
                <w:sz w:val="24"/>
                <w:szCs w:val="24"/>
              </w:rPr>
              <w:t>5</w:t>
            </w:r>
            <w:r w:rsidRPr="00A21B3C">
              <w:rPr>
                <w:rFonts w:ascii="Times New Roman" w:hAnsi="Times New Roman" w:cs="Times New Roman"/>
                <w:sz w:val="24"/>
                <w:szCs w:val="24"/>
              </w:rPr>
              <w:t xml:space="preserve">. Электротехнические работы; </w:t>
            </w:r>
          </w:p>
          <w:p w:rsidR="00822A1D" w:rsidRPr="00A21B3C" w:rsidRDefault="00822A1D" w:rsidP="00A21B3C">
            <w:pPr>
              <w:spacing w:after="0" w:line="240" w:lineRule="auto"/>
              <w:rPr>
                <w:rFonts w:ascii="Times New Roman" w:hAnsi="Times New Roman" w:cs="Times New Roman"/>
                <w:sz w:val="24"/>
                <w:szCs w:val="24"/>
              </w:rPr>
            </w:pPr>
            <w:r w:rsidRPr="00A21B3C">
              <w:rPr>
                <w:rFonts w:ascii="Times New Roman" w:hAnsi="Times New Roman" w:cs="Times New Roman"/>
                <w:b/>
                <w:sz w:val="24"/>
                <w:szCs w:val="24"/>
              </w:rPr>
              <w:t>6</w:t>
            </w:r>
            <w:r w:rsidRPr="00A21B3C">
              <w:rPr>
                <w:rFonts w:ascii="Times New Roman" w:hAnsi="Times New Roman" w:cs="Times New Roman"/>
                <w:sz w:val="24"/>
                <w:szCs w:val="24"/>
              </w:rPr>
              <w:t xml:space="preserve">. Диагностические работы; </w:t>
            </w:r>
          </w:p>
          <w:p w:rsidR="00822A1D" w:rsidRPr="00A21B3C" w:rsidRDefault="00822A1D" w:rsidP="00A21B3C">
            <w:pPr>
              <w:spacing w:after="0" w:line="240" w:lineRule="auto"/>
              <w:rPr>
                <w:rFonts w:ascii="Times New Roman" w:hAnsi="Times New Roman" w:cs="Times New Roman"/>
                <w:sz w:val="24"/>
                <w:szCs w:val="24"/>
              </w:rPr>
            </w:pPr>
            <w:r w:rsidRPr="00A21B3C">
              <w:rPr>
                <w:rFonts w:ascii="Times New Roman" w:hAnsi="Times New Roman" w:cs="Times New Roman"/>
                <w:b/>
                <w:sz w:val="24"/>
                <w:szCs w:val="24"/>
              </w:rPr>
              <w:lastRenderedPageBreak/>
              <w:t>7</w:t>
            </w:r>
            <w:r w:rsidRPr="00A21B3C">
              <w:rPr>
                <w:rFonts w:ascii="Times New Roman" w:hAnsi="Times New Roman" w:cs="Times New Roman"/>
                <w:sz w:val="24"/>
                <w:szCs w:val="24"/>
              </w:rPr>
              <w:t xml:space="preserve">. Уборочно-моечные работы; </w:t>
            </w:r>
          </w:p>
          <w:p w:rsidR="00822A1D" w:rsidRPr="00A21B3C" w:rsidRDefault="00822A1D" w:rsidP="00A21B3C">
            <w:pPr>
              <w:spacing w:after="0" w:line="240" w:lineRule="auto"/>
              <w:rPr>
                <w:rFonts w:ascii="Times New Roman" w:hAnsi="Times New Roman" w:cs="Times New Roman"/>
                <w:sz w:val="24"/>
                <w:szCs w:val="24"/>
              </w:rPr>
            </w:pPr>
            <w:r w:rsidRPr="00A21B3C">
              <w:rPr>
                <w:rFonts w:ascii="Times New Roman" w:hAnsi="Times New Roman" w:cs="Times New Roman"/>
                <w:b/>
                <w:sz w:val="24"/>
                <w:szCs w:val="24"/>
              </w:rPr>
              <w:t>8.</w:t>
            </w:r>
            <w:r w:rsidRPr="00A21B3C">
              <w:rPr>
                <w:rFonts w:ascii="Times New Roman" w:hAnsi="Times New Roman" w:cs="Times New Roman"/>
                <w:sz w:val="24"/>
                <w:szCs w:val="24"/>
              </w:rPr>
              <w:t xml:space="preserve"> Кузовные работы; </w:t>
            </w:r>
          </w:p>
          <w:p w:rsidR="00822A1D" w:rsidRPr="00A21B3C" w:rsidRDefault="00822A1D" w:rsidP="00A21B3C">
            <w:pPr>
              <w:spacing w:after="0" w:line="240" w:lineRule="auto"/>
              <w:rPr>
                <w:rFonts w:ascii="Times New Roman" w:hAnsi="Times New Roman" w:cs="Times New Roman"/>
                <w:sz w:val="24"/>
                <w:szCs w:val="24"/>
              </w:rPr>
            </w:pPr>
            <w:r w:rsidRPr="00A21B3C">
              <w:rPr>
                <w:rFonts w:ascii="Times New Roman" w:hAnsi="Times New Roman" w:cs="Times New Roman"/>
                <w:b/>
                <w:sz w:val="24"/>
                <w:szCs w:val="24"/>
              </w:rPr>
              <w:t>9.</w:t>
            </w:r>
            <w:r w:rsidRPr="00A21B3C">
              <w:rPr>
                <w:rFonts w:ascii="Times New Roman" w:hAnsi="Times New Roman" w:cs="Times New Roman"/>
                <w:sz w:val="24"/>
                <w:szCs w:val="24"/>
              </w:rPr>
              <w:t xml:space="preserve"> Шиномонтажные работы; </w:t>
            </w:r>
          </w:p>
          <w:p w:rsidR="00822A1D" w:rsidRPr="00A21B3C" w:rsidRDefault="00822A1D" w:rsidP="00A21B3C">
            <w:pPr>
              <w:spacing w:after="0" w:line="240" w:lineRule="auto"/>
              <w:rPr>
                <w:rFonts w:ascii="Times New Roman" w:hAnsi="Times New Roman" w:cs="Times New Roman"/>
                <w:sz w:val="24"/>
                <w:szCs w:val="24"/>
              </w:rPr>
            </w:pPr>
            <w:r w:rsidRPr="00A21B3C">
              <w:rPr>
                <w:rFonts w:ascii="Times New Roman" w:hAnsi="Times New Roman" w:cs="Times New Roman"/>
                <w:b/>
                <w:sz w:val="24"/>
                <w:szCs w:val="24"/>
              </w:rPr>
              <w:t>10.</w:t>
            </w:r>
            <w:r w:rsidRPr="00A21B3C">
              <w:rPr>
                <w:rFonts w:ascii="Times New Roman" w:hAnsi="Times New Roman" w:cs="Times New Roman"/>
                <w:sz w:val="24"/>
                <w:szCs w:val="24"/>
              </w:rPr>
              <w:t xml:space="preserve"> Складские работы; </w:t>
            </w:r>
          </w:p>
          <w:p w:rsidR="00822A1D" w:rsidRPr="00A21B3C" w:rsidRDefault="00822A1D" w:rsidP="00A21B3C">
            <w:pPr>
              <w:spacing w:after="0" w:line="240" w:lineRule="auto"/>
              <w:rPr>
                <w:rFonts w:ascii="Times New Roman" w:hAnsi="Times New Roman" w:cs="Times New Roman"/>
                <w:sz w:val="24"/>
                <w:szCs w:val="24"/>
              </w:rPr>
            </w:pPr>
            <w:r w:rsidRPr="00A21B3C">
              <w:rPr>
                <w:rFonts w:ascii="Times New Roman" w:hAnsi="Times New Roman" w:cs="Times New Roman"/>
                <w:b/>
                <w:sz w:val="24"/>
                <w:szCs w:val="24"/>
              </w:rPr>
              <w:t>11.</w:t>
            </w:r>
            <w:r w:rsidRPr="00A21B3C">
              <w:rPr>
                <w:rFonts w:ascii="Times New Roman" w:hAnsi="Times New Roman" w:cs="Times New Roman"/>
                <w:sz w:val="24"/>
                <w:szCs w:val="24"/>
              </w:rPr>
              <w:t xml:space="preserve"> Обслуживание оборудования производственной зоны технического сервиса; </w:t>
            </w:r>
          </w:p>
          <w:p w:rsidR="00822A1D" w:rsidRPr="00A21B3C" w:rsidRDefault="00822A1D" w:rsidP="00A21B3C">
            <w:pPr>
              <w:spacing w:after="0" w:line="240" w:lineRule="auto"/>
              <w:rPr>
                <w:rFonts w:ascii="Times New Roman" w:hAnsi="Times New Roman" w:cs="Times New Roman"/>
                <w:sz w:val="24"/>
                <w:szCs w:val="24"/>
              </w:rPr>
            </w:pPr>
            <w:r w:rsidRPr="00A21B3C">
              <w:rPr>
                <w:rFonts w:ascii="Times New Roman" w:hAnsi="Times New Roman" w:cs="Times New Roman"/>
                <w:b/>
                <w:sz w:val="24"/>
                <w:szCs w:val="24"/>
              </w:rPr>
              <w:t>12.</w:t>
            </w:r>
            <w:r w:rsidRPr="00A21B3C">
              <w:rPr>
                <w:rFonts w:ascii="Times New Roman" w:hAnsi="Times New Roman" w:cs="Times New Roman"/>
                <w:sz w:val="24"/>
                <w:szCs w:val="24"/>
              </w:rPr>
              <w:t xml:space="preserve"> Оформление технической приёмочно-сдаточной документации на автомобиль при работе с клиентами.</w:t>
            </w:r>
          </w:p>
          <w:p w:rsidR="00822A1D" w:rsidRPr="00A21B3C" w:rsidRDefault="00822A1D" w:rsidP="00A21B3C">
            <w:pPr>
              <w:spacing w:after="0" w:line="240" w:lineRule="auto"/>
              <w:rPr>
                <w:rFonts w:ascii="Times New Roman" w:hAnsi="Times New Roman" w:cs="Times New Roman"/>
                <w:sz w:val="24"/>
                <w:szCs w:val="24"/>
              </w:rPr>
            </w:pPr>
            <w:r w:rsidRPr="00A21B3C">
              <w:rPr>
                <w:rFonts w:ascii="Times New Roman" w:hAnsi="Times New Roman" w:cs="Times New Roman"/>
                <w:b/>
                <w:sz w:val="24"/>
                <w:szCs w:val="24"/>
              </w:rPr>
              <w:t>13.</w:t>
            </w:r>
            <w:r w:rsidRPr="00A21B3C">
              <w:rPr>
                <w:rFonts w:ascii="Times New Roman" w:hAnsi="Times New Roman" w:cs="Times New Roman"/>
                <w:sz w:val="24"/>
                <w:szCs w:val="24"/>
              </w:rPr>
              <w:t xml:space="preserve"> Оформление документации при приёме нового автомобиля.</w:t>
            </w:r>
          </w:p>
          <w:p w:rsidR="00822A1D" w:rsidRPr="00A21B3C" w:rsidRDefault="00822A1D" w:rsidP="00A21B3C">
            <w:pPr>
              <w:spacing w:after="0" w:line="240" w:lineRule="auto"/>
              <w:rPr>
                <w:rFonts w:ascii="Times New Roman" w:hAnsi="Times New Roman" w:cs="Times New Roman"/>
                <w:sz w:val="24"/>
                <w:szCs w:val="24"/>
              </w:rPr>
            </w:pPr>
            <w:r w:rsidRPr="00A21B3C">
              <w:rPr>
                <w:rFonts w:ascii="Times New Roman" w:hAnsi="Times New Roman" w:cs="Times New Roman"/>
                <w:b/>
                <w:sz w:val="24"/>
                <w:szCs w:val="24"/>
              </w:rPr>
              <w:t>14.</w:t>
            </w:r>
            <w:r w:rsidRPr="00A21B3C">
              <w:rPr>
                <w:rFonts w:ascii="Times New Roman" w:hAnsi="Times New Roman" w:cs="Times New Roman"/>
                <w:sz w:val="24"/>
                <w:szCs w:val="24"/>
              </w:rPr>
              <w:t xml:space="preserve"> Осмотр и выявление недостатков на автомобиле.</w:t>
            </w:r>
          </w:p>
          <w:p w:rsidR="00822A1D" w:rsidRPr="00A21B3C" w:rsidRDefault="00822A1D" w:rsidP="00A21B3C">
            <w:pPr>
              <w:spacing w:after="0" w:line="240" w:lineRule="auto"/>
              <w:rPr>
                <w:rFonts w:ascii="Times New Roman" w:hAnsi="Times New Roman" w:cs="Times New Roman"/>
                <w:b/>
                <w:sz w:val="24"/>
                <w:szCs w:val="24"/>
              </w:rPr>
            </w:pPr>
            <w:r w:rsidRPr="00A21B3C">
              <w:rPr>
                <w:rFonts w:ascii="Times New Roman" w:hAnsi="Times New Roman" w:cs="Times New Roman"/>
                <w:b/>
                <w:sz w:val="24"/>
                <w:szCs w:val="24"/>
              </w:rPr>
              <w:t>15.</w:t>
            </w:r>
            <w:r w:rsidRPr="00A21B3C">
              <w:rPr>
                <w:rFonts w:ascii="Times New Roman" w:hAnsi="Times New Roman" w:cs="Times New Roman"/>
                <w:sz w:val="24"/>
                <w:szCs w:val="24"/>
              </w:rPr>
              <w:t xml:space="preserve"> Подготовка автомобиля на выдачу клиенту.</w:t>
            </w:r>
          </w:p>
        </w:tc>
        <w:tc>
          <w:tcPr>
            <w:tcW w:w="756" w:type="pct"/>
            <w:vAlign w:val="center"/>
          </w:tcPr>
          <w:p w:rsidR="00822A1D" w:rsidRPr="00A21B3C" w:rsidRDefault="00822A1D" w:rsidP="00A21B3C">
            <w:pPr>
              <w:spacing w:after="0" w:line="240" w:lineRule="auto"/>
              <w:jc w:val="center"/>
              <w:rPr>
                <w:rFonts w:ascii="Times New Roman" w:hAnsi="Times New Roman" w:cs="Times New Roman"/>
                <w:b/>
                <w:sz w:val="24"/>
                <w:szCs w:val="24"/>
              </w:rPr>
            </w:pPr>
            <w:r w:rsidRPr="00A21B3C">
              <w:rPr>
                <w:rFonts w:ascii="Times New Roman" w:hAnsi="Times New Roman" w:cs="Times New Roman"/>
                <w:b/>
                <w:sz w:val="24"/>
                <w:szCs w:val="24"/>
              </w:rPr>
              <w:lastRenderedPageBreak/>
              <w:t>108</w:t>
            </w:r>
          </w:p>
        </w:tc>
      </w:tr>
      <w:tr w:rsidR="00822A1D" w:rsidRPr="00A21B3C" w:rsidTr="00951DE6">
        <w:tc>
          <w:tcPr>
            <w:tcW w:w="4244" w:type="pct"/>
            <w:gridSpan w:val="2"/>
          </w:tcPr>
          <w:p w:rsidR="00822A1D" w:rsidRPr="00A21B3C" w:rsidRDefault="00822A1D" w:rsidP="00A21B3C">
            <w:pPr>
              <w:spacing w:after="0" w:line="240" w:lineRule="auto"/>
              <w:rPr>
                <w:rFonts w:ascii="Times New Roman" w:hAnsi="Times New Roman" w:cs="Times New Roman"/>
                <w:b/>
                <w:sz w:val="24"/>
                <w:szCs w:val="24"/>
              </w:rPr>
            </w:pPr>
            <w:r w:rsidRPr="00A21B3C">
              <w:rPr>
                <w:rFonts w:ascii="Times New Roman" w:hAnsi="Times New Roman" w:cs="Times New Roman"/>
                <w:b/>
                <w:bCs/>
                <w:sz w:val="24"/>
                <w:szCs w:val="24"/>
              </w:rPr>
              <w:lastRenderedPageBreak/>
              <w:t xml:space="preserve">Производственная практика </w:t>
            </w:r>
          </w:p>
          <w:p w:rsidR="00822A1D" w:rsidRPr="00A21B3C" w:rsidRDefault="00822A1D" w:rsidP="00A21B3C">
            <w:pPr>
              <w:spacing w:after="0" w:line="240" w:lineRule="auto"/>
              <w:rPr>
                <w:rFonts w:ascii="Times New Roman" w:hAnsi="Times New Roman" w:cs="Times New Roman"/>
                <w:b/>
                <w:bCs/>
                <w:sz w:val="24"/>
                <w:szCs w:val="24"/>
              </w:rPr>
            </w:pPr>
            <w:r w:rsidRPr="00A21B3C">
              <w:rPr>
                <w:rFonts w:ascii="Times New Roman" w:hAnsi="Times New Roman" w:cs="Times New Roman"/>
                <w:b/>
                <w:bCs/>
                <w:sz w:val="24"/>
                <w:szCs w:val="24"/>
              </w:rPr>
              <w:t xml:space="preserve">Виды работ: </w:t>
            </w:r>
          </w:p>
          <w:p w:rsidR="00822A1D" w:rsidRPr="00A21B3C" w:rsidRDefault="00822A1D" w:rsidP="00A21B3C">
            <w:pPr>
              <w:spacing w:after="0" w:line="240" w:lineRule="auto"/>
              <w:rPr>
                <w:rFonts w:ascii="Times New Roman" w:hAnsi="Times New Roman" w:cs="Times New Roman"/>
                <w:sz w:val="24"/>
                <w:szCs w:val="24"/>
              </w:rPr>
            </w:pPr>
            <w:r w:rsidRPr="00A21B3C">
              <w:rPr>
                <w:rFonts w:ascii="Times New Roman" w:hAnsi="Times New Roman" w:cs="Times New Roman"/>
                <w:b/>
                <w:sz w:val="24"/>
                <w:szCs w:val="24"/>
              </w:rPr>
              <w:t>1</w:t>
            </w:r>
            <w:r w:rsidRPr="00A21B3C">
              <w:rPr>
                <w:rFonts w:ascii="Times New Roman" w:hAnsi="Times New Roman" w:cs="Times New Roman"/>
                <w:sz w:val="24"/>
                <w:szCs w:val="24"/>
              </w:rPr>
              <w:t>. Работы по проведению ежедневного технического обслуживания автомобилей.</w:t>
            </w:r>
          </w:p>
          <w:p w:rsidR="00822A1D" w:rsidRPr="00A21B3C" w:rsidRDefault="00822A1D" w:rsidP="00A21B3C">
            <w:pPr>
              <w:spacing w:after="0" w:line="240" w:lineRule="auto"/>
              <w:rPr>
                <w:rFonts w:ascii="Times New Roman" w:hAnsi="Times New Roman" w:cs="Times New Roman"/>
                <w:sz w:val="24"/>
                <w:szCs w:val="24"/>
              </w:rPr>
            </w:pPr>
            <w:r w:rsidRPr="00A21B3C">
              <w:rPr>
                <w:rFonts w:ascii="Times New Roman" w:hAnsi="Times New Roman" w:cs="Times New Roman"/>
                <w:b/>
                <w:sz w:val="24"/>
                <w:szCs w:val="24"/>
              </w:rPr>
              <w:t>2.</w:t>
            </w:r>
            <w:r w:rsidRPr="00A21B3C">
              <w:rPr>
                <w:rFonts w:ascii="Times New Roman" w:hAnsi="Times New Roman" w:cs="Times New Roman"/>
                <w:sz w:val="24"/>
                <w:szCs w:val="24"/>
              </w:rPr>
              <w:t xml:space="preserve"> Работы по проведению первого технического обслуживания автомобилей.</w:t>
            </w:r>
          </w:p>
          <w:p w:rsidR="00822A1D" w:rsidRPr="00A21B3C" w:rsidRDefault="00822A1D" w:rsidP="00A21B3C">
            <w:pPr>
              <w:spacing w:after="0" w:line="240" w:lineRule="auto"/>
              <w:rPr>
                <w:rFonts w:ascii="Times New Roman" w:hAnsi="Times New Roman" w:cs="Times New Roman"/>
                <w:sz w:val="24"/>
                <w:szCs w:val="24"/>
              </w:rPr>
            </w:pPr>
            <w:r w:rsidRPr="00A21B3C">
              <w:rPr>
                <w:rFonts w:ascii="Times New Roman" w:hAnsi="Times New Roman" w:cs="Times New Roman"/>
                <w:b/>
                <w:sz w:val="24"/>
                <w:szCs w:val="24"/>
              </w:rPr>
              <w:t>3.</w:t>
            </w:r>
            <w:r w:rsidRPr="00A21B3C">
              <w:rPr>
                <w:rFonts w:ascii="Times New Roman" w:hAnsi="Times New Roman" w:cs="Times New Roman"/>
                <w:sz w:val="24"/>
                <w:szCs w:val="24"/>
              </w:rPr>
              <w:t xml:space="preserve"> Работы по проведению второго технического обслуживания автомобилей.</w:t>
            </w:r>
          </w:p>
          <w:p w:rsidR="00822A1D" w:rsidRPr="00A21B3C" w:rsidRDefault="00822A1D" w:rsidP="00A21B3C">
            <w:pPr>
              <w:spacing w:after="0" w:line="240" w:lineRule="auto"/>
              <w:rPr>
                <w:rFonts w:ascii="Times New Roman" w:hAnsi="Times New Roman" w:cs="Times New Roman"/>
                <w:sz w:val="24"/>
                <w:szCs w:val="24"/>
              </w:rPr>
            </w:pPr>
            <w:r w:rsidRPr="00A21B3C">
              <w:rPr>
                <w:rFonts w:ascii="Times New Roman" w:hAnsi="Times New Roman" w:cs="Times New Roman"/>
                <w:b/>
                <w:sz w:val="24"/>
                <w:szCs w:val="24"/>
              </w:rPr>
              <w:t>4.</w:t>
            </w:r>
            <w:r w:rsidRPr="00A21B3C">
              <w:rPr>
                <w:rFonts w:ascii="Times New Roman" w:hAnsi="Times New Roman" w:cs="Times New Roman"/>
                <w:sz w:val="24"/>
                <w:szCs w:val="24"/>
              </w:rPr>
              <w:t xml:space="preserve"> Работы по проведению сезонного технического обслуживания автомобилей.</w:t>
            </w:r>
          </w:p>
          <w:p w:rsidR="00822A1D" w:rsidRPr="00A21B3C" w:rsidRDefault="00822A1D" w:rsidP="00A21B3C">
            <w:pPr>
              <w:spacing w:after="0" w:line="240" w:lineRule="auto"/>
              <w:rPr>
                <w:rFonts w:ascii="Times New Roman" w:hAnsi="Times New Roman" w:cs="Times New Roman"/>
                <w:sz w:val="24"/>
                <w:szCs w:val="24"/>
              </w:rPr>
            </w:pPr>
            <w:r w:rsidRPr="00A21B3C">
              <w:rPr>
                <w:rFonts w:ascii="Times New Roman" w:hAnsi="Times New Roman" w:cs="Times New Roman"/>
                <w:b/>
                <w:sz w:val="24"/>
                <w:szCs w:val="24"/>
              </w:rPr>
              <w:t>5.</w:t>
            </w:r>
            <w:r w:rsidRPr="00A21B3C">
              <w:rPr>
                <w:rFonts w:ascii="Times New Roman" w:hAnsi="Times New Roman" w:cs="Times New Roman"/>
                <w:sz w:val="24"/>
                <w:szCs w:val="24"/>
              </w:rPr>
              <w:t xml:space="preserve"> Работы по техническому обслуживанию оборудования предприятия технического сервиса автомобилей.</w:t>
            </w:r>
          </w:p>
          <w:p w:rsidR="00822A1D" w:rsidRPr="00A21B3C" w:rsidRDefault="00822A1D" w:rsidP="00A21B3C">
            <w:pPr>
              <w:spacing w:after="0" w:line="240" w:lineRule="auto"/>
              <w:rPr>
                <w:rFonts w:ascii="Times New Roman" w:hAnsi="Times New Roman" w:cs="Times New Roman"/>
                <w:sz w:val="24"/>
                <w:szCs w:val="24"/>
              </w:rPr>
            </w:pPr>
            <w:r w:rsidRPr="00A21B3C">
              <w:rPr>
                <w:rFonts w:ascii="Times New Roman" w:hAnsi="Times New Roman" w:cs="Times New Roman"/>
                <w:b/>
                <w:sz w:val="24"/>
                <w:szCs w:val="24"/>
              </w:rPr>
              <w:t>6</w:t>
            </w:r>
            <w:r w:rsidRPr="00A21B3C">
              <w:rPr>
                <w:rFonts w:ascii="Times New Roman" w:hAnsi="Times New Roman" w:cs="Times New Roman"/>
                <w:sz w:val="24"/>
                <w:szCs w:val="24"/>
              </w:rPr>
              <w:t>. Стажёрская работа складского работника.</w:t>
            </w:r>
          </w:p>
          <w:p w:rsidR="00822A1D" w:rsidRPr="00A21B3C" w:rsidRDefault="00822A1D" w:rsidP="00A21B3C">
            <w:pPr>
              <w:spacing w:after="0" w:line="240" w:lineRule="auto"/>
              <w:rPr>
                <w:rFonts w:ascii="Times New Roman" w:hAnsi="Times New Roman" w:cs="Times New Roman"/>
                <w:sz w:val="24"/>
                <w:szCs w:val="24"/>
              </w:rPr>
            </w:pPr>
            <w:r w:rsidRPr="00A21B3C">
              <w:rPr>
                <w:rFonts w:ascii="Times New Roman" w:hAnsi="Times New Roman" w:cs="Times New Roman"/>
                <w:b/>
                <w:sz w:val="24"/>
                <w:szCs w:val="24"/>
              </w:rPr>
              <w:t>7.</w:t>
            </w:r>
            <w:r w:rsidRPr="00A21B3C">
              <w:rPr>
                <w:rFonts w:ascii="Times New Roman" w:hAnsi="Times New Roman" w:cs="Times New Roman"/>
                <w:sz w:val="24"/>
                <w:szCs w:val="24"/>
              </w:rPr>
              <w:t xml:space="preserve"> Проверка кузова автомобиля.</w:t>
            </w:r>
          </w:p>
          <w:p w:rsidR="00822A1D" w:rsidRPr="00A21B3C" w:rsidRDefault="00822A1D" w:rsidP="00A21B3C">
            <w:pPr>
              <w:spacing w:after="0" w:line="240" w:lineRule="auto"/>
              <w:rPr>
                <w:rFonts w:ascii="Times New Roman" w:hAnsi="Times New Roman" w:cs="Times New Roman"/>
                <w:sz w:val="24"/>
                <w:szCs w:val="24"/>
              </w:rPr>
            </w:pPr>
            <w:r w:rsidRPr="00A21B3C">
              <w:rPr>
                <w:rFonts w:ascii="Times New Roman" w:hAnsi="Times New Roman" w:cs="Times New Roman"/>
                <w:b/>
                <w:sz w:val="24"/>
                <w:szCs w:val="24"/>
              </w:rPr>
              <w:t>8.</w:t>
            </w:r>
            <w:r w:rsidRPr="00A21B3C">
              <w:rPr>
                <w:rFonts w:ascii="Times New Roman" w:hAnsi="Times New Roman" w:cs="Times New Roman"/>
                <w:sz w:val="24"/>
                <w:szCs w:val="24"/>
              </w:rPr>
              <w:t xml:space="preserve"> Проверка уровня масла и рабочих жидкостей.</w:t>
            </w:r>
          </w:p>
          <w:p w:rsidR="00822A1D" w:rsidRPr="00A21B3C" w:rsidRDefault="00822A1D" w:rsidP="00A21B3C">
            <w:pPr>
              <w:spacing w:after="0" w:line="240" w:lineRule="auto"/>
              <w:rPr>
                <w:rFonts w:ascii="Times New Roman" w:hAnsi="Times New Roman" w:cs="Times New Roman"/>
                <w:sz w:val="24"/>
                <w:szCs w:val="24"/>
              </w:rPr>
            </w:pPr>
            <w:r w:rsidRPr="00A21B3C">
              <w:rPr>
                <w:rFonts w:ascii="Times New Roman" w:hAnsi="Times New Roman" w:cs="Times New Roman"/>
                <w:b/>
                <w:sz w:val="24"/>
                <w:szCs w:val="24"/>
              </w:rPr>
              <w:t>9.</w:t>
            </w:r>
            <w:r w:rsidRPr="00A21B3C">
              <w:rPr>
                <w:rFonts w:ascii="Times New Roman" w:hAnsi="Times New Roman" w:cs="Times New Roman"/>
                <w:sz w:val="24"/>
                <w:szCs w:val="24"/>
              </w:rPr>
              <w:t xml:space="preserve"> Контроль работы ходовой части, тормозной системы и рулевого управления.</w:t>
            </w:r>
          </w:p>
          <w:p w:rsidR="00822A1D" w:rsidRPr="00A21B3C" w:rsidRDefault="00822A1D" w:rsidP="00A21B3C">
            <w:pPr>
              <w:spacing w:after="0" w:line="240" w:lineRule="auto"/>
              <w:rPr>
                <w:rFonts w:ascii="Times New Roman" w:hAnsi="Times New Roman" w:cs="Times New Roman"/>
                <w:sz w:val="24"/>
                <w:szCs w:val="24"/>
              </w:rPr>
            </w:pPr>
            <w:r w:rsidRPr="00A21B3C">
              <w:rPr>
                <w:rFonts w:ascii="Times New Roman" w:hAnsi="Times New Roman" w:cs="Times New Roman"/>
                <w:b/>
                <w:sz w:val="24"/>
                <w:szCs w:val="24"/>
              </w:rPr>
              <w:t>10.</w:t>
            </w:r>
            <w:r w:rsidRPr="00A21B3C">
              <w:rPr>
                <w:rFonts w:ascii="Times New Roman" w:hAnsi="Times New Roman" w:cs="Times New Roman"/>
                <w:sz w:val="24"/>
                <w:szCs w:val="24"/>
              </w:rPr>
              <w:t xml:space="preserve"> Контроль работы электрооборудования.</w:t>
            </w:r>
          </w:p>
          <w:p w:rsidR="00822A1D" w:rsidRPr="00A21B3C" w:rsidRDefault="00822A1D" w:rsidP="00A21B3C">
            <w:pPr>
              <w:spacing w:after="0" w:line="240" w:lineRule="auto"/>
              <w:rPr>
                <w:rFonts w:ascii="Times New Roman" w:hAnsi="Times New Roman" w:cs="Times New Roman"/>
                <w:sz w:val="24"/>
                <w:szCs w:val="24"/>
              </w:rPr>
            </w:pPr>
            <w:r w:rsidRPr="00A21B3C">
              <w:rPr>
                <w:rFonts w:ascii="Times New Roman" w:hAnsi="Times New Roman" w:cs="Times New Roman"/>
                <w:b/>
                <w:sz w:val="24"/>
                <w:szCs w:val="24"/>
              </w:rPr>
              <w:t>11.</w:t>
            </w:r>
            <w:r w:rsidRPr="00A21B3C">
              <w:rPr>
                <w:rFonts w:ascii="Times New Roman" w:hAnsi="Times New Roman" w:cs="Times New Roman"/>
                <w:sz w:val="24"/>
                <w:szCs w:val="24"/>
              </w:rPr>
              <w:t xml:space="preserve"> Корректировка светового потока фар.</w:t>
            </w:r>
          </w:p>
          <w:p w:rsidR="00822A1D" w:rsidRPr="00A21B3C" w:rsidRDefault="00822A1D" w:rsidP="00A21B3C">
            <w:pPr>
              <w:spacing w:after="0" w:line="240" w:lineRule="auto"/>
              <w:rPr>
                <w:rFonts w:ascii="Times New Roman" w:hAnsi="Times New Roman" w:cs="Times New Roman"/>
                <w:sz w:val="24"/>
                <w:szCs w:val="24"/>
              </w:rPr>
            </w:pPr>
            <w:r w:rsidRPr="00A21B3C">
              <w:rPr>
                <w:rFonts w:ascii="Times New Roman" w:hAnsi="Times New Roman" w:cs="Times New Roman"/>
                <w:b/>
                <w:sz w:val="24"/>
                <w:szCs w:val="24"/>
              </w:rPr>
              <w:t xml:space="preserve">12. </w:t>
            </w:r>
            <w:r w:rsidRPr="00A21B3C">
              <w:rPr>
                <w:rFonts w:ascii="Times New Roman" w:hAnsi="Times New Roman" w:cs="Times New Roman"/>
                <w:sz w:val="24"/>
                <w:szCs w:val="24"/>
              </w:rPr>
              <w:t>Приём, внешний осмотр, выявление повреждений автомобиля с пробегом.</w:t>
            </w:r>
          </w:p>
          <w:p w:rsidR="00822A1D" w:rsidRPr="00A21B3C" w:rsidRDefault="00822A1D" w:rsidP="00A21B3C">
            <w:pPr>
              <w:spacing w:after="0" w:line="240" w:lineRule="auto"/>
              <w:rPr>
                <w:rFonts w:ascii="Times New Roman" w:hAnsi="Times New Roman" w:cs="Times New Roman"/>
                <w:sz w:val="24"/>
                <w:szCs w:val="24"/>
              </w:rPr>
            </w:pPr>
            <w:r w:rsidRPr="00A21B3C">
              <w:rPr>
                <w:rFonts w:ascii="Times New Roman" w:hAnsi="Times New Roman" w:cs="Times New Roman"/>
                <w:b/>
                <w:sz w:val="24"/>
                <w:szCs w:val="24"/>
              </w:rPr>
              <w:t xml:space="preserve">13. </w:t>
            </w:r>
            <w:r w:rsidRPr="00A21B3C">
              <w:rPr>
                <w:rFonts w:ascii="Times New Roman" w:hAnsi="Times New Roman" w:cs="Times New Roman"/>
                <w:sz w:val="24"/>
                <w:szCs w:val="24"/>
              </w:rPr>
              <w:t>Проведение диагностики систем автомобиля с пробегом.</w:t>
            </w:r>
          </w:p>
          <w:p w:rsidR="00822A1D" w:rsidRPr="00A21B3C" w:rsidRDefault="00822A1D" w:rsidP="00A21B3C">
            <w:pPr>
              <w:spacing w:after="0" w:line="240" w:lineRule="auto"/>
              <w:rPr>
                <w:rFonts w:ascii="Times New Roman" w:hAnsi="Times New Roman" w:cs="Times New Roman"/>
                <w:b/>
                <w:sz w:val="24"/>
                <w:szCs w:val="24"/>
              </w:rPr>
            </w:pPr>
            <w:r w:rsidRPr="00A21B3C">
              <w:rPr>
                <w:rFonts w:ascii="Times New Roman" w:hAnsi="Times New Roman" w:cs="Times New Roman"/>
                <w:b/>
                <w:sz w:val="24"/>
                <w:szCs w:val="24"/>
              </w:rPr>
              <w:t xml:space="preserve">14. </w:t>
            </w:r>
            <w:r w:rsidRPr="00A21B3C">
              <w:rPr>
                <w:rFonts w:ascii="Times New Roman" w:hAnsi="Times New Roman" w:cs="Times New Roman"/>
                <w:sz w:val="24"/>
                <w:szCs w:val="24"/>
              </w:rPr>
              <w:t>Подготовка автомобиля с пробегом на продажу.</w:t>
            </w:r>
          </w:p>
        </w:tc>
        <w:tc>
          <w:tcPr>
            <w:tcW w:w="756" w:type="pct"/>
            <w:vAlign w:val="center"/>
          </w:tcPr>
          <w:p w:rsidR="00822A1D" w:rsidRPr="00A21B3C" w:rsidRDefault="00822A1D" w:rsidP="00A21B3C">
            <w:pPr>
              <w:spacing w:after="0" w:line="240" w:lineRule="auto"/>
              <w:jc w:val="center"/>
              <w:rPr>
                <w:rFonts w:ascii="Times New Roman" w:hAnsi="Times New Roman" w:cs="Times New Roman"/>
                <w:b/>
                <w:sz w:val="24"/>
                <w:szCs w:val="24"/>
              </w:rPr>
            </w:pPr>
            <w:r w:rsidRPr="00A21B3C">
              <w:rPr>
                <w:rFonts w:ascii="Times New Roman" w:hAnsi="Times New Roman" w:cs="Times New Roman"/>
                <w:b/>
                <w:sz w:val="24"/>
                <w:szCs w:val="24"/>
              </w:rPr>
              <w:t>72</w:t>
            </w:r>
          </w:p>
        </w:tc>
      </w:tr>
      <w:tr w:rsidR="00822A1D" w:rsidRPr="00A21B3C" w:rsidTr="00951DE6">
        <w:tc>
          <w:tcPr>
            <w:tcW w:w="4244" w:type="pct"/>
            <w:gridSpan w:val="2"/>
          </w:tcPr>
          <w:p w:rsidR="00822A1D" w:rsidRPr="00A21B3C" w:rsidRDefault="00822A1D" w:rsidP="00A21B3C">
            <w:pPr>
              <w:spacing w:after="0" w:line="240" w:lineRule="auto"/>
              <w:rPr>
                <w:rFonts w:ascii="Times New Roman" w:hAnsi="Times New Roman" w:cs="Times New Roman"/>
                <w:b/>
                <w:bCs/>
                <w:sz w:val="24"/>
                <w:szCs w:val="24"/>
              </w:rPr>
            </w:pPr>
            <w:r w:rsidRPr="00A21B3C">
              <w:rPr>
                <w:rFonts w:ascii="Times New Roman" w:hAnsi="Times New Roman" w:cs="Times New Roman"/>
                <w:b/>
                <w:bCs/>
                <w:sz w:val="24"/>
                <w:szCs w:val="24"/>
              </w:rPr>
              <w:t>Всего</w:t>
            </w:r>
          </w:p>
        </w:tc>
        <w:tc>
          <w:tcPr>
            <w:tcW w:w="756" w:type="pct"/>
            <w:vAlign w:val="center"/>
          </w:tcPr>
          <w:p w:rsidR="00822A1D" w:rsidRPr="00A21B3C" w:rsidRDefault="00822A1D" w:rsidP="00A21B3C">
            <w:pPr>
              <w:spacing w:after="0" w:line="240" w:lineRule="auto"/>
              <w:jc w:val="center"/>
              <w:rPr>
                <w:rFonts w:ascii="Times New Roman" w:hAnsi="Times New Roman" w:cs="Times New Roman"/>
                <w:b/>
                <w:sz w:val="24"/>
                <w:szCs w:val="24"/>
              </w:rPr>
            </w:pPr>
            <w:r w:rsidRPr="00A21B3C">
              <w:rPr>
                <w:rFonts w:ascii="Times New Roman" w:hAnsi="Times New Roman" w:cs="Times New Roman"/>
                <w:sz w:val="24"/>
                <w:szCs w:val="24"/>
              </w:rPr>
              <w:t>378</w:t>
            </w:r>
          </w:p>
        </w:tc>
      </w:tr>
    </w:tbl>
    <w:p w:rsidR="00C12B16" w:rsidRPr="00A21B3C" w:rsidRDefault="00C12B16" w:rsidP="00A21B3C">
      <w:pPr>
        <w:suppressAutoHyphens/>
        <w:rPr>
          <w:rFonts w:ascii="Times New Roman" w:hAnsi="Times New Roman"/>
          <w:i/>
        </w:rPr>
      </w:pPr>
    </w:p>
    <w:p w:rsidR="00C12B16" w:rsidRPr="00A21B3C" w:rsidRDefault="00C12B16" w:rsidP="00A21B3C">
      <w:pPr>
        <w:rPr>
          <w:rFonts w:ascii="Times New Roman" w:hAnsi="Times New Roman"/>
          <w:i/>
        </w:rPr>
        <w:sectPr w:rsidR="00C12B16" w:rsidRPr="00A21B3C" w:rsidSect="002C2829">
          <w:pgSz w:w="16840" w:h="11907" w:orient="landscape"/>
          <w:pgMar w:top="851" w:right="1134" w:bottom="851" w:left="992" w:header="709" w:footer="709" w:gutter="0"/>
          <w:cols w:space="720"/>
        </w:sectPr>
      </w:pPr>
    </w:p>
    <w:p w:rsidR="00C12B16" w:rsidRPr="00A21B3C" w:rsidRDefault="00C12B16" w:rsidP="00A21B3C">
      <w:pPr>
        <w:spacing w:after="0"/>
        <w:jc w:val="center"/>
        <w:rPr>
          <w:rFonts w:ascii="Times New Roman" w:hAnsi="Times New Roman"/>
          <w:b/>
          <w:bCs/>
          <w:sz w:val="24"/>
          <w:szCs w:val="24"/>
        </w:rPr>
      </w:pPr>
      <w:r w:rsidRPr="00A21B3C">
        <w:rPr>
          <w:rFonts w:ascii="Times New Roman" w:hAnsi="Times New Roman"/>
          <w:b/>
          <w:bCs/>
          <w:sz w:val="24"/>
          <w:szCs w:val="24"/>
        </w:rPr>
        <w:lastRenderedPageBreak/>
        <w:t>3. УСЛОВИЯ РЕАЛИЗАЦИИ ПРОФЕССИОНАЛЬНОГО МОДУЛЯ</w:t>
      </w:r>
    </w:p>
    <w:p w:rsidR="00C12B16" w:rsidRPr="00A21B3C" w:rsidRDefault="00C12B16" w:rsidP="00A21B3C">
      <w:pPr>
        <w:spacing w:after="0"/>
        <w:ind w:firstLine="709"/>
        <w:rPr>
          <w:rFonts w:ascii="Times New Roman" w:hAnsi="Times New Roman"/>
          <w:b/>
          <w:bCs/>
          <w:sz w:val="24"/>
          <w:szCs w:val="24"/>
        </w:rPr>
      </w:pPr>
    </w:p>
    <w:p w:rsidR="00C12B16" w:rsidRPr="00A21B3C" w:rsidRDefault="00C12B16" w:rsidP="00A21B3C">
      <w:pPr>
        <w:spacing w:after="0" w:line="240" w:lineRule="auto"/>
        <w:ind w:firstLine="709"/>
        <w:rPr>
          <w:rFonts w:ascii="Times New Roman" w:hAnsi="Times New Roman" w:cs="Times New Roman"/>
          <w:b/>
          <w:bCs/>
          <w:sz w:val="24"/>
          <w:szCs w:val="24"/>
        </w:rPr>
      </w:pPr>
      <w:r w:rsidRPr="00A21B3C">
        <w:rPr>
          <w:rFonts w:ascii="Times New Roman" w:hAnsi="Times New Roman" w:cs="Times New Roman"/>
          <w:b/>
          <w:bCs/>
          <w:sz w:val="24"/>
          <w:szCs w:val="24"/>
        </w:rPr>
        <w:t>3.1. Для реализации программы профессионального модуля должны быть предусмотрены следующие специальные помещения:</w:t>
      </w:r>
    </w:p>
    <w:p w:rsidR="00C12B16" w:rsidRPr="00A21B3C" w:rsidRDefault="00BF52AE" w:rsidP="00A21B3C">
      <w:pPr>
        <w:spacing w:after="0" w:line="240" w:lineRule="auto"/>
        <w:ind w:firstLine="709"/>
        <w:rPr>
          <w:rFonts w:ascii="Times New Roman" w:hAnsi="Times New Roman" w:cs="Times New Roman"/>
          <w:bCs/>
          <w:sz w:val="24"/>
          <w:szCs w:val="24"/>
        </w:rPr>
      </w:pPr>
      <w:r w:rsidRPr="00A21B3C">
        <w:rPr>
          <w:rFonts w:ascii="Times New Roman" w:hAnsi="Times New Roman" w:cs="Times New Roman"/>
          <w:bCs/>
          <w:sz w:val="24"/>
          <w:szCs w:val="24"/>
          <w:u w:val="single"/>
        </w:rPr>
        <w:t>Кабинет № 101 «</w:t>
      </w:r>
      <w:r w:rsidRPr="00A21B3C">
        <w:rPr>
          <w:rFonts w:ascii="Times New Roman" w:hAnsi="Times New Roman" w:cs="Times New Roman"/>
          <w:sz w:val="24"/>
          <w:szCs w:val="24"/>
          <w:u w:val="single"/>
        </w:rPr>
        <w:t>Устройство, ТО и ремонт автомобилей»</w:t>
      </w:r>
      <w:r w:rsidRPr="00A21B3C">
        <w:rPr>
          <w:rFonts w:ascii="Times New Roman" w:hAnsi="Times New Roman" w:cs="Times New Roman"/>
          <w:bCs/>
          <w:sz w:val="24"/>
          <w:szCs w:val="24"/>
          <w:u w:val="single"/>
        </w:rPr>
        <w:t xml:space="preserve">, </w:t>
      </w:r>
      <w:r w:rsidRPr="00A21B3C">
        <w:rPr>
          <w:rFonts w:ascii="Times New Roman" w:hAnsi="Times New Roman" w:cs="Times New Roman"/>
          <w:sz w:val="24"/>
          <w:szCs w:val="24"/>
        </w:rPr>
        <w:t xml:space="preserve">Помещение </w:t>
      </w:r>
      <w:r w:rsidRPr="00A21B3C">
        <w:rPr>
          <w:rFonts w:ascii="Times New Roman" w:hAnsi="Times New Roman" w:cs="Times New Roman"/>
          <w:spacing w:val="1"/>
          <w:sz w:val="24"/>
          <w:szCs w:val="24"/>
        </w:rPr>
        <w:t xml:space="preserve"> </w:t>
      </w:r>
      <w:r w:rsidRPr="00A21B3C">
        <w:rPr>
          <w:rFonts w:ascii="Times New Roman" w:hAnsi="Times New Roman" w:cs="Times New Roman"/>
          <w:sz w:val="24"/>
          <w:szCs w:val="24"/>
        </w:rPr>
        <w:t>кабинета</w:t>
      </w:r>
      <w:r w:rsidRPr="00A21B3C">
        <w:rPr>
          <w:rFonts w:ascii="Times New Roman" w:hAnsi="Times New Roman" w:cs="Times New Roman"/>
          <w:spacing w:val="1"/>
          <w:sz w:val="24"/>
          <w:szCs w:val="24"/>
        </w:rPr>
        <w:t xml:space="preserve"> </w:t>
      </w:r>
      <w:r w:rsidRPr="00A21B3C">
        <w:rPr>
          <w:rFonts w:ascii="Times New Roman" w:hAnsi="Times New Roman" w:cs="Times New Roman"/>
          <w:sz w:val="24"/>
          <w:szCs w:val="24"/>
        </w:rPr>
        <w:t>удовлетворяет</w:t>
      </w:r>
      <w:r w:rsidRPr="00A21B3C">
        <w:rPr>
          <w:rFonts w:ascii="Times New Roman" w:hAnsi="Times New Roman" w:cs="Times New Roman"/>
          <w:spacing w:val="1"/>
          <w:sz w:val="24"/>
          <w:szCs w:val="24"/>
        </w:rPr>
        <w:t xml:space="preserve"> </w:t>
      </w:r>
      <w:r w:rsidRPr="00A21B3C">
        <w:rPr>
          <w:rFonts w:ascii="Times New Roman" w:hAnsi="Times New Roman" w:cs="Times New Roman"/>
          <w:sz w:val="24"/>
          <w:szCs w:val="24"/>
        </w:rPr>
        <w:t>Санитарно-эпидемиологическим</w:t>
      </w:r>
      <w:r w:rsidRPr="00A21B3C">
        <w:rPr>
          <w:rFonts w:ascii="Times New Roman" w:hAnsi="Times New Roman" w:cs="Times New Roman"/>
          <w:spacing w:val="1"/>
          <w:sz w:val="24"/>
          <w:szCs w:val="24"/>
        </w:rPr>
        <w:t xml:space="preserve"> </w:t>
      </w:r>
      <w:r w:rsidRPr="00A21B3C">
        <w:rPr>
          <w:rFonts w:ascii="Times New Roman" w:hAnsi="Times New Roman" w:cs="Times New Roman"/>
          <w:sz w:val="24"/>
          <w:szCs w:val="24"/>
        </w:rPr>
        <w:t>требованиям</w:t>
      </w:r>
      <w:r w:rsidRPr="00A21B3C">
        <w:rPr>
          <w:rFonts w:ascii="Times New Roman" w:hAnsi="Times New Roman" w:cs="Times New Roman"/>
          <w:spacing w:val="1"/>
          <w:sz w:val="24"/>
          <w:szCs w:val="24"/>
        </w:rPr>
        <w:t xml:space="preserve"> </w:t>
      </w:r>
      <w:r w:rsidRPr="00A21B3C">
        <w:rPr>
          <w:rFonts w:ascii="Times New Roman" w:hAnsi="Times New Roman" w:cs="Times New Roman"/>
          <w:sz w:val="24"/>
          <w:szCs w:val="24"/>
        </w:rPr>
        <w:t xml:space="preserve">(СП 2.4.3648-20 и СанПин 1.2.3685-21)  и </w:t>
      </w:r>
      <w:r w:rsidR="00C12B16" w:rsidRPr="00A21B3C">
        <w:rPr>
          <w:rFonts w:ascii="Times New Roman" w:hAnsi="Times New Roman" w:cs="Times New Roman"/>
          <w:bCs/>
          <w:sz w:val="24"/>
          <w:szCs w:val="24"/>
        </w:rPr>
        <w:t>оснащенный в соответствии с п. 6.1.2.1 примерной образовательной программы по профессии 23.01.17 Мастер по ремонту и техническому обслуживанию автомобилей.</w:t>
      </w:r>
    </w:p>
    <w:p w:rsidR="00BF52AE" w:rsidRPr="00A21B3C" w:rsidRDefault="00BF52AE" w:rsidP="00A21B3C">
      <w:pPr>
        <w:tabs>
          <w:tab w:val="center" w:pos="5032"/>
        </w:tabs>
        <w:suppressAutoHyphens/>
        <w:spacing w:after="0" w:line="240" w:lineRule="auto"/>
        <w:ind w:firstLine="709"/>
        <w:rPr>
          <w:rFonts w:ascii="Times New Roman" w:hAnsi="Times New Roman" w:cs="Times New Roman"/>
          <w:bCs/>
          <w:sz w:val="24"/>
          <w:szCs w:val="24"/>
        </w:rPr>
      </w:pPr>
      <w:r w:rsidRPr="00A21B3C">
        <w:rPr>
          <w:rFonts w:ascii="Times New Roman" w:hAnsi="Times New Roman" w:cs="Times New Roman"/>
          <w:b/>
          <w:bCs/>
          <w:sz w:val="24"/>
          <w:szCs w:val="24"/>
        </w:rPr>
        <w:t>Оборудование учебного кабинета</w:t>
      </w:r>
      <w:r w:rsidRPr="00A21B3C">
        <w:rPr>
          <w:rFonts w:ascii="Times New Roman" w:hAnsi="Times New Roman" w:cs="Times New Roman"/>
          <w:bCs/>
          <w:sz w:val="24"/>
          <w:szCs w:val="24"/>
        </w:rPr>
        <w:t>:</w:t>
      </w:r>
      <w:r w:rsidRPr="00A21B3C">
        <w:rPr>
          <w:rFonts w:ascii="Times New Roman" w:hAnsi="Times New Roman" w:cs="Times New Roman"/>
          <w:bCs/>
          <w:sz w:val="24"/>
          <w:szCs w:val="24"/>
        </w:rPr>
        <w:tab/>
      </w:r>
    </w:p>
    <w:p w:rsidR="00BF52AE" w:rsidRPr="00A21B3C" w:rsidRDefault="00BF52AE" w:rsidP="00A21B3C">
      <w:pPr>
        <w:pStyle w:val="a7"/>
        <w:numPr>
          <w:ilvl w:val="0"/>
          <w:numId w:val="10"/>
        </w:numPr>
        <w:spacing w:before="0" w:after="0"/>
      </w:pPr>
      <w:r w:rsidRPr="00A21B3C">
        <w:t>макеты: двигатель автомобиля в разрезе, сцепление, механическая коробка передач, автоматическая коробка передач, редуктор моста, подвески автомобиля, АКБ, генератор, стартер,</w:t>
      </w:r>
    </w:p>
    <w:p w:rsidR="00BF52AE" w:rsidRPr="00A21B3C" w:rsidRDefault="00BF52AE" w:rsidP="00A21B3C">
      <w:pPr>
        <w:pStyle w:val="a7"/>
        <w:numPr>
          <w:ilvl w:val="0"/>
          <w:numId w:val="10"/>
        </w:numPr>
        <w:spacing w:before="0" w:after="0"/>
      </w:pPr>
      <w:r w:rsidRPr="00A21B3C">
        <w:t>плакаты: комплект плакатов по устройству легковых автомобилей, комплект плакатов по устройству грузовых автомобилей,</w:t>
      </w:r>
    </w:p>
    <w:p w:rsidR="00BF52AE" w:rsidRPr="00A21B3C" w:rsidRDefault="00BF52AE" w:rsidP="00A21B3C">
      <w:pPr>
        <w:pStyle w:val="a7"/>
        <w:numPr>
          <w:ilvl w:val="0"/>
          <w:numId w:val="10"/>
        </w:numPr>
        <w:spacing w:before="0" w:after="0"/>
      </w:pPr>
      <w:r w:rsidRPr="00A21B3C">
        <w:t>альбомы: устройство грузовых автомобилей, устройство легковых автомобилей,</w:t>
      </w:r>
    </w:p>
    <w:p w:rsidR="00BF52AE" w:rsidRPr="00A21B3C" w:rsidRDefault="00BF52AE" w:rsidP="00A21B3C">
      <w:pPr>
        <w:pStyle w:val="a7"/>
        <w:numPr>
          <w:ilvl w:val="0"/>
          <w:numId w:val="10"/>
        </w:numPr>
        <w:spacing w:before="0" w:after="0"/>
      </w:pPr>
      <w:r w:rsidRPr="00A21B3C">
        <w:t>комплект деталей механизмов и систем двигателей, ходовой части, рулевого управления, тормозной системы, узлов и элементов электрооборудования автомобиля</w:t>
      </w:r>
    </w:p>
    <w:p w:rsidR="00C12B16" w:rsidRPr="00A21B3C" w:rsidRDefault="00C12B16" w:rsidP="00A21B3C">
      <w:pPr>
        <w:suppressAutoHyphens/>
        <w:spacing w:after="0" w:line="240" w:lineRule="auto"/>
        <w:ind w:firstLine="709"/>
        <w:rPr>
          <w:rFonts w:ascii="Times New Roman" w:hAnsi="Times New Roman" w:cs="Times New Roman"/>
          <w:bCs/>
          <w:sz w:val="24"/>
          <w:szCs w:val="24"/>
        </w:rPr>
      </w:pPr>
      <w:r w:rsidRPr="00A21B3C">
        <w:rPr>
          <w:rFonts w:ascii="Times New Roman" w:hAnsi="Times New Roman" w:cs="Times New Roman"/>
          <w:b/>
          <w:bCs/>
          <w:sz w:val="24"/>
          <w:szCs w:val="24"/>
        </w:rPr>
        <w:t>Лаборатории</w:t>
      </w:r>
      <w:r w:rsidRPr="00A21B3C">
        <w:rPr>
          <w:rFonts w:ascii="Times New Roman" w:hAnsi="Times New Roman" w:cs="Times New Roman"/>
          <w:bCs/>
          <w:sz w:val="24"/>
          <w:szCs w:val="24"/>
        </w:rPr>
        <w:t>: «</w:t>
      </w:r>
      <w:r w:rsidRPr="00A21B3C">
        <w:rPr>
          <w:rFonts w:ascii="Times New Roman" w:hAnsi="Times New Roman" w:cs="Times New Roman"/>
          <w:sz w:val="24"/>
          <w:szCs w:val="24"/>
        </w:rPr>
        <w:t xml:space="preserve">Диагностики электрических и электронных систем автомобиля», «Ремонта автомобильных двигателей», «Ремонта трансмиссий, ходовой части и механизмов управления автомобилей», </w:t>
      </w:r>
      <w:r w:rsidRPr="00A21B3C">
        <w:rPr>
          <w:rFonts w:ascii="Times New Roman" w:hAnsi="Times New Roman" w:cs="Times New Roman"/>
          <w:bCs/>
          <w:sz w:val="24"/>
          <w:szCs w:val="24"/>
        </w:rPr>
        <w:t>оснащенные в соответствии с п. 6.1.2.3 примерной образовательной программы по данной профессии.</w:t>
      </w:r>
    </w:p>
    <w:p w:rsidR="00C12B16" w:rsidRPr="00A21B3C" w:rsidRDefault="00C12B16" w:rsidP="00A21B3C">
      <w:pPr>
        <w:suppressAutoHyphens/>
        <w:spacing w:after="0" w:line="240" w:lineRule="auto"/>
        <w:ind w:firstLine="709"/>
        <w:rPr>
          <w:rFonts w:ascii="Times New Roman" w:hAnsi="Times New Roman" w:cs="Times New Roman"/>
          <w:bCs/>
          <w:sz w:val="24"/>
          <w:szCs w:val="24"/>
        </w:rPr>
      </w:pPr>
      <w:r w:rsidRPr="00A21B3C">
        <w:rPr>
          <w:rFonts w:ascii="Times New Roman" w:hAnsi="Times New Roman" w:cs="Times New Roman"/>
          <w:b/>
          <w:bCs/>
          <w:sz w:val="24"/>
          <w:szCs w:val="24"/>
        </w:rPr>
        <w:t>Мастерские</w:t>
      </w:r>
      <w:r w:rsidRPr="00A21B3C">
        <w:rPr>
          <w:rFonts w:ascii="Times New Roman" w:hAnsi="Times New Roman" w:cs="Times New Roman"/>
          <w:bCs/>
          <w:sz w:val="24"/>
          <w:szCs w:val="24"/>
        </w:rPr>
        <w:t>: «</w:t>
      </w:r>
      <w:r w:rsidRPr="00A21B3C">
        <w:rPr>
          <w:rFonts w:ascii="Times New Roman" w:hAnsi="Times New Roman" w:cs="Times New Roman"/>
          <w:sz w:val="24"/>
          <w:szCs w:val="24"/>
        </w:rPr>
        <w:t>Слесарно-станочная», «Сварочная», «Ремонта и обслуживания автомобилей»</w:t>
      </w:r>
      <w:r w:rsidRPr="00A21B3C">
        <w:rPr>
          <w:rFonts w:ascii="Times New Roman" w:hAnsi="Times New Roman" w:cs="Times New Roman"/>
          <w:bCs/>
          <w:sz w:val="24"/>
          <w:szCs w:val="24"/>
        </w:rPr>
        <w:t>, оснащенные в соответствии с п. 6.1.2.4 примерной образовательной программы по данной профессии.</w:t>
      </w:r>
    </w:p>
    <w:p w:rsidR="00C12B16" w:rsidRPr="00A21B3C" w:rsidRDefault="00C12B16" w:rsidP="00A21B3C">
      <w:pPr>
        <w:suppressAutoHyphens/>
        <w:spacing w:after="0" w:line="240" w:lineRule="auto"/>
        <w:ind w:firstLine="709"/>
        <w:rPr>
          <w:rFonts w:ascii="Times New Roman" w:hAnsi="Times New Roman" w:cs="Times New Roman"/>
          <w:sz w:val="24"/>
          <w:szCs w:val="24"/>
        </w:rPr>
      </w:pPr>
      <w:r w:rsidRPr="00A21B3C">
        <w:rPr>
          <w:rFonts w:ascii="Times New Roman" w:hAnsi="Times New Roman" w:cs="Times New Roman"/>
          <w:bCs/>
          <w:sz w:val="24"/>
          <w:szCs w:val="24"/>
        </w:rPr>
        <w:t>Оснащенные базы практики в соответствии с п 6.1.2.5 примерной образовательной</w:t>
      </w:r>
      <w:r w:rsidRPr="00A21B3C">
        <w:rPr>
          <w:rFonts w:ascii="Times New Roman" w:hAnsi="Times New Roman" w:cs="Times New Roman"/>
          <w:bCs/>
          <w:sz w:val="24"/>
          <w:szCs w:val="24"/>
        </w:rPr>
        <w:br/>
        <w:t>программы по профессии.</w:t>
      </w:r>
    </w:p>
    <w:p w:rsidR="00C12B16" w:rsidRPr="00A21B3C" w:rsidRDefault="00C12B16" w:rsidP="00A21B3C">
      <w:pPr>
        <w:widowControl w:val="0"/>
        <w:tabs>
          <w:tab w:val="left" w:pos="709"/>
        </w:tabs>
        <w:autoSpaceDE w:val="0"/>
        <w:autoSpaceDN w:val="0"/>
        <w:spacing w:after="0" w:line="240" w:lineRule="auto"/>
        <w:ind w:firstLine="709"/>
        <w:rPr>
          <w:rFonts w:ascii="Times New Roman" w:hAnsi="Times New Roman" w:cs="Times New Roman"/>
          <w:b/>
          <w:sz w:val="24"/>
          <w:szCs w:val="24"/>
        </w:rPr>
      </w:pPr>
      <w:r w:rsidRPr="00A21B3C">
        <w:rPr>
          <w:rFonts w:ascii="Times New Roman" w:hAnsi="Times New Roman" w:cs="Times New Roman"/>
          <w:b/>
          <w:bCs/>
          <w:sz w:val="24"/>
          <w:szCs w:val="24"/>
        </w:rPr>
        <w:t>3.2. Информационное обеспечение реализации программы</w:t>
      </w:r>
    </w:p>
    <w:p w:rsidR="00C12B16" w:rsidRPr="00A21B3C" w:rsidRDefault="00C12B16" w:rsidP="00A21B3C">
      <w:pPr>
        <w:suppressAutoHyphens/>
        <w:spacing w:after="0" w:line="240" w:lineRule="auto"/>
        <w:ind w:firstLine="709"/>
        <w:rPr>
          <w:rFonts w:ascii="Times New Roman" w:hAnsi="Times New Roman" w:cs="Times New Roman"/>
          <w:sz w:val="24"/>
          <w:szCs w:val="24"/>
        </w:rPr>
      </w:pPr>
      <w:r w:rsidRPr="00A21B3C">
        <w:rPr>
          <w:rFonts w:ascii="Times New Roman" w:hAnsi="Times New Roman" w:cs="Times New Roman"/>
          <w:bCs/>
          <w:sz w:val="24"/>
          <w:szCs w:val="24"/>
        </w:rPr>
        <w:t>Для реализации программы библиотечный фонд образовательной организации должен иметь п</w:t>
      </w:r>
      <w:r w:rsidRPr="00A21B3C">
        <w:rPr>
          <w:rFonts w:ascii="Times New Roman"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A21B3C">
        <w:rPr>
          <w:rFonts w:ascii="Times New Roman" w:hAnsi="Times New Roman" w:cs="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C12B16" w:rsidRPr="00A21B3C" w:rsidRDefault="00C12B16" w:rsidP="00A21B3C">
      <w:pPr>
        <w:spacing w:after="0" w:line="240" w:lineRule="auto"/>
        <w:ind w:firstLine="709"/>
        <w:contextualSpacing/>
        <w:rPr>
          <w:rFonts w:ascii="Times New Roman" w:hAnsi="Times New Roman" w:cs="Times New Roman"/>
          <w:b/>
          <w:sz w:val="24"/>
          <w:szCs w:val="24"/>
        </w:rPr>
      </w:pPr>
      <w:r w:rsidRPr="00A21B3C">
        <w:rPr>
          <w:rFonts w:ascii="Times New Roman" w:hAnsi="Times New Roman" w:cs="Times New Roman"/>
          <w:b/>
          <w:sz w:val="24"/>
          <w:szCs w:val="24"/>
        </w:rPr>
        <w:t>3.2.1. Основные печатные издания</w:t>
      </w:r>
    </w:p>
    <w:p w:rsidR="00C12B16" w:rsidRPr="00A21B3C" w:rsidRDefault="00C0228C" w:rsidP="00A21B3C">
      <w:pPr>
        <w:tabs>
          <w:tab w:val="left" w:pos="1276"/>
          <w:tab w:val="left" w:pos="1418"/>
        </w:tabs>
        <w:spacing w:after="0" w:line="240" w:lineRule="auto"/>
        <w:rPr>
          <w:rFonts w:ascii="Times New Roman" w:hAnsi="Times New Roman" w:cs="Times New Roman"/>
          <w:sz w:val="24"/>
          <w:szCs w:val="24"/>
          <w:lang w:eastAsia="en-US"/>
        </w:rPr>
      </w:pPr>
      <w:r w:rsidRPr="00A21B3C">
        <w:rPr>
          <w:rFonts w:ascii="Times New Roman" w:eastAsia="Calibri" w:hAnsi="Times New Roman" w:cs="Times New Roman"/>
          <w:sz w:val="24"/>
          <w:szCs w:val="24"/>
          <w:lang w:eastAsia="en-US"/>
        </w:rPr>
        <w:t xml:space="preserve">1. </w:t>
      </w:r>
      <w:r w:rsidR="00C12B16" w:rsidRPr="00A21B3C">
        <w:rPr>
          <w:rFonts w:ascii="Times New Roman" w:eastAsia="Calibri" w:hAnsi="Times New Roman" w:cs="Times New Roman"/>
          <w:sz w:val="24"/>
          <w:szCs w:val="24"/>
          <w:lang w:eastAsia="en-US"/>
        </w:rPr>
        <w:t xml:space="preserve">Власов В.М. Техническое обслуживание и ремонт автомобилей : учебник для </w:t>
      </w:r>
      <w:r w:rsidR="00C12B16" w:rsidRPr="00A21B3C">
        <w:rPr>
          <w:rFonts w:ascii="Times New Roman" w:hAnsi="Times New Roman" w:cs="Times New Roman"/>
          <w:sz w:val="24"/>
          <w:szCs w:val="24"/>
          <w:lang w:eastAsia="en-US"/>
        </w:rPr>
        <w:t>студ. учреждений сред. проф. образования / В.М. Власов, С.В. Жанказиев, С.М. Круглов ; под ред. В.М. Власова. – 15-е изд., стер. –</w:t>
      </w:r>
      <w:r w:rsidR="00C12B16" w:rsidRPr="00A21B3C">
        <w:rPr>
          <w:rFonts w:ascii="Times New Roman" w:eastAsia="Calibri" w:hAnsi="Times New Roman" w:cs="Times New Roman"/>
          <w:sz w:val="24"/>
          <w:szCs w:val="24"/>
          <w:lang w:eastAsia="en-US"/>
        </w:rPr>
        <w:t xml:space="preserve"> Москва : Академия, 2020. – 432 с.</w:t>
      </w:r>
    </w:p>
    <w:p w:rsidR="00C12B16" w:rsidRPr="00A21B3C" w:rsidRDefault="00C0228C" w:rsidP="00A21B3C">
      <w:pPr>
        <w:tabs>
          <w:tab w:val="left" w:pos="1418"/>
        </w:tabs>
        <w:spacing w:after="0" w:line="240" w:lineRule="auto"/>
        <w:rPr>
          <w:rFonts w:ascii="Times New Roman" w:hAnsi="Times New Roman" w:cs="Times New Roman"/>
          <w:sz w:val="24"/>
          <w:szCs w:val="24"/>
          <w:lang w:eastAsia="en-US"/>
        </w:rPr>
      </w:pPr>
      <w:r w:rsidRPr="00A21B3C">
        <w:rPr>
          <w:rFonts w:ascii="Times New Roman" w:hAnsi="Times New Roman" w:cs="Times New Roman"/>
          <w:sz w:val="24"/>
          <w:szCs w:val="24"/>
          <w:lang w:eastAsia="en-US"/>
        </w:rPr>
        <w:t xml:space="preserve">2. </w:t>
      </w:r>
      <w:r w:rsidR="00C12B16" w:rsidRPr="00A21B3C">
        <w:rPr>
          <w:rFonts w:ascii="Times New Roman" w:hAnsi="Times New Roman" w:cs="Times New Roman"/>
          <w:sz w:val="24"/>
          <w:szCs w:val="24"/>
          <w:lang w:eastAsia="en-US"/>
        </w:rPr>
        <w:t>Пехальский А.П. Устройство автомобилей и двигателей : учебник для студ. учреждений сред. проф. образования / А.П. Пехальский, И.А. Пехальский. – 4-е изд., стер. – Москва : Академия, 2020. – 304 с.</w:t>
      </w:r>
    </w:p>
    <w:p w:rsidR="00C12B16" w:rsidRPr="00A21B3C" w:rsidRDefault="00C12B16" w:rsidP="00A21B3C">
      <w:pPr>
        <w:tabs>
          <w:tab w:val="left" w:pos="1843"/>
        </w:tabs>
        <w:spacing w:after="0" w:line="240" w:lineRule="auto"/>
        <w:ind w:firstLine="709"/>
        <w:contextualSpacing/>
        <w:rPr>
          <w:rFonts w:ascii="Times New Roman" w:hAnsi="Times New Roman" w:cs="Times New Roman"/>
          <w:b/>
          <w:sz w:val="24"/>
          <w:szCs w:val="24"/>
        </w:rPr>
      </w:pPr>
      <w:r w:rsidRPr="00A21B3C">
        <w:rPr>
          <w:rFonts w:ascii="Times New Roman" w:hAnsi="Times New Roman" w:cs="Times New Roman"/>
          <w:b/>
          <w:sz w:val="24"/>
          <w:szCs w:val="24"/>
        </w:rPr>
        <w:t>3.2.2. Основные электронные издания</w:t>
      </w:r>
    </w:p>
    <w:p w:rsidR="00C12B16" w:rsidRPr="00A21B3C" w:rsidRDefault="00C0228C" w:rsidP="00A21B3C">
      <w:pPr>
        <w:widowControl w:val="0"/>
        <w:tabs>
          <w:tab w:val="left" w:pos="1418"/>
          <w:tab w:val="left" w:pos="1560"/>
        </w:tabs>
        <w:autoSpaceDE w:val="0"/>
        <w:autoSpaceDN w:val="0"/>
        <w:spacing w:after="0" w:line="240" w:lineRule="auto"/>
        <w:contextualSpacing/>
        <w:rPr>
          <w:rFonts w:ascii="Times New Roman" w:hAnsi="Times New Roman" w:cs="Times New Roman"/>
          <w:sz w:val="24"/>
          <w:szCs w:val="24"/>
          <w:lang w:eastAsia="en-US"/>
        </w:rPr>
      </w:pPr>
      <w:r w:rsidRPr="00A21B3C">
        <w:rPr>
          <w:rFonts w:ascii="Times New Roman" w:hAnsi="Times New Roman" w:cs="Times New Roman"/>
          <w:sz w:val="24"/>
          <w:szCs w:val="24"/>
          <w:lang w:eastAsia="en-US"/>
        </w:rPr>
        <w:t xml:space="preserve">1. </w:t>
      </w:r>
      <w:r w:rsidR="00C12B16" w:rsidRPr="00A21B3C">
        <w:rPr>
          <w:rFonts w:ascii="Times New Roman" w:hAnsi="Times New Roman" w:cs="Times New Roman"/>
          <w:sz w:val="24"/>
          <w:szCs w:val="24"/>
          <w:lang w:eastAsia="en-US"/>
        </w:rPr>
        <w:t xml:space="preserve">Пехальский А.П. Устройство автомобилей и двигателей : электронное учебное издание для студ. учреждений сред. проф. образования / А.П. Пехальский, </w:t>
      </w:r>
      <w:r w:rsidR="00C12B16" w:rsidRPr="00A21B3C">
        <w:rPr>
          <w:rFonts w:ascii="Times New Roman" w:hAnsi="Times New Roman" w:cs="Times New Roman"/>
          <w:sz w:val="24"/>
          <w:szCs w:val="24"/>
          <w:lang w:eastAsia="en-US"/>
        </w:rPr>
        <w:br/>
        <w:t xml:space="preserve">И.А. Пехальский. – Москва : Академия, 2019. – </w:t>
      </w:r>
      <w:r w:rsidR="00C12B16" w:rsidRPr="00A21B3C">
        <w:rPr>
          <w:rFonts w:ascii="Times New Roman" w:hAnsi="Times New Roman" w:cs="Times New Roman"/>
          <w:sz w:val="24"/>
          <w:szCs w:val="24"/>
          <w:lang w:val="en-US" w:eastAsia="en-US"/>
        </w:rPr>
        <w:t>URL</w:t>
      </w:r>
      <w:r w:rsidR="00C12B16" w:rsidRPr="00A21B3C">
        <w:rPr>
          <w:rFonts w:ascii="Times New Roman" w:hAnsi="Times New Roman" w:cs="Times New Roman"/>
          <w:sz w:val="24"/>
          <w:szCs w:val="24"/>
          <w:lang w:eastAsia="en-US"/>
        </w:rPr>
        <w:t xml:space="preserve">: </w:t>
      </w:r>
      <w:hyperlink r:id="rId9" w:anchor="844630" w:history="1">
        <w:r w:rsidR="00C12B16" w:rsidRPr="00A21B3C">
          <w:rPr>
            <w:rFonts w:ascii="Times New Roman" w:hAnsi="Times New Roman" w:cs="Times New Roman"/>
            <w:sz w:val="24"/>
            <w:szCs w:val="24"/>
            <w:lang w:eastAsia="en-US"/>
          </w:rPr>
          <w:t>https://elearning.academia-moscow.ru/shellserver?id=4106954&amp;demo=1&amp;module_id=844630#844630</w:t>
        </w:r>
      </w:hyperlink>
      <w:r w:rsidR="00C12B16" w:rsidRPr="00A21B3C">
        <w:rPr>
          <w:rFonts w:ascii="Times New Roman" w:hAnsi="Times New Roman" w:cs="Times New Roman"/>
          <w:sz w:val="24"/>
          <w:szCs w:val="24"/>
          <w:lang w:eastAsia="en-US"/>
        </w:rPr>
        <w:t xml:space="preserve"> (дата обращения 14.09.2021). – Текст : электронный.</w:t>
      </w:r>
      <w:bookmarkStart w:id="0" w:name="_Hlk141974360"/>
    </w:p>
    <w:p w:rsidR="00C12B16" w:rsidRPr="00A21B3C" w:rsidRDefault="00C0228C" w:rsidP="00A21B3C">
      <w:pPr>
        <w:widowControl w:val="0"/>
        <w:tabs>
          <w:tab w:val="left" w:pos="1418"/>
          <w:tab w:val="left" w:pos="1560"/>
        </w:tabs>
        <w:autoSpaceDE w:val="0"/>
        <w:autoSpaceDN w:val="0"/>
        <w:spacing w:after="0" w:line="240" w:lineRule="auto"/>
        <w:contextualSpacing/>
        <w:rPr>
          <w:rFonts w:ascii="Times New Roman" w:hAnsi="Times New Roman" w:cs="Times New Roman"/>
          <w:sz w:val="24"/>
          <w:szCs w:val="24"/>
          <w:lang w:eastAsia="en-US"/>
        </w:rPr>
      </w:pPr>
      <w:r w:rsidRPr="00A21B3C">
        <w:rPr>
          <w:rFonts w:ascii="Times New Roman" w:hAnsi="Times New Roman" w:cs="Times New Roman"/>
          <w:sz w:val="24"/>
          <w:szCs w:val="24"/>
          <w:lang w:eastAsia="en-US"/>
        </w:rPr>
        <w:t xml:space="preserve">2. </w:t>
      </w:r>
      <w:r w:rsidR="00C12B16" w:rsidRPr="00A21B3C">
        <w:rPr>
          <w:rFonts w:ascii="Times New Roman" w:hAnsi="Times New Roman" w:cs="Times New Roman"/>
          <w:sz w:val="24"/>
          <w:szCs w:val="24"/>
          <w:lang w:eastAsia="en-US"/>
        </w:rPr>
        <w:t xml:space="preserve">Смирнов, Ю. А. Автомобильная электроника и электрооборудование. Практикум / Ю. А. Смирнов, В. А. Детистов. — Санкт-Петербург : Лань, 2023. — 436 с. — ISBN 978-5-507-46264-3. — Текст : электронный // Лань : электронно-библиотечная система. — URL: </w:t>
      </w:r>
      <w:hyperlink r:id="rId10" w:history="1">
        <w:r w:rsidR="00C12B16" w:rsidRPr="00A21B3C">
          <w:rPr>
            <w:rFonts w:ascii="Times New Roman" w:hAnsi="Times New Roman" w:cs="Times New Roman"/>
            <w:color w:val="0000FF"/>
            <w:sz w:val="24"/>
            <w:szCs w:val="24"/>
            <w:u w:val="single"/>
            <w:lang w:eastAsia="en-US"/>
          </w:rPr>
          <w:t>https://e.lanbook.com/book/333140</w:t>
        </w:r>
      </w:hyperlink>
      <w:r w:rsidR="00C12B16" w:rsidRPr="00A21B3C">
        <w:rPr>
          <w:rFonts w:ascii="Times New Roman" w:hAnsi="Times New Roman" w:cs="Times New Roman"/>
          <w:sz w:val="24"/>
          <w:szCs w:val="24"/>
          <w:lang w:eastAsia="en-US"/>
        </w:rPr>
        <w:t xml:space="preserve">  (дата обращения: 03.08.2023). — Режим доступа: для авториз. пользователей.</w:t>
      </w:r>
    </w:p>
    <w:p w:rsidR="00C12B16" w:rsidRPr="00A21B3C" w:rsidRDefault="00C0228C" w:rsidP="00A21B3C">
      <w:pPr>
        <w:widowControl w:val="0"/>
        <w:tabs>
          <w:tab w:val="left" w:pos="1418"/>
          <w:tab w:val="left" w:pos="1560"/>
        </w:tabs>
        <w:autoSpaceDE w:val="0"/>
        <w:autoSpaceDN w:val="0"/>
        <w:spacing w:after="0" w:line="240" w:lineRule="auto"/>
        <w:contextualSpacing/>
        <w:rPr>
          <w:rFonts w:ascii="Times New Roman" w:hAnsi="Times New Roman" w:cs="Times New Roman"/>
          <w:sz w:val="24"/>
          <w:szCs w:val="24"/>
          <w:lang w:eastAsia="en-US"/>
        </w:rPr>
      </w:pPr>
      <w:r w:rsidRPr="00A21B3C">
        <w:rPr>
          <w:rFonts w:ascii="Times New Roman" w:hAnsi="Times New Roman" w:cs="Times New Roman"/>
          <w:sz w:val="24"/>
          <w:szCs w:val="24"/>
          <w:lang w:eastAsia="en-US"/>
        </w:rPr>
        <w:lastRenderedPageBreak/>
        <w:t xml:space="preserve">3. </w:t>
      </w:r>
      <w:r w:rsidR="00C12B16" w:rsidRPr="00A21B3C">
        <w:rPr>
          <w:rFonts w:ascii="Times New Roman" w:hAnsi="Times New Roman" w:cs="Times New Roman"/>
          <w:sz w:val="24"/>
          <w:szCs w:val="24"/>
          <w:lang w:eastAsia="en-US"/>
        </w:rPr>
        <w:t xml:space="preserve">Смирнов, Ю. А. Автомобильная электроника и электрооборудование. Диагностика / Ю. А. Смирнов, В. А. Детистов. — 3-е изд., стер. — Санкт-Петербург : Лань, 2023. — 324 с. — ISBN 978-5-507-45875-2. — Текст : электронный // Лань : электронно-библиотечная система. — URL: </w:t>
      </w:r>
      <w:hyperlink r:id="rId11" w:history="1">
        <w:r w:rsidR="00C12B16" w:rsidRPr="00A21B3C">
          <w:rPr>
            <w:rFonts w:ascii="Times New Roman" w:hAnsi="Times New Roman" w:cs="Times New Roman"/>
            <w:color w:val="0000FF"/>
            <w:sz w:val="24"/>
            <w:szCs w:val="24"/>
            <w:u w:val="single"/>
            <w:lang w:eastAsia="en-US"/>
          </w:rPr>
          <w:t>https://e.lanbook.com/book/288995</w:t>
        </w:r>
      </w:hyperlink>
      <w:r w:rsidR="00C12B16" w:rsidRPr="00A21B3C">
        <w:rPr>
          <w:rFonts w:ascii="Times New Roman" w:hAnsi="Times New Roman" w:cs="Times New Roman"/>
          <w:sz w:val="24"/>
          <w:szCs w:val="24"/>
          <w:lang w:eastAsia="en-US"/>
        </w:rPr>
        <w:t xml:space="preserve">  (дата обращения: 03.08.2023). — Режим доступа: для авториз. пользователей.</w:t>
      </w:r>
    </w:p>
    <w:p w:rsidR="00C12B16" w:rsidRPr="00A21B3C" w:rsidRDefault="00C0228C" w:rsidP="00A21B3C">
      <w:pPr>
        <w:widowControl w:val="0"/>
        <w:tabs>
          <w:tab w:val="left" w:pos="1418"/>
          <w:tab w:val="left" w:pos="1560"/>
        </w:tabs>
        <w:autoSpaceDE w:val="0"/>
        <w:autoSpaceDN w:val="0"/>
        <w:spacing w:after="0" w:line="240" w:lineRule="auto"/>
        <w:contextualSpacing/>
        <w:rPr>
          <w:rFonts w:ascii="Times New Roman" w:hAnsi="Times New Roman" w:cs="Times New Roman"/>
          <w:sz w:val="24"/>
          <w:szCs w:val="24"/>
          <w:lang w:eastAsia="en-US"/>
        </w:rPr>
      </w:pPr>
      <w:r w:rsidRPr="00A21B3C">
        <w:rPr>
          <w:rFonts w:ascii="Times New Roman" w:hAnsi="Times New Roman" w:cs="Times New Roman"/>
          <w:sz w:val="24"/>
          <w:szCs w:val="24"/>
          <w:lang w:eastAsia="en-US"/>
        </w:rPr>
        <w:t xml:space="preserve">4. </w:t>
      </w:r>
      <w:r w:rsidR="00C12B16" w:rsidRPr="00A21B3C">
        <w:rPr>
          <w:rFonts w:ascii="Times New Roman" w:hAnsi="Times New Roman" w:cs="Times New Roman"/>
          <w:sz w:val="24"/>
          <w:szCs w:val="24"/>
          <w:lang w:eastAsia="en-US"/>
        </w:rPr>
        <w:t xml:space="preserve">Устройство автомобилей. Автомобильные двигатели : учебное пособие для спо / А. В. Костенко, А. В. Петров, Е. А. Степанова [и др.]. — 2-е изд., стер. — Санкт-Петербург : Лань, 2022. — 436 с. — ISBN 978-5-8114-9027-1. — Текст : электронный // Лань : электронно-библиотечная система. — URL: </w:t>
      </w:r>
      <w:hyperlink r:id="rId12" w:history="1">
        <w:r w:rsidR="00C12B16" w:rsidRPr="00A21B3C">
          <w:rPr>
            <w:rFonts w:ascii="Times New Roman" w:hAnsi="Times New Roman" w:cs="Times New Roman"/>
            <w:color w:val="0000FF"/>
            <w:sz w:val="24"/>
            <w:szCs w:val="24"/>
            <w:u w:val="single"/>
            <w:lang w:eastAsia="en-US"/>
          </w:rPr>
          <w:t>https://e.lanbook.com/book/183693</w:t>
        </w:r>
      </w:hyperlink>
      <w:r w:rsidR="00C12B16" w:rsidRPr="00A21B3C">
        <w:rPr>
          <w:rFonts w:ascii="Times New Roman" w:hAnsi="Times New Roman" w:cs="Times New Roman"/>
          <w:sz w:val="24"/>
          <w:szCs w:val="24"/>
          <w:lang w:eastAsia="en-US"/>
        </w:rPr>
        <w:t xml:space="preserve">  (дата обращения: 03.08.2023). — Режим доступа: для авториз. пользователей.</w:t>
      </w:r>
    </w:p>
    <w:p w:rsidR="00C12B16" w:rsidRPr="00A21B3C" w:rsidRDefault="00C0228C" w:rsidP="00A21B3C">
      <w:pPr>
        <w:widowControl w:val="0"/>
        <w:tabs>
          <w:tab w:val="left" w:pos="1418"/>
          <w:tab w:val="left" w:pos="1560"/>
        </w:tabs>
        <w:autoSpaceDE w:val="0"/>
        <w:autoSpaceDN w:val="0"/>
        <w:spacing w:after="0" w:line="240" w:lineRule="auto"/>
        <w:contextualSpacing/>
        <w:rPr>
          <w:rFonts w:ascii="Times New Roman" w:hAnsi="Times New Roman" w:cs="Times New Roman"/>
          <w:sz w:val="24"/>
          <w:szCs w:val="24"/>
          <w:lang w:eastAsia="en-US"/>
        </w:rPr>
      </w:pPr>
      <w:r w:rsidRPr="00A21B3C">
        <w:rPr>
          <w:rFonts w:ascii="Times New Roman" w:hAnsi="Times New Roman" w:cs="Times New Roman"/>
          <w:sz w:val="24"/>
          <w:szCs w:val="24"/>
          <w:lang w:eastAsia="en-US"/>
        </w:rPr>
        <w:t xml:space="preserve">5. </w:t>
      </w:r>
      <w:r w:rsidR="00C12B16" w:rsidRPr="00A21B3C">
        <w:rPr>
          <w:rFonts w:ascii="Times New Roman" w:hAnsi="Times New Roman" w:cs="Times New Roman"/>
          <w:sz w:val="24"/>
          <w:szCs w:val="24"/>
          <w:lang w:eastAsia="en-US"/>
        </w:rPr>
        <w:t xml:space="preserve">Уханов, А. П. Конструкция автомобилей и тракторов / А. П. Уханов, Д. А. Уханов. — Санкт-Петербург : Лань, 2023. — 200 с. — ISBN 978-5-507-46613-9. — Текст : электронный // Лань : электронно-библиотечная система. — URL: </w:t>
      </w:r>
      <w:hyperlink r:id="rId13" w:history="1">
        <w:r w:rsidR="00C12B16" w:rsidRPr="00A21B3C">
          <w:rPr>
            <w:rFonts w:ascii="Times New Roman" w:hAnsi="Times New Roman" w:cs="Times New Roman"/>
            <w:color w:val="0000FF"/>
            <w:sz w:val="24"/>
            <w:szCs w:val="24"/>
            <w:u w:val="single"/>
            <w:lang w:eastAsia="en-US"/>
          </w:rPr>
          <w:t>https://e.lanbook.com/book/339671</w:t>
        </w:r>
      </w:hyperlink>
      <w:r w:rsidR="00C12B16" w:rsidRPr="00A21B3C">
        <w:rPr>
          <w:rFonts w:ascii="Times New Roman" w:hAnsi="Times New Roman" w:cs="Times New Roman"/>
          <w:sz w:val="24"/>
          <w:szCs w:val="24"/>
          <w:lang w:eastAsia="en-US"/>
        </w:rPr>
        <w:t xml:space="preserve">  (дата обращения: 03.08.2023). — Режим доступа: для авториз. пользователей.</w:t>
      </w:r>
    </w:p>
    <w:p w:rsidR="00C12B16" w:rsidRPr="00A21B3C" w:rsidRDefault="00C0228C" w:rsidP="00A21B3C">
      <w:pPr>
        <w:widowControl w:val="0"/>
        <w:tabs>
          <w:tab w:val="left" w:pos="1418"/>
          <w:tab w:val="left" w:pos="1560"/>
        </w:tabs>
        <w:autoSpaceDE w:val="0"/>
        <w:autoSpaceDN w:val="0"/>
        <w:spacing w:after="0" w:line="240" w:lineRule="auto"/>
        <w:contextualSpacing/>
        <w:rPr>
          <w:rFonts w:ascii="Times New Roman" w:hAnsi="Times New Roman" w:cs="Times New Roman"/>
          <w:sz w:val="24"/>
          <w:szCs w:val="24"/>
          <w:lang w:eastAsia="en-US"/>
        </w:rPr>
      </w:pPr>
      <w:r w:rsidRPr="00A21B3C">
        <w:rPr>
          <w:rFonts w:ascii="Times New Roman" w:hAnsi="Times New Roman" w:cs="Times New Roman"/>
          <w:sz w:val="24"/>
          <w:szCs w:val="24"/>
          <w:lang w:eastAsia="en-US"/>
        </w:rPr>
        <w:t xml:space="preserve">6. </w:t>
      </w:r>
      <w:r w:rsidR="00C12B16" w:rsidRPr="00A21B3C">
        <w:rPr>
          <w:rFonts w:ascii="Times New Roman" w:hAnsi="Times New Roman" w:cs="Times New Roman"/>
          <w:sz w:val="24"/>
          <w:szCs w:val="24"/>
          <w:lang w:eastAsia="en-US"/>
        </w:rPr>
        <w:t xml:space="preserve">Конструкция тракторов и автомобилей / О. И. Поливаев, О. М. Костиков, А. В. Ворохобин, О. С. Ведринский. — 3-е изд., стер. — Санкт-Петербург : Лань, 2023. — 288 с. — ISBN 978-5-507-46052-6. — Текст : электронный // Лань : электронно-библиотечная система. — URL: </w:t>
      </w:r>
      <w:hyperlink r:id="rId14" w:history="1">
        <w:r w:rsidR="00C12B16" w:rsidRPr="00A21B3C">
          <w:rPr>
            <w:rFonts w:ascii="Times New Roman" w:hAnsi="Times New Roman" w:cs="Times New Roman"/>
            <w:color w:val="0000FF"/>
            <w:sz w:val="24"/>
            <w:szCs w:val="24"/>
            <w:u w:val="single"/>
            <w:lang w:eastAsia="en-US"/>
          </w:rPr>
          <w:t>https://e.lanbook.com/book/296000</w:t>
        </w:r>
      </w:hyperlink>
      <w:r w:rsidR="00C12B16" w:rsidRPr="00A21B3C">
        <w:rPr>
          <w:rFonts w:ascii="Times New Roman" w:hAnsi="Times New Roman" w:cs="Times New Roman"/>
          <w:sz w:val="24"/>
          <w:szCs w:val="24"/>
          <w:lang w:eastAsia="en-US"/>
        </w:rPr>
        <w:t xml:space="preserve">  (дата обращения: 03.08.2023). — Режим доступа: для авториз. пользователей.</w:t>
      </w:r>
    </w:p>
    <w:p w:rsidR="00C12B16" w:rsidRPr="00A21B3C" w:rsidRDefault="00C0228C" w:rsidP="00A21B3C">
      <w:pPr>
        <w:widowControl w:val="0"/>
        <w:tabs>
          <w:tab w:val="left" w:pos="1418"/>
          <w:tab w:val="left" w:pos="1560"/>
        </w:tabs>
        <w:autoSpaceDE w:val="0"/>
        <w:autoSpaceDN w:val="0"/>
        <w:spacing w:after="0" w:line="240" w:lineRule="auto"/>
        <w:contextualSpacing/>
        <w:rPr>
          <w:rFonts w:ascii="Times New Roman" w:hAnsi="Times New Roman" w:cs="Times New Roman"/>
          <w:sz w:val="24"/>
          <w:szCs w:val="24"/>
          <w:lang w:eastAsia="en-US"/>
        </w:rPr>
      </w:pPr>
      <w:r w:rsidRPr="00A21B3C">
        <w:rPr>
          <w:rFonts w:ascii="Times New Roman" w:hAnsi="Times New Roman" w:cs="Times New Roman"/>
          <w:sz w:val="24"/>
          <w:szCs w:val="24"/>
          <w:lang w:eastAsia="en-US"/>
        </w:rPr>
        <w:t xml:space="preserve">7. </w:t>
      </w:r>
      <w:r w:rsidR="00C12B16" w:rsidRPr="00A21B3C">
        <w:rPr>
          <w:rFonts w:ascii="Times New Roman" w:hAnsi="Times New Roman" w:cs="Times New Roman"/>
          <w:sz w:val="24"/>
          <w:szCs w:val="24"/>
          <w:lang w:eastAsia="en-US"/>
        </w:rPr>
        <w:t xml:space="preserve">Волков, В. С. Конструкция и эксплуатационные свойства автомобилей / В. С. Волков. — 2-е изд., стер. — Санкт-Петербург : Лань, 2022. — 248 с. — ISBN 978-5-507-44921-7. — Текст : электронный // Лань : электронно-библиотечная система. — URL: </w:t>
      </w:r>
      <w:hyperlink r:id="rId15" w:history="1">
        <w:r w:rsidR="00C12B16" w:rsidRPr="00A21B3C">
          <w:rPr>
            <w:rFonts w:ascii="Times New Roman" w:hAnsi="Times New Roman" w:cs="Times New Roman"/>
            <w:color w:val="0000FF"/>
            <w:sz w:val="24"/>
            <w:szCs w:val="24"/>
            <w:u w:val="single"/>
            <w:lang w:eastAsia="en-US"/>
          </w:rPr>
          <w:t>https://e.lanbook.com/book/249629</w:t>
        </w:r>
      </w:hyperlink>
      <w:r w:rsidR="00C12B16" w:rsidRPr="00A21B3C">
        <w:rPr>
          <w:rFonts w:ascii="Times New Roman" w:hAnsi="Times New Roman" w:cs="Times New Roman"/>
          <w:sz w:val="24"/>
          <w:szCs w:val="24"/>
          <w:lang w:eastAsia="en-US"/>
        </w:rPr>
        <w:t xml:space="preserve">  (дата обращения: 03.08.2023). — Режим доступа: для авториз. пользователей.</w:t>
      </w:r>
    </w:p>
    <w:p w:rsidR="00C12B16" w:rsidRPr="00A21B3C" w:rsidRDefault="00C0228C" w:rsidP="00A21B3C">
      <w:pPr>
        <w:widowControl w:val="0"/>
        <w:tabs>
          <w:tab w:val="left" w:pos="1418"/>
          <w:tab w:val="left" w:pos="1560"/>
        </w:tabs>
        <w:autoSpaceDE w:val="0"/>
        <w:autoSpaceDN w:val="0"/>
        <w:spacing w:after="0" w:line="240" w:lineRule="auto"/>
        <w:contextualSpacing/>
        <w:rPr>
          <w:rFonts w:ascii="Times New Roman" w:hAnsi="Times New Roman" w:cs="Times New Roman"/>
          <w:sz w:val="24"/>
          <w:szCs w:val="24"/>
          <w:lang w:eastAsia="en-US"/>
        </w:rPr>
      </w:pPr>
      <w:r w:rsidRPr="00A21B3C">
        <w:rPr>
          <w:rFonts w:ascii="Times New Roman" w:hAnsi="Times New Roman" w:cs="Times New Roman"/>
          <w:sz w:val="24"/>
          <w:szCs w:val="24"/>
          <w:lang w:eastAsia="en-US"/>
        </w:rPr>
        <w:t xml:space="preserve">8. </w:t>
      </w:r>
      <w:r w:rsidR="00C12B16" w:rsidRPr="00A21B3C">
        <w:rPr>
          <w:rFonts w:ascii="Times New Roman" w:hAnsi="Times New Roman" w:cs="Times New Roman"/>
          <w:sz w:val="24"/>
          <w:szCs w:val="24"/>
          <w:lang w:eastAsia="en-US"/>
        </w:rPr>
        <w:t xml:space="preserve">Устройство автомобилей. Трансмиссия / А. В. Костенко, Е. А. Степанова, А. В. Лукичев, Е. Л. Игнаткина. — Санкт-Петербург : Лань, 2023. — 280 с. — ISBN 978-5-507-45474-7. — Текст : электронный // Лань : электронно-библиотечная система. — URL: </w:t>
      </w:r>
      <w:hyperlink r:id="rId16" w:history="1">
        <w:r w:rsidR="00C12B16" w:rsidRPr="00A21B3C">
          <w:rPr>
            <w:rFonts w:ascii="Times New Roman" w:hAnsi="Times New Roman" w:cs="Times New Roman"/>
            <w:color w:val="0000FF"/>
            <w:sz w:val="24"/>
            <w:szCs w:val="24"/>
            <w:u w:val="single"/>
            <w:lang w:eastAsia="en-US"/>
          </w:rPr>
          <w:t>https://e.lanbook.com/book/302405</w:t>
        </w:r>
      </w:hyperlink>
      <w:r w:rsidR="00C12B16" w:rsidRPr="00A21B3C">
        <w:rPr>
          <w:rFonts w:ascii="Times New Roman" w:hAnsi="Times New Roman" w:cs="Times New Roman"/>
          <w:sz w:val="24"/>
          <w:szCs w:val="24"/>
          <w:lang w:eastAsia="en-US"/>
        </w:rPr>
        <w:t xml:space="preserve">  (дата обращения: 03.08.2023). — Режим доступа: для авториз. пользователей.</w:t>
      </w:r>
    </w:p>
    <w:p w:rsidR="00BF52AE" w:rsidRPr="00A21B3C" w:rsidRDefault="00C0228C" w:rsidP="00A21B3C">
      <w:pPr>
        <w:widowControl w:val="0"/>
        <w:tabs>
          <w:tab w:val="left" w:pos="1418"/>
          <w:tab w:val="left" w:pos="1560"/>
        </w:tabs>
        <w:autoSpaceDE w:val="0"/>
        <w:autoSpaceDN w:val="0"/>
        <w:spacing w:after="0" w:line="240" w:lineRule="auto"/>
        <w:contextualSpacing/>
        <w:rPr>
          <w:rFonts w:ascii="Times New Roman" w:hAnsi="Times New Roman" w:cs="Times New Roman"/>
          <w:sz w:val="24"/>
          <w:szCs w:val="24"/>
          <w:lang w:eastAsia="en-US"/>
        </w:rPr>
      </w:pPr>
      <w:r w:rsidRPr="00A21B3C">
        <w:rPr>
          <w:rFonts w:ascii="Times New Roman" w:hAnsi="Times New Roman" w:cs="Times New Roman"/>
          <w:sz w:val="24"/>
          <w:szCs w:val="24"/>
          <w:lang w:eastAsia="en-US"/>
        </w:rPr>
        <w:t xml:space="preserve">9. </w:t>
      </w:r>
      <w:r w:rsidR="00C12B16" w:rsidRPr="00A21B3C">
        <w:rPr>
          <w:rFonts w:ascii="Times New Roman" w:hAnsi="Times New Roman" w:cs="Times New Roman"/>
          <w:sz w:val="24"/>
          <w:szCs w:val="24"/>
          <w:lang w:eastAsia="en-US"/>
        </w:rPr>
        <w:t xml:space="preserve">Эксплуатационные свойства автомобилей. Тягово-скоростные и тормозные свойства, топливная экономичность / В. П. Сахно, А. В. Костенко, А. В. Лукичев [и др.]. — Санкт-Петербург : Лань, 2023. — 444 с. — ISBN 978-5-507-45390-0. — Текст : электронный // Лань : электронно-библиотечная система. — URL: </w:t>
      </w:r>
      <w:hyperlink r:id="rId17" w:history="1">
        <w:r w:rsidR="00C12B16" w:rsidRPr="00A21B3C">
          <w:rPr>
            <w:rFonts w:ascii="Times New Roman" w:hAnsi="Times New Roman" w:cs="Times New Roman"/>
            <w:color w:val="0000FF"/>
            <w:sz w:val="24"/>
            <w:szCs w:val="24"/>
            <w:u w:val="single"/>
            <w:lang w:eastAsia="en-US"/>
          </w:rPr>
          <w:t>https://e.lanbook.com/book/292919</w:t>
        </w:r>
      </w:hyperlink>
      <w:r w:rsidR="00C12B16" w:rsidRPr="00A21B3C">
        <w:rPr>
          <w:rFonts w:ascii="Times New Roman" w:hAnsi="Times New Roman" w:cs="Times New Roman"/>
          <w:sz w:val="24"/>
          <w:szCs w:val="24"/>
          <w:lang w:eastAsia="en-US"/>
        </w:rPr>
        <w:t xml:space="preserve">  (дата обращения: 03.08.2023). — Режим доступа: для авториз. пользователей.</w:t>
      </w:r>
    </w:p>
    <w:p w:rsidR="00C12B16" w:rsidRPr="00A21B3C" w:rsidRDefault="00C0228C" w:rsidP="00A21B3C">
      <w:pPr>
        <w:widowControl w:val="0"/>
        <w:tabs>
          <w:tab w:val="left" w:pos="1418"/>
          <w:tab w:val="left" w:pos="1560"/>
        </w:tabs>
        <w:autoSpaceDE w:val="0"/>
        <w:autoSpaceDN w:val="0"/>
        <w:spacing w:after="0" w:line="240" w:lineRule="auto"/>
        <w:contextualSpacing/>
        <w:rPr>
          <w:rFonts w:ascii="Times New Roman" w:hAnsi="Times New Roman" w:cs="Times New Roman"/>
          <w:sz w:val="24"/>
          <w:szCs w:val="24"/>
          <w:lang w:eastAsia="en-US"/>
        </w:rPr>
      </w:pPr>
      <w:r w:rsidRPr="00A21B3C">
        <w:rPr>
          <w:rFonts w:ascii="Times New Roman" w:hAnsi="Times New Roman" w:cs="Times New Roman"/>
          <w:sz w:val="24"/>
          <w:szCs w:val="24"/>
          <w:lang w:eastAsia="en-US"/>
        </w:rPr>
        <w:t xml:space="preserve">10. </w:t>
      </w:r>
      <w:r w:rsidR="00C12B16" w:rsidRPr="00A21B3C">
        <w:rPr>
          <w:rFonts w:ascii="Times New Roman" w:hAnsi="Times New Roman" w:cs="Times New Roman"/>
          <w:sz w:val="24"/>
          <w:szCs w:val="24"/>
          <w:lang w:eastAsia="en-US"/>
        </w:rPr>
        <w:t xml:space="preserve">Смирнов, Ю. А. Электронные и микропроцессорные системы управления автомобилей : учебное пособие для спо / Ю. А. Смирнов, А. В. Муханов. — Санкт-Петербург : Лань, 2021. — 620 с. — ISBN 978-5-8114-6713-6. — Текст : электронный // Лань : электронно-библиотечная система. — URL: </w:t>
      </w:r>
      <w:hyperlink r:id="rId18" w:history="1">
        <w:r w:rsidR="00C12B16" w:rsidRPr="00A21B3C">
          <w:rPr>
            <w:rFonts w:ascii="Times New Roman" w:hAnsi="Times New Roman" w:cs="Times New Roman"/>
            <w:color w:val="0000FF"/>
            <w:sz w:val="24"/>
            <w:szCs w:val="24"/>
            <w:u w:val="single"/>
            <w:lang w:eastAsia="en-US"/>
          </w:rPr>
          <w:t>https://e.lanbook.com/book/151693</w:t>
        </w:r>
      </w:hyperlink>
      <w:r w:rsidR="00C12B16" w:rsidRPr="00A21B3C">
        <w:rPr>
          <w:rFonts w:ascii="Times New Roman" w:hAnsi="Times New Roman" w:cs="Times New Roman"/>
          <w:sz w:val="24"/>
          <w:szCs w:val="24"/>
          <w:lang w:eastAsia="en-US"/>
        </w:rPr>
        <w:t xml:space="preserve">  (дата обращения: 03.08.2023). — Режим доступа: для авториз. пользователей.</w:t>
      </w:r>
    </w:p>
    <w:bookmarkEnd w:id="0"/>
    <w:p w:rsidR="00C12B16" w:rsidRPr="00A21B3C" w:rsidRDefault="00C12B16" w:rsidP="00A21B3C">
      <w:pPr>
        <w:tabs>
          <w:tab w:val="left" w:pos="1418"/>
          <w:tab w:val="left" w:pos="1560"/>
        </w:tabs>
        <w:suppressAutoHyphens/>
        <w:spacing w:after="0" w:line="240" w:lineRule="auto"/>
        <w:ind w:firstLine="709"/>
        <w:contextualSpacing/>
        <w:rPr>
          <w:rFonts w:ascii="Times New Roman" w:hAnsi="Times New Roman" w:cs="Times New Roman"/>
          <w:bCs/>
          <w:i/>
          <w:sz w:val="24"/>
          <w:szCs w:val="24"/>
        </w:rPr>
      </w:pPr>
      <w:r w:rsidRPr="00A21B3C">
        <w:rPr>
          <w:rFonts w:ascii="Times New Roman" w:hAnsi="Times New Roman" w:cs="Times New Roman"/>
          <w:b/>
          <w:bCs/>
          <w:sz w:val="24"/>
          <w:szCs w:val="24"/>
        </w:rPr>
        <w:t xml:space="preserve">3.2.3. Дополнительные источники </w:t>
      </w:r>
    </w:p>
    <w:p w:rsidR="00C12B16" w:rsidRPr="00A21B3C" w:rsidRDefault="00BF52AE" w:rsidP="00A21B3C">
      <w:pPr>
        <w:tabs>
          <w:tab w:val="left" w:pos="1418"/>
          <w:tab w:val="left" w:pos="1560"/>
        </w:tabs>
        <w:spacing w:after="0" w:line="240" w:lineRule="auto"/>
        <w:rPr>
          <w:rFonts w:ascii="Times New Roman" w:eastAsia="Calibri" w:hAnsi="Times New Roman" w:cs="Times New Roman"/>
          <w:sz w:val="24"/>
          <w:szCs w:val="24"/>
          <w:lang w:eastAsia="en-US"/>
        </w:rPr>
      </w:pPr>
      <w:r w:rsidRPr="00A21B3C">
        <w:rPr>
          <w:rFonts w:ascii="Times New Roman" w:eastAsia="Calibri" w:hAnsi="Times New Roman" w:cs="Times New Roman"/>
          <w:sz w:val="24"/>
          <w:szCs w:val="24"/>
          <w:lang w:eastAsia="en-US"/>
        </w:rPr>
        <w:t xml:space="preserve">1. </w:t>
      </w:r>
      <w:r w:rsidR="00C12B16" w:rsidRPr="00A21B3C">
        <w:rPr>
          <w:rFonts w:ascii="Times New Roman" w:eastAsia="Calibri" w:hAnsi="Times New Roman" w:cs="Times New Roman"/>
          <w:sz w:val="24"/>
          <w:szCs w:val="24"/>
          <w:lang w:eastAsia="en-US"/>
        </w:rPr>
        <w:t>Ашихмин С.А. Техническая диагностика автомобиля : учебник / С.А. Ашихмин. – 3-е изд. –Москва : Академия, 2020. – 272 с.</w:t>
      </w:r>
    </w:p>
    <w:p w:rsidR="00C12B16" w:rsidRPr="00A21B3C" w:rsidRDefault="00BF52AE" w:rsidP="00A21B3C">
      <w:pPr>
        <w:widowControl w:val="0"/>
        <w:tabs>
          <w:tab w:val="left" w:pos="1418"/>
          <w:tab w:val="left" w:pos="1560"/>
        </w:tabs>
        <w:autoSpaceDE w:val="0"/>
        <w:autoSpaceDN w:val="0"/>
        <w:spacing w:after="0" w:line="240" w:lineRule="auto"/>
        <w:rPr>
          <w:rFonts w:ascii="Times New Roman" w:hAnsi="Times New Roman" w:cs="Times New Roman"/>
          <w:sz w:val="24"/>
          <w:szCs w:val="24"/>
          <w:lang w:eastAsia="en-US"/>
        </w:rPr>
      </w:pPr>
      <w:r w:rsidRPr="00A21B3C">
        <w:rPr>
          <w:rFonts w:ascii="Times New Roman" w:hAnsi="Times New Roman" w:cs="Times New Roman"/>
          <w:sz w:val="24"/>
          <w:szCs w:val="24"/>
          <w:lang w:eastAsia="en-US"/>
        </w:rPr>
        <w:t xml:space="preserve">2. </w:t>
      </w:r>
      <w:r w:rsidR="00C12B16" w:rsidRPr="00A21B3C">
        <w:rPr>
          <w:rFonts w:ascii="Times New Roman" w:hAnsi="Times New Roman" w:cs="Times New Roman"/>
          <w:sz w:val="24"/>
          <w:szCs w:val="24"/>
          <w:lang w:eastAsia="en-US"/>
        </w:rPr>
        <w:t xml:space="preserve">Гладов Г.И. Устройство автомобилей : учебник </w:t>
      </w:r>
      <w:r w:rsidR="00C12B16" w:rsidRPr="00A21B3C">
        <w:rPr>
          <w:rFonts w:ascii="Times New Roman" w:eastAsia="Calibri" w:hAnsi="Times New Roman" w:cs="Times New Roman"/>
          <w:sz w:val="24"/>
          <w:szCs w:val="24"/>
          <w:lang w:eastAsia="en-US"/>
        </w:rPr>
        <w:t xml:space="preserve">для </w:t>
      </w:r>
      <w:r w:rsidR="00C12B16" w:rsidRPr="00A21B3C">
        <w:rPr>
          <w:rFonts w:ascii="Times New Roman" w:hAnsi="Times New Roman" w:cs="Times New Roman"/>
          <w:sz w:val="24"/>
          <w:szCs w:val="24"/>
          <w:lang w:eastAsia="en-US"/>
        </w:rPr>
        <w:t>студ. учреждений сред. проф. образования / Г.И. Гладов, А.М. Петренко. – 4-е изд., стер. – Москва : Академия, 2020. – 352 с.</w:t>
      </w:r>
    </w:p>
    <w:p w:rsidR="00C12B16" w:rsidRPr="00A21B3C" w:rsidRDefault="00BF52AE" w:rsidP="00A21B3C">
      <w:pPr>
        <w:widowControl w:val="0"/>
        <w:tabs>
          <w:tab w:val="left" w:pos="1418"/>
          <w:tab w:val="left" w:pos="1560"/>
        </w:tabs>
        <w:autoSpaceDE w:val="0"/>
        <w:autoSpaceDN w:val="0"/>
        <w:spacing w:after="0" w:line="240" w:lineRule="auto"/>
        <w:rPr>
          <w:rFonts w:ascii="Times New Roman" w:hAnsi="Times New Roman" w:cs="Times New Roman"/>
          <w:sz w:val="24"/>
          <w:szCs w:val="24"/>
          <w:lang w:eastAsia="en-US"/>
        </w:rPr>
      </w:pPr>
      <w:r w:rsidRPr="00A21B3C">
        <w:rPr>
          <w:rFonts w:ascii="Times New Roman" w:hAnsi="Times New Roman" w:cs="Times New Roman"/>
          <w:sz w:val="24"/>
          <w:szCs w:val="24"/>
          <w:lang w:eastAsia="en-US"/>
        </w:rPr>
        <w:t xml:space="preserve">3. </w:t>
      </w:r>
      <w:r w:rsidR="00C12B16" w:rsidRPr="00A21B3C">
        <w:rPr>
          <w:rFonts w:ascii="Times New Roman" w:hAnsi="Times New Roman" w:cs="Times New Roman"/>
          <w:sz w:val="24"/>
          <w:szCs w:val="24"/>
          <w:lang w:eastAsia="en-US"/>
        </w:rPr>
        <w:t>Пехальский А.П. Устройство автомобилей и двигателей : лабораторный практикум / А.П. Пехальский, И.А. Пехальский. – 2-е изд., стер. – Москва : Академия, 2018. – 576 с.</w:t>
      </w:r>
    </w:p>
    <w:p w:rsidR="00C12B16" w:rsidRPr="00A21B3C" w:rsidRDefault="00BF52AE" w:rsidP="00A21B3C">
      <w:pPr>
        <w:widowControl w:val="0"/>
        <w:tabs>
          <w:tab w:val="left" w:pos="1418"/>
          <w:tab w:val="left" w:pos="1560"/>
        </w:tabs>
        <w:autoSpaceDE w:val="0"/>
        <w:autoSpaceDN w:val="0"/>
        <w:spacing w:after="0" w:line="240" w:lineRule="auto"/>
        <w:rPr>
          <w:rFonts w:ascii="Times New Roman" w:hAnsi="Times New Roman" w:cs="Times New Roman"/>
          <w:sz w:val="24"/>
          <w:szCs w:val="24"/>
          <w:lang w:eastAsia="en-US"/>
        </w:rPr>
      </w:pPr>
      <w:r w:rsidRPr="00A21B3C">
        <w:rPr>
          <w:rFonts w:ascii="Times New Roman" w:hAnsi="Times New Roman" w:cs="Times New Roman"/>
          <w:sz w:val="24"/>
          <w:szCs w:val="24"/>
          <w:lang w:eastAsia="en-US"/>
        </w:rPr>
        <w:t xml:space="preserve">4. </w:t>
      </w:r>
      <w:r w:rsidR="00C12B16" w:rsidRPr="00A21B3C">
        <w:rPr>
          <w:rFonts w:ascii="Times New Roman" w:hAnsi="Times New Roman" w:cs="Times New Roman"/>
          <w:sz w:val="24"/>
          <w:szCs w:val="24"/>
          <w:lang w:eastAsia="en-US"/>
        </w:rPr>
        <w:t xml:space="preserve">Устройство автомобилей : иллюстрированное учеб. пособие / [сост. А. П. Пехальский, </w:t>
      </w:r>
      <w:r w:rsidR="00C0228C" w:rsidRPr="00A21B3C">
        <w:rPr>
          <w:rFonts w:ascii="Times New Roman" w:hAnsi="Times New Roman" w:cs="Times New Roman"/>
          <w:sz w:val="24"/>
          <w:szCs w:val="24"/>
          <w:lang w:eastAsia="en-US"/>
        </w:rPr>
        <w:t xml:space="preserve"> </w:t>
      </w:r>
      <w:r w:rsidR="00C12B16" w:rsidRPr="00A21B3C">
        <w:rPr>
          <w:rFonts w:ascii="Times New Roman" w:hAnsi="Times New Roman" w:cs="Times New Roman"/>
          <w:sz w:val="24"/>
          <w:szCs w:val="24"/>
          <w:lang w:eastAsia="en-US"/>
        </w:rPr>
        <w:t>И. А. Пехальский]. – 2-е изд., стер. – М. : Издательский центр «Академия», 2012. – 28 плакатов</w:t>
      </w:r>
      <w:r w:rsidR="00C12B16" w:rsidRPr="00A21B3C">
        <w:rPr>
          <w:rFonts w:ascii="Times New Roman" w:hAnsi="Times New Roman" w:cs="Times New Roman"/>
          <w:b/>
          <w:bCs/>
          <w:sz w:val="24"/>
          <w:szCs w:val="24"/>
        </w:rPr>
        <w:t xml:space="preserve"> </w:t>
      </w:r>
    </w:p>
    <w:p w:rsidR="00C0228C" w:rsidRPr="00A21B3C" w:rsidRDefault="00C0228C" w:rsidP="00A21B3C">
      <w:pPr>
        <w:jc w:val="center"/>
        <w:rPr>
          <w:rFonts w:ascii="Times New Roman" w:hAnsi="Times New Roman"/>
          <w:b/>
          <w:bCs/>
        </w:rPr>
        <w:sectPr w:rsidR="00C0228C" w:rsidRPr="00A21B3C" w:rsidSect="00C12B16">
          <w:pgSz w:w="11906" w:h="16838"/>
          <w:pgMar w:top="1134" w:right="850" w:bottom="1134" w:left="1701" w:header="708" w:footer="708" w:gutter="0"/>
          <w:cols w:space="708"/>
          <w:docGrid w:linePitch="360"/>
        </w:sectPr>
      </w:pPr>
    </w:p>
    <w:p w:rsidR="00C12B16" w:rsidRPr="00A21B3C" w:rsidRDefault="00C12B16" w:rsidP="00A21B3C">
      <w:pPr>
        <w:jc w:val="center"/>
        <w:rPr>
          <w:rFonts w:ascii="Times New Roman" w:hAnsi="Times New Roman"/>
          <w:b/>
          <w:bCs/>
        </w:rPr>
      </w:pPr>
      <w:r w:rsidRPr="00A21B3C">
        <w:rPr>
          <w:rFonts w:ascii="Times New Roman" w:hAnsi="Times New Roman"/>
          <w:b/>
          <w:bCs/>
        </w:rPr>
        <w:lastRenderedPageBreak/>
        <w:t xml:space="preserve">4. КОНТРОЛЬ И ОЦЕНКА РЕЗУЛЬТАТОВ ОСВОЕНИЯ </w:t>
      </w:r>
      <w:r w:rsidR="00805B0F">
        <w:rPr>
          <w:rFonts w:ascii="Times New Roman" w:hAnsi="Times New Roman"/>
          <w:b/>
          <w:bCs/>
        </w:rPr>
        <w:t xml:space="preserve"> </w:t>
      </w:r>
      <w:r w:rsidRPr="00A21B3C">
        <w:rPr>
          <w:rFonts w:ascii="Times New Roman" w:hAnsi="Times New Roman"/>
          <w:b/>
          <w:bCs/>
        </w:rPr>
        <w:t>ПРОФЕССИОНАЛЬНОГО МОДУЛЯ</w:t>
      </w:r>
    </w:p>
    <w:tbl>
      <w:tblPr>
        <w:tblW w:w="99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18"/>
        <w:gridCol w:w="4678"/>
        <w:gridCol w:w="2713"/>
      </w:tblGrid>
      <w:tr w:rsidR="00C12B16" w:rsidRPr="00A21B3C" w:rsidTr="0016594C">
        <w:trPr>
          <w:trHeight w:val="1475"/>
        </w:trPr>
        <w:tc>
          <w:tcPr>
            <w:tcW w:w="2518" w:type="dxa"/>
            <w:vAlign w:val="center"/>
          </w:tcPr>
          <w:p w:rsidR="00C12B16" w:rsidRPr="00A21B3C" w:rsidRDefault="00C12B16" w:rsidP="00A21B3C">
            <w:pPr>
              <w:suppressAutoHyphens/>
              <w:spacing w:after="0" w:line="240" w:lineRule="auto"/>
              <w:jc w:val="center"/>
              <w:rPr>
                <w:rFonts w:ascii="Times New Roman" w:hAnsi="Times New Roman"/>
                <w:b/>
              </w:rPr>
            </w:pPr>
            <w:r w:rsidRPr="00A21B3C">
              <w:rPr>
                <w:rFonts w:ascii="Times New Roman" w:hAnsi="Times New Roman"/>
                <w:b/>
              </w:rPr>
              <w:t>Код и наименование профессиональных и общих компетенций, формируемых в рамках модуля</w:t>
            </w:r>
          </w:p>
        </w:tc>
        <w:tc>
          <w:tcPr>
            <w:tcW w:w="4678" w:type="dxa"/>
            <w:vAlign w:val="center"/>
          </w:tcPr>
          <w:p w:rsidR="00C12B16" w:rsidRPr="00A21B3C" w:rsidRDefault="00805B0F" w:rsidP="00A21B3C">
            <w:pPr>
              <w:suppressAutoHyphens/>
              <w:spacing w:after="0" w:line="240" w:lineRule="auto"/>
              <w:jc w:val="center"/>
              <w:rPr>
                <w:rFonts w:ascii="Times New Roman" w:hAnsi="Times New Roman"/>
                <w:b/>
              </w:rPr>
            </w:pPr>
            <w:r w:rsidRPr="00805B0F">
              <w:rPr>
                <w:rFonts w:ascii="Times New Roman" w:hAnsi="Times New Roman"/>
                <w:b/>
              </w:rPr>
              <w:t>Оцениваемые знания и умения, действия. Критерии оценки</w:t>
            </w:r>
          </w:p>
        </w:tc>
        <w:tc>
          <w:tcPr>
            <w:tcW w:w="2713" w:type="dxa"/>
            <w:vAlign w:val="center"/>
          </w:tcPr>
          <w:p w:rsidR="00C12B16" w:rsidRPr="00A21B3C" w:rsidRDefault="00C12B16" w:rsidP="00A21B3C">
            <w:pPr>
              <w:suppressAutoHyphens/>
              <w:spacing w:after="0" w:line="240" w:lineRule="auto"/>
              <w:jc w:val="center"/>
              <w:rPr>
                <w:rFonts w:ascii="Times New Roman" w:hAnsi="Times New Roman"/>
                <w:b/>
              </w:rPr>
            </w:pPr>
            <w:r w:rsidRPr="00A21B3C">
              <w:rPr>
                <w:rFonts w:ascii="Times New Roman" w:hAnsi="Times New Roman"/>
                <w:b/>
              </w:rPr>
              <w:t>Методы оценки</w:t>
            </w:r>
          </w:p>
        </w:tc>
      </w:tr>
      <w:tr w:rsidR="0016594C" w:rsidRPr="00A21B3C" w:rsidTr="0016594C">
        <w:trPr>
          <w:trHeight w:val="698"/>
        </w:trPr>
        <w:tc>
          <w:tcPr>
            <w:tcW w:w="2518" w:type="dxa"/>
            <w:vMerge w:val="restart"/>
          </w:tcPr>
          <w:p w:rsidR="0016594C" w:rsidRPr="00A21B3C" w:rsidRDefault="0016594C" w:rsidP="00A21B3C">
            <w:pPr>
              <w:suppressAutoHyphens/>
              <w:spacing w:after="0" w:line="240" w:lineRule="auto"/>
              <w:rPr>
                <w:rFonts w:ascii="Times New Roman" w:hAnsi="Times New Roman"/>
                <w:i/>
              </w:rPr>
            </w:pPr>
            <w:r w:rsidRPr="00A21B3C">
              <w:rPr>
                <w:rFonts w:ascii="Times New Roman" w:hAnsi="Times New Roman"/>
                <w:iCs/>
              </w:rPr>
              <w:t>ПК 1.1. Проводить предпродажную подготовку автотранспортных средств в процессе оказания услуг по продаже автотранспортных средств потребителям.</w:t>
            </w:r>
          </w:p>
        </w:tc>
        <w:tc>
          <w:tcPr>
            <w:tcW w:w="4678" w:type="dxa"/>
          </w:tcPr>
          <w:p w:rsidR="0016594C" w:rsidRPr="00A21B3C" w:rsidRDefault="0016594C" w:rsidP="00A21B3C">
            <w:pPr>
              <w:suppressAutoHyphens/>
              <w:spacing w:after="0" w:line="240" w:lineRule="auto"/>
              <w:rPr>
                <w:rFonts w:ascii="Times New Roman" w:hAnsi="Times New Roman"/>
                <w:i/>
                <w:color w:val="FF0000"/>
              </w:rPr>
            </w:pPr>
            <w:r w:rsidRPr="00A21B3C">
              <w:rPr>
                <w:rFonts w:ascii="Times New Roman" w:eastAsia="Calibri" w:hAnsi="Times New Roman"/>
                <w:lang w:eastAsia="en-US"/>
              </w:rPr>
              <w:t>Правильность выполнения работ по диагностике автотранспортных средств в соответствии с установленными регламентами с соблюдением правил безопасности труда, санитарными нормами</w:t>
            </w:r>
          </w:p>
        </w:tc>
        <w:tc>
          <w:tcPr>
            <w:tcW w:w="2713" w:type="dxa"/>
            <w:vMerge w:val="restart"/>
          </w:tcPr>
          <w:p w:rsidR="0016594C" w:rsidRPr="00A21B3C" w:rsidRDefault="0016594C" w:rsidP="00A21B3C">
            <w:pPr>
              <w:spacing w:after="0" w:line="240" w:lineRule="auto"/>
              <w:rPr>
                <w:rFonts w:ascii="Times New Roman" w:hAnsi="Times New Roman"/>
                <w:bCs/>
              </w:rPr>
            </w:pPr>
            <w:r w:rsidRPr="00A21B3C">
              <w:rPr>
                <w:rFonts w:ascii="Times New Roman" w:hAnsi="Times New Roman"/>
                <w:bCs/>
              </w:rPr>
              <w:t>Тестирование.</w:t>
            </w:r>
          </w:p>
          <w:p w:rsidR="0016594C" w:rsidRPr="00A21B3C" w:rsidRDefault="0016594C" w:rsidP="00A21B3C">
            <w:pPr>
              <w:spacing w:after="0" w:line="240" w:lineRule="auto"/>
              <w:rPr>
                <w:rFonts w:ascii="Times New Roman" w:hAnsi="Times New Roman"/>
                <w:bCs/>
              </w:rPr>
            </w:pPr>
            <w:r w:rsidRPr="00A21B3C">
              <w:rPr>
                <w:rFonts w:ascii="Times New Roman" w:hAnsi="Times New Roman"/>
                <w:bCs/>
              </w:rPr>
              <w:t>Оценка результатов выполнения тестовых заданий</w:t>
            </w:r>
          </w:p>
          <w:p w:rsidR="0016594C" w:rsidRPr="00A21B3C" w:rsidRDefault="0016594C" w:rsidP="00A21B3C">
            <w:pPr>
              <w:spacing w:after="0" w:line="240" w:lineRule="auto"/>
              <w:rPr>
                <w:rFonts w:ascii="Times New Roman" w:hAnsi="Times New Roman"/>
                <w:bCs/>
              </w:rPr>
            </w:pPr>
            <w:r w:rsidRPr="00A21B3C">
              <w:rPr>
                <w:rFonts w:ascii="Times New Roman" w:hAnsi="Times New Roman"/>
                <w:bCs/>
              </w:rPr>
              <w:t>Экспертное наблюдение и оценка результатов практических работ.</w:t>
            </w:r>
          </w:p>
          <w:p w:rsidR="0016594C" w:rsidRPr="00A21B3C" w:rsidRDefault="0016594C" w:rsidP="00A21B3C">
            <w:pPr>
              <w:spacing w:after="0" w:line="240" w:lineRule="auto"/>
              <w:rPr>
                <w:rFonts w:ascii="Times New Roman" w:hAnsi="Times New Roman"/>
                <w:bCs/>
              </w:rPr>
            </w:pPr>
            <w:r w:rsidRPr="00A21B3C">
              <w:rPr>
                <w:rFonts w:ascii="Times New Roman" w:hAnsi="Times New Roman"/>
                <w:bCs/>
              </w:rPr>
              <w:t>Экзамен по модулю комплексный</w:t>
            </w:r>
          </w:p>
        </w:tc>
      </w:tr>
      <w:tr w:rsidR="0016594C" w:rsidRPr="00A21B3C" w:rsidTr="0016594C">
        <w:tc>
          <w:tcPr>
            <w:tcW w:w="2518" w:type="dxa"/>
            <w:vMerge/>
          </w:tcPr>
          <w:p w:rsidR="0016594C" w:rsidRPr="00A21B3C" w:rsidRDefault="0016594C" w:rsidP="00A21B3C">
            <w:pPr>
              <w:spacing w:after="0" w:line="240" w:lineRule="auto"/>
              <w:rPr>
                <w:rFonts w:ascii="Times New Roman" w:hAnsi="Times New Roman"/>
                <w:i/>
              </w:rPr>
            </w:pPr>
          </w:p>
        </w:tc>
        <w:tc>
          <w:tcPr>
            <w:tcW w:w="4678" w:type="dxa"/>
          </w:tcPr>
          <w:p w:rsidR="0016594C" w:rsidRPr="00A21B3C" w:rsidRDefault="0016594C" w:rsidP="0016594C">
            <w:pPr>
              <w:suppressAutoHyphens/>
              <w:spacing w:after="0" w:line="240" w:lineRule="auto"/>
              <w:contextualSpacing/>
              <w:rPr>
                <w:rFonts w:ascii="Times New Roman" w:hAnsi="Times New Roman"/>
                <w:i/>
                <w:color w:val="FF0000"/>
              </w:rPr>
            </w:pPr>
            <w:r w:rsidRPr="00A21B3C">
              <w:rPr>
                <w:rFonts w:ascii="Times New Roman" w:eastAsia="Calibri" w:hAnsi="Times New Roman"/>
                <w:lang w:eastAsia="en-US"/>
              </w:rPr>
              <w:t>Выполнение работ по взаимодействию с потребителями в процессе оказания услуг по продаже автотранспортных средств</w:t>
            </w:r>
          </w:p>
        </w:tc>
        <w:tc>
          <w:tcPr>
            <w:tcW w:w="2713" w:type="dxa"/>
            <w:vMerge/>
          </w:tcPr>
          <w:p w:rsidR="0016594C" w:rsidRPr="00A21B3C" w:rsidRDefault="0016594C" w:rsidP="00A21B3C">
            <w:pPr>
              <w:spacing w:after="0" w:line="240" w:lineRule="auto"/>
              <w:rPr>
                <w:rFonts w:ascii="Times New Roman" w:hAnsi="Times New Roman"/>
                <w:i/>
              </w:rPr>
            </w:pPr>
          </w:p>
        </w:tc>
      </w:tr>
      <w:tr w:rsidR="0016594C" w:rsidRPr="00A21B3C" w:rsidTr="0016594C">
        <w:trPr>
          <w:trHeight w:val="978"/>
        </w:trPr>
        <w:tc>
          <w:tcPr>
            <w:tcW w:w="2518" w:type="dxa"/>
            <w:vMerge w:val="restart"/>
          </w:tcPr>
          <w:p w:rsidR="0016594C" w:rsidRPr="00A21B3C" w:rsidRDefault="0016594C" w:rsidP="00A21B3C">
            <w:pPr>
              <w:spacing w:after="0" w:line="240" w:lineRule="auto"/>
              <w:rPr>
                <w:rFonts w:ascii="Times New Roman" w:hAnsi="Times New Roman"/>
                <w:i/>
              </w:rPr>
            </w:pPr>
            <w:r w:rsidRPr="00A21B3C">
              <w:rPr>
                <w:rFonts w:ascii="Times New Roman" w:hAnsi="Times New Roman"/>
                <w:iCs/>
              </w:rPr>
              <w:t>ПК 1.2. Осуществлять техническое обслуживание автотранспортных средств.</w:t>
            </w:r>
          </w:p>
        </w:tc>
        <w:tc>
          <w:tcPr>
            <w:tcW w:w="4678" w:type="dxa"/>
          </w:tcPr>
          <w:p w:rsidR="0016594C" w:rsidRPr="00A21B3C" w:rsidRDefault="0016594C" w:rsidP="00A21B3C">
            <w:pPr>
              <w:suppressAutoHyphens/>
              <w:spacing w:after="0" w:line="240" w:lineRule="auto"/>
              <w:contextualSpacing/>
              <w:rPr>
                <w:rFonts w:ascii="Times New Roman" w:hAnsi="Times New Roman"/>
                <w:i/>
                <w:color w:val="FF0000"/>
              </w:rPr>
            </w:pPr>
            <w:r w:rsidRPr="00A21B3C">
              <w:rPr>
                <w:rFonts w:ascii="Times New Roman" w:eastAsia="Calibri" w:hAnsi="Times New Roman"/>
                <w:lang w:eastAsia="en-US"/>
              </w:rPr>
              <w:t>Правильность выполнения работ по ремонту автотранспортных средств в соответствии с установленными регламентами с соблюдением правил безопасности труда, санитарными нормами</w:t>
            </w:r>
          </w:p>
        </w:tc>
        <w:tc>
          <w:tcPr>
            <w:tcW w:w="2713" w:type="dxa"/>
            <w:vMerge w:val="restart"/>
          </w:tcPr>
          <w:p w:rsidR="0016594C" w:rsidRPr="00A21B3C" w:rsidRDefault="0016594C" w:rsidP="00A21B3C">
            <w:pPr>
              <w:spacing w:after="0" w:line="240" w:lineRule="auto"/>
              <w:rPr>
                <w:rFonts w:ascii="Times New Roman" w:hAnsi="Times New Roman"/>
                <w:bCs/>
              </w:rPr>
            </w:pPr>
            <w:r w:rsidRPr="00A21B3C">
              <w:rPr>
                <w:rFonts w:ascii="Times New Roman" w:hAnsi="Times New Roman"/>
                <w:bCs/>
              </w:rPr>
              <w:t>Тестирование.</w:t>
            </w:r>
          </w:p>
          <w:p w:rsidR="0016594C" w:rsidRPr="00A21B3C" w:rsidRDefault="0016594C" w:rsidP="00A21B3C">
            <w:pPr>
              <w:spacing w:after="0" w:line="240" w:lineRule="auto"/>
              <w:rPr>
                <w:rFonts w:ascii="Times New Roman" w:hAnsi="Times New Roman"/>
                <w:bCs/>
              </w:rPr>
            </w:pPr>
            <w:r w:rsidRPr="00A21B3C">
              <w:rPr>
                <w:rFonts w:ascii="Times New Roman" w:hAnsi="Times New Roman"/>
                <w:bCs/>
              </w:rPr>
              <w:t>Оценка результатов выполнения тестовых заданий</w:t>
            </w:r>
          </w:p>
          <w:p w:rsidR="0016594C" w:rsidRPr="00A21B3C" w:rsidRDefault="0016594C" w:rsidP="00A21B3C">
            <w:pPr>
              <w:spacing w:after="0" w:line="240" w:lineRule="auto"/>
              <w:rPr>
                <w:rFonts w:ascii="Times New Roman" w:hAnsi="Times New Roman"/>
                <w:bCs/>
              </w:rPr>
            </w:pPr>
            <w:r w:rsidRPr="00A21B3C">
              <w:rPr>
                <w:rFonts w:ascii="Times New Roman" w:hAnsi="Times New Roman"/>
                <w:bCs/>
              </w:rPr>
              <w:t>Экспертное наблюдение и оценка результатов практических работ.</w:t>
            </w:r>
          </w:p>
          <w:p w:rsidR="0016594C" w:rsidRPr="00A21B3C" w:rsidRDefault="0016594C" w:rsidP="00A21B3C">
            <w:pPr>
              <w:spacing w:after="0" w:line="240" w:lineRule="auto"/>
              <w:rPr>
                <w:rFonts w:ascii="Times New Roman" w:hAnsi="Times New Roman"/>
                <w:bCs/>
              </w:rPr>
            </w:pPr>
            <w:r w:rsidRPr="00A21B3C">
              <w:rPr>
                <w:rFonts w:ascii="Times New Roman" w:hAnsi="Times New Roman"/>
                <w:bCs/>
              </w:rPr>
              <w:t xml:space="preserve">Экзамен по модулю комплексный </w:t>
            </w:r>
          </w:p>
        </w:tc>
      </w:tr>
      <w:tr w:rsidR="0016594C" w:rsidRPr="00A21B3C" w:rsidTr="0016594C">
        <w:tc>
          <w:tcPr>
            <w:tcW w:w="2518" w:type="dxa"/>
            <w:vMerge/>
          </w:tcPr>
          <w:p w:rsidR="0016594C" w:rsidRPr="00A21B3C" w:rsidRDefault="0016594C" w:rsidP="00A21B3C">
            <w:pPr>
              <w:spacing w:after="0" w:line="240" w:lineRule="auto"/>
              <w:rPr>
                <w:rFonts w:ascii="Times New Roman" w:hAnsi="Times New Roman"/>
                <w:i/>
              </w:rPr>
            </w:pPr>
          </w:p>
        </w:tc>
        <w:tc>
          <w:tcPr>
            <w:tcW w:w="4678" w:type="dxa"/>
          </w:tcPr>
          <w:p w:rsidR="0016594C" w:rsidRPr="00A21B3C" w:rsidRDefault="0016594C" w:rsidP="00A21B3C">
            <w:pPr>
              <w:suppressAutoHyphens/>
              <w:spacing w:after="0" w:line="240" w:lineRule="auto"/>
              <w:rPr>
                <w:rFonts w:ascii="Times New Roman" w:eastAsia="Calibri" w:hAnsi="Times New Roman"/>
                <w:lang w:eastAsia="en-US"/>
              </w:rPr>
            </w:pPr>
            <w:r w:rsidRPr="00A21B3C">
              <w:rPr>
                <w:rFonts w:ascii="Times New Roman" w:eastAsia="Calibri" w:hAnsi="Times New Roman"/>
                <w:lang w:eastAsia="en-US"/>
              </w:rPr>
              <w:t>Правильность выполнения работ по техническому обслуживанию автотранспортных средств в соответствии с установленными регламентами с соблюдением правил безопасности труда, санитарными нормами</w:t>
            </w:r>
          </w:p>
        </w:tc>
        <w:tc>
          <w:tcPr>
            <w:tcW w:w="2713" w:type="dxa"/>
            <w:vMerge/>
          </w:tcPr>
          <w:p w:rsidR="0016594C" w:rsidRPr="00A21B3C" w:rsidRDefault="0016594C" w:rsidP="00A21B3C">
            <w:pPr>
              <w:spacing w:after="0" w:line="240" w:lineRule="auto"/>
              <w:rPr>
                <w:rFonts w:ascii="Times New Roman" w:hAnsi="Times New Roman"/>
                <w:i/>
              </w:rPr>
            </w:pPr>
          </w:p>
        </w:tc>
      </w:tr>
      <w:tr w:rsidR="00C12B16" w:rsidRPr="00A21B3C" w:rsidTr="0016594C">
        <w:trPr>
          <w:trHeight w:val="1554"/>
        </w:trPr>
        <w:tc>
          <w:tcPr>
            <w:tcW w:w="2518" w:type="dxa"/>
          </w:tcPr>
          <w:p w:rsidR="00C12B16" w:rsidRPr="00A21B3C" w:rsidRDefault="00C12B16" w:rsidP="00A21B3C">
            <w:pPr>
              <w:spacing w:after="0" w:line="240" w:lineRule="auto"/>
              <w:rPr>
                <w:rFonts w:ascii="Times New Roman" w:hAnsi="Times New Roman"/>
                <w:i/>
              </w:rPr>
            </w:pPr>
            <w:r w:rsidRPr="00A21B3C">
              <w:rPr>
                <w:rFonts w:ascii="Times New Roman" w:eastAsia="Segoe UI" w:hAnsi="Times New Roman"/>
                <w:iCs/>
              </w:rPr>
              <w:t>ОК 01. Выбирать способы решения задач профессиональной деятельности применительно к различным контекстам</w:t>
            </w:r>
          </w:p>
        </w:tc>
        <w:tc>
          <w:tcPr>
            <w:tcW w:w="4678" w:type="dxa"/>
          </w:tcPr>
          <w:p w:rsidR="00C12B16" w:rsidRPr="00A21B3C" w:rsidRDefault="00C12B16" w:rsidP="00A21B3C">
            <w:pPr>
              <w:pStyle w:val="31"/>
              <w:tabs>
                <w:tab w:val="left" w:pos="365"/>
              </w:tabs>
              <w:spacing w:before="0"/>
              <w:ind w:left="0"/>
              <w:rPr>
                <w:sz w:val="22"/>
                <w:szCs w:val="22"/>
              </w:rPr>
            </w:pPr>
            <w:r w:rsidRPr="00A21B3C">
              <w:rPr>
                <w:sz w:val="22"/>
                <w:szCs w:val="22"/>
              </w:rPr>
              <w:t>Обоснованность постановки цели, вы</w:t>
            </w:r>
            <w:r w:rsidRPr="00A21B3C">
              <w:rPr>
                <w:spacing w:val="-57"/>
                <w:sz w:val="22"/>
                <w:szCs w:val="22"/>
              </w:rPr>
              <w:t xml:space="preserve"> </w:t>
            </w:r>
            <w:r w:rsidRPr="00A21B3C">
              <w:rPr>
                <w:sz w:val="22"/>
                <w:szCs w:val="22"/>
              </w:rPr>
              <w:t>бора и применения методов и способов</w:t>
            </w:r>
            <w:r w:rsidRPr="00A21B3C">
              <w:rPr>
                <w:spacing w:val="1"/>
                <w:sz w:val="22"/>
                <w:szCs w:val="22"/>
              </w:rPr>
              <w:t xml:space="preserve"> </w:t>
            </w:r>
            <w:r w:rsidRPr="00A21B3C">
              <w:rPr>
                <w:sz w:val="22"/>
                <w:szCs w:val="22"/>
              </w:rPr>
              <w:t>решения профессиональных</w:t>
            </w:r>
            <w:r w:rsidRPr="00A21B3C">
              <w:rPr>
                <w:spacing w:val="-4"/>
                <w:sz w:val="22"/>
                <w:szCs w:val="22"/>
              </w:rPr>
              <w:t xml:space="preserve"> </w:t>
            </w:r>
            <w:r w:rsidRPr="00A21B3C">
              <w:rPr>
                <w:sz w:val="22"/>
                <w:szCs w:val="22"/>
              </w:rPr>
              <w:t>задач;</w:t>
            </w:r>
          </w:p>
          <w:p w:rsidR="00C12B16" w:rsidRPr="00A21B3C" w:rsidRDefault="00C12B16" w:rsidP="00A21B3C">
            <w:pPr>
              <w:pStyle w:val="31"/>
              <w:spacing w:before="0"/>
              <w:ind w:left="0"/>
              <w:rPr>
                <w:sz w:val="22"/>
                <w:szCs w:val="22"/>
              </w:rPr>
            </w:pPr>
            <w:r w:rsidRPr="00A21B3C">
              <w:rPr>
                <w:sz w:val="22"/>
                <w:szCs w:val="22"/>
              </w:rPr>
              <w:t>Адекватная оценка и самооценка эффективности и качества выполнения профессиональных</w:t>
            </w:r>
            <w:r w:rsidRPr="00A21B3C">
              <w:rPr>
                <w:spacing w:val="-4"/>
                <w:sz w:val="22"/>
                <w:szCs w:val="22"/>
              </w:rPr>
              <w:t xml:space="preserve"> </w:t>
            </w:r>
            <w:r w:rsidRPr="00A21B3C">
              <w:rPr>
                <w:sz w:val="22"/>
                <w:szCs w:val="22"/>
              </w:rPr>
              <w:t>задач</w:t>
            </w:r>
          </w:p>
        </w:tc>
        <w:tc>
          <w:tcPr>
            <w:tcW w:w="2713" w:type="dxa"/>
            <w:vMerge w:val="restart"/>
          </w:tcPr>
          <w:p w:rsidR="0016594C" w:rsidRDefault="00C12B16" w:rsidP="00A21B3C">
            <w:pPr>
              <w:widowControl w:val="0"/>
              <w:autoSpaceDE w:val="0"/>
              <w:autoSpaceDN w:val="0"/>
              <w:spacing w:after="0" w:line="240" w:lineRule="auto"/>
              <w:rPr>
                <w:rFonts w:ascii="Times New Roman" w:hAnsi="Times New Roman"/>
                <w:spacing w:val="1"/>
              </w:rPr>
            </w:pPr>
            <w:r w:rsidRPr="00A21B3C">
              <w:rPr>
                <w:rFonts w:ascii="Times New Roman" w:hAnsi="Times New Roman"/>
              </w:rPr>
              <w:t>Интерпретация результатов</w:t>
            </w:r>
            <w:r w:rsidRPr="00A21B3C">
              <w:rPr>
                <w:rFonts w:ascii="Times New Roman" w:hAnsi="Times New Roman"/>
                <w:spacing w:val="2"/>
              </w:rPr>
              <w:t xml:space="preserve"> </w:t>
            </w:r>
            <w:r w:rsidRPr="00A21B3C">
              <w:rPr>
                <w:rFonts w:ascii="Times New Roman" w:hAnsi="Times New Roman"/>
              </w:rPr>
              <w:t>наблюдения за</w:t>
            </w:r>
            <w:r w:rsidRPr="00A21B3C">
              <w:rPr>
                <w:rFonts w:ascii="Times New Roman" w:hAnsi="Times New Roman"/>
                <w:spacing w:val="-1"/>
              </w:rPr>
              <w:t xml:space="preserve"> </w:t>
            </w:r>
            <w:r w:rsidRPr="00A21B3C">
              <w:rPr>
                <w:rFonts w:ascii="Times New Roman" w:hAnsi="Times New Roman"/>
              </w:rPr>
              <w:t>деятельностью обучающихся</w:t>
            </w:r>
            <w:r w:rsidR="00C0228C" w:rsidRPr="00A21B3C">
              <w:rPr>
                <w:rFonts w:ascii="Times New Roman" w:hAnsi="Times New Roman"/>
              </w:rPr>
              <w:t xml:space="preserve"> </w:t>
            </w:r>
            <w:r w:rsidRPr="00A21B3C">
              <w:rPr>
                <w:rFonts w:ascii="Times New Roman" w:hAnsi="Times New Roman"/>
                <w:spacing w:val="-57"/>
              </w:rPr>
              <w:t xml:space="preserve"> </w:t>
            </w:r>
            <w:r w:rsidRPr="00A21B3C">
              <w:rPr>
                <w:rFonts w:ascii="Times New Roman" w:hAnsi="Times New Roman"/>
              </w:rPr>
              <w:t>в процессе освоения образовательной программы.</w:t>
            </w:r>
            <w:r w:rsidRPr="00A21B3C">
              <w:rPr>
                <w:rFonts w:ascii="Times New Roman" w:hAnsi="Times New Roman"/>
                <w:spacing w:val="1"/>
              </w:rPr>
              <w:t xml:space="preserve"> </w:t>
            </w:r>
          </w:p>
          <w:p w:rsidR="00C12B16" w:rsidRPr="00A21B3C" w:rsidRDefault="00C12B16" w:rsidP="00A21B3C">
            <w:pPr>
              <w:widowControl w:val="0"/>
              <w:autoSpaceDE w:val="0"/>
              <w:autoSpaceDN w:val="0"/>
              <w:spacing w:after="0" w:line="240" w:lineRule="auto"/>
              <w:rPr>
                <w:rFonts w:ascii="Times New Roman" w:hAnsi="Times New Roman"/>
              </w:rPr>
            </w:pPr>
            <w:r w:rsidRPr="00A21B3C">
              <w:rPr>
                <w:rFonts w:ascii="Times New Roman" w:hAnsi="Times New Roman"/>
              </w:rPr>
              <w:t>Экспертное наблюдение и оценка на практических занятиях,</w:t>
            </w:r>
            <w:r w:rsidRPr="00A21B3C">
              <w:rPr>
                <w:rFonts w:ascii="Times New Roman" w:hAnsi="Times New Roman"/>
                <w:spacing w:val="1"/>
              </w:rPr>
              <w:t xml:space="preserve"> </w:t>
            </w:r>
            <w:r w:rsidRPr="00A21B3C">
              <w:rPr>
                <w:rFonts w:ascii="Times New Roman" w:hAnsi="Times New Roman"/>
              </w:rPr>
              <w:t>при выполнении работ по</w:t>
            </w:r>
            <w:r w:rsidRPr="00A21B3C">
              <w:rPr>
                <w:rFonts w:ascii="Times New Roman" w:hAnsi="Times New Roman"/>
                <w:spacing w:val="1"/>
              </w:rPr>
              <w:t xml:space="preserve"> </w:t>
            </w:r>
            <w:r w:rsidRPr="00A21B3C">
              <w:rPr>
                <w:rFonts w:ascii="Times New Roman" w:hAnsi="Times New Roman"/>
              </w:rPr>
              <w:t>учебной и производствен</w:t>
            </w:r>
            <w:r w:rsidRPr="00A21B3C">
              <w:rPr>
                <w:rFonts w:ascii="Times New Roman" w:hAnsi="Times New Roman"/>
                <w:spacing w:val="-57"/>
              </w:rPr>
              <w:t xml:space="preserve"> </w:t>
            </w:r>
            <w:r w:rsidRPr="00A21B3C">
              <w:rPr>
                <w:rFonts w:ascii="Times New Roman" w:hAnsi="Times New Roman"/>
              </w:rPr>
              <w:t>ной</w:t>
            </w:r>
            <w:r w:rsidRPr="00A21B3C">
              <w:rPr>
                <w:rFonts w:ascii="Times New Roman" w:hAnsi="Times New Roman"/>
                <w:spacing w:val="-3"/>
              </w:rPr>
              <w:t xml:space="preserve"> </w:t>
            </w:r>
            <w:r w:rsidRPr="00A21B3C">
              <w:rPr>
                <w:rFonts w:ascii="Times New Roman" w:hAnsi="Times New Roman"/>
              </w:rPr>
              <w:t>практикам.</w:t>
            </w:r>
          </w:p>
          <w:p w:rsidR="00C12B16" w:rsidRPr="00A21B3C" w:rsidRDefault="00C12B16" w:rsidP="00A21B3C">
            <w:pPr>
              <w:spacing w:after="0" w:line="240" w:lineRule="auto"/>
              <w:rPr>
                <w:rFonts w:ascii="Times New Roman" w:hAnsi="Times New Roman"/>
                <w:i/>
              </w:rPr>
            </w:pPr>
            <w:r w:rsidRPr="00A21B3C">
              <w:rPr>
                <w:rFonts w:ascii="Times New Roman" w:hAnsi="Times New Roman"/>
                <w:lang w:val="en-US"/>
              </w:rPr>
              <w:t xml:space="preserve">Экзамен </w:t>
            </w:r>
            <w:r w:rsidR="0064748C" w:rsidRPr="00A21B3C">
              <w:rPr>
                <w:rFonts w:ascii="Times New Roman" w:hAnsi="Times New Roman"/>
                <w:bCs/>
              </w:rPr>
              <w:t>по модулю комплексный</w:t>
            </w:r>
          </w:p>
        </w:tc>
      </w:tr>
      <w:tr w:rsidR="00C12B16" w:rsidRPr="00A21B3C" w:rsidTr="0016594C">
        <w:trPr>
          <w:trHeight w:val="2472"/>
        </w:trPr>
        <w:tc>
          <w:tcPr>
            <w:tcW w:w="2518" w:type="dxa"/>
          </w:tcPr>
          <w:p w:rsidR="00C12B16" w:rsidRPr="00A21B3C" w:rsidRDefault="00C12B16" w:rsidP="00A21B3C">
            <w:pPr>
              <w:spacing w:after="0" w:line="240" w:lineRule="auto"/>
              <w:rPr>
                <w:rFonts w:ascii="Times New Roman" w:hAnsi="Times New Roman"/>
                <w:i/>
              </w:rPr>
            </w:pPr>
            <w:r w:rsidRPr="00A21B3C">
              <w:rPr>
                <w:rFonts w:ascii="Times New Roman" w:eastAsia="Segoe UI" w:hAnsi="Times New Roman"/>
                <w:iCs/>
              </w:rPr>
              <w:t xml:space="preserve">ОК 02. </w:t>
            </w:r>
            <w:r w:rsidRPr="00A21B3C">
              <w:rPr>
                <w:rFonts w:ascii="Times New Roman" w:eastAsia="Segoe UI" w:hAnsi="Times New Roman"/>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678" w:type="dxa"/>
          </w:tcPr>
          <w:p w:rsidR="00C12B16" w:rsidRPr="00A21B3C" w:rsidRDefault="00C12B16" w:rsidP="00A21B3C">
            <w:pPr>
              <w:pStyle w:val="31"/>
              <w:tabs>
                <w:tab w:val="left" w:pos="365"/>
              </w:tabs>
              <w:spacing w:before="0"/>
              <w:ind w:left="0"/>
              <w:rPr>
                <w:sz w:val="22"/>
                <w:szCs w:val="22"/>
              </w:rPr>
            </w:pPr>
            <w:r w:rsidRPr="00A21B3C">
              <w:rPr>
                <w:sz w:val="22"/>
                <w:szCs w:val="22"/>
              </w:rPr>
              <w:t>Использование различных источников, включая электронные ресурсы, медиа ресурсы, Интернет-ресурсы, периодические издания по специальности для</w:t>
            </w:r>
            <w:r w:rsidRPr="00A21B3C">
              <w:rPr>
                <w:spacing w:val="-58"/>
                <w:sz w:val="22"/>
                <w:szCs w:val="22"/>
              </w:rPr>
              <w:t xml:space="preserve"> </w:t>
            </w:r>
            <w:r w:rsidRPr="00A21B3C">
              <w:rPr>
                <w:sz w:val="22"/>
                <w:szCs w:val="22"/>
              </w:rPr>
              <w:t>решения профессиональных</w:t>
            </w:r>
            <w:r w:rsidRPr="00A21B3C">
              <w:rPr>
                <w:spacing w:val="-4"/>
                <w:sz w:val="22"/>
                <w:szCs w:val="22"/>
              </w:rPr>
              <w:t xml:space="preserve"> </w:t>
            </w:r>
            <w:r w:rsidRPr="00A21B3C">
              <w:rPr>
                <w:sz w:val="22"/>
                <w:szCs w:val="22"/>
              </w:rPr>
              <w:t>задач</w:t>
            </w:r>
          </w:p>
        </w:tc>
        <w:tc>
          <w:tcPr>
            <w:tcW w:w="2713" w:type="dxa"/>
            <w:vMerge/>
          </w:tcPr>
          <w:p w:rsidR="00C12B16" w:rsidRPr="00A21B3C" w:rsidRDefault="00C12B16" w:rsidP="00A21B3C">
            <w:pPr>
              <w:spacing w:after="0" w:line="240" w:lineRule="auto"/>
              <w:rPr>
                <w:rFonts w:ascii="Times New Roman" w:hAnsi="Times New Roman"/>
                <w:i/>
              </w:rPr>
            </w:pPr>
          </w:p>
        </w:tc>
      </w:tr>
      <w:tr w:rsidR="0064748C" w:rsidRPr="00A21B3C" w:rsidTr="0016594C">
        <w:trPr>
          <w:trHeight w:val="698"/>
        </w:trPr>
        <w:tc>
          <w:tcPr>
            <w:tcW w:w="2518" w:type="dxa"/>
          </w:tcPr>
          <w:p w:rsidR="0064748C" w:rsidRPr="00A21B3C" w:rsidRDefault="0064748C" w:rsidP="00A21B3C">
            <w:pPr>
              <w:spacing w:after="0" w:line="240" w:lineRule="auto"/>
              <w:rPr>
                <w:rFonts w:ascii="Times New Roman" w:hAnsi="Times New Roman"/>
                <w:i/>
              </w:rPr>
            </w:pPr>
            <w:r w:rsidRPr="00A21B3C">
              <w:rPr>
                <w:rFonts w:ascii="Times New Roman" w:eastAsia="Segoe UI" w:hAnsi="Times New Roman"/>
                <w:iCs/>
              </w:rPr>
              <w:t xml:space="preserve">ОК 03. </w:t>
            </w:r>
            <w:r w:rsidRPr="00A21B3C">
              <w:rPr>
                <w:rFonts w:ascii="Times New Roman" w:eastAsia="Segoe UI" w:hAnsi="Times New Roman"/>
              </w:rPr>
              <w:t xml:space="preserve">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w:t>
            </w:r>
            <w:r w:rsidRPr="00A21B3C">
              <w:rPr>
                <w:rFonts w:ascii="Times New Roman" w:eastAsia="Segoe UI" w:hAnsi="Times New Roman"/>
              </w:rPr>
              <w:lastRenderedPageBreak/>
              <w:t>грамотности  в различных жизненных ситуациях</w:t>
            </w:r>
          </w:p>
        </w:tc>
        <w:tc>
          <w:tcPr>
            <w:tcW w:w="4678" w:type="dxa"/>
          </w:tcPr>
          <w:p w:rsidR="0064748C" w:rsidRPr="00A21B3C" w:rsidRDefault="0064748C" w:rsidP="00A21B3C">
            <w:pPr>
              <w:spacing w:after="0" w:line="240" w:lineRule="auto"/>
              <w:rPr>
                <w:rFonts w:ascii="Times New Roman" w:hAnsi="Times New Roman"/>
                <w:i/>
                <w:color w:val="FF0000"/>
              </w:rPr>
            </w:pPr>
            <w:r w:rsidRPr="00A21B3C">
              <w:rPr>
                <w:rFonts w:ascii="Times New Roman" w:eastAsia="Calibri" w:hAnsi="Times New Roman"/>
                <w:lang w:eastAsia="en-US"/>
              </w:rPr>
              <w:lastRenderedPageBreak/>
              <w:t>Демонстрация ответственности за принятые решения, обоснованность самоанализа и коррекции результатов собственной работы</w:t>
            </w:r>
          </w:p>
        </w:tc>
        <w:tc>
          <w:tcPr>
            <w:tcW w:w="2713" w:type="dxa"/>
            <w:vMerge/>
          </w:tcPr>
          <w:p w:rsidR="0064748C" w:rsidRPr="00A21B3C" w:rsidRDefault="0064748C" w:rsidP="00A21B3C">
            <w:pPr>
              <w:spacing w:after="0" w:line="240" w:lineRule="auto"/>
              <w:rPr>
                <w:rFonts w:ascii="Times New Roman" w:hAnsi="Times New Roman"/>
                <w:i/>
              </w:rPr>
            </w:pPr>
          </w:p>
        </w:tc>
      </w:tr>
      <w:tr w:rsidR="0064748C" w:rsidRPr="00A21B3C" w:rsidTr="0016594C">
        <w:trPr>
          <w:trHeight w:val="1104"/>
        </w:trPr>
        <w:tc>
          <w:tcPr>
            <w:tcW w:w="2518" w:type="dxa"/>
          </w:tcPr>
          <w:p w:rsidR="0064748C" w:rsidRPr="00A21B3C" w:rsidRDefault="0064748C" w:rsidP="00A21B3C">
            <w:pPr>
              <w:spacing w:after="0" w:line="240" w:lineRule="auto"/>
              <w:rPr>
                <w:rFonts w:ascii="Times New Roman" w:hAnsi="Times New Roman"/>
                <w:i/>
              </w:rPr>
            </w:pPr>
            <w:r w:rsidRPr="00A21B3C">
              <w:rPr>
                <w:rFonts w:ascii="Times New Roman" w:eastAsia="Segoe UI" w:hAnsi="Times New Roman"/>
                <w:iCs/>
              </w:rPr>
              <w:lastRenderedPageBreak/>
              <w:t>ОК 04.</w:t>
            </w:r>
            <w:r w:rsidRPr="00A21B3C">
              <w:rPr>
                <w:rFonts w:ascii="Times New Roman" w:eastAsia="Segoe UI" w:hAnsi="Times New Roman"/>
              </w:rPr>
              <w:t xml:space="preserve"> Эффективно взаимодействовать  и работать в коллективе и команде</w:t>
            </w:r>
          </w:p>
        </w:tc>
        <w:tc>
          <w:tcPr>
            <w:tcW w:w="4678" w:type="dxa"/>
          </w:tcPr>
          <w:p w:rsidR="0064748C" w:rsidRPr="00A21B3C" w:rsidRDefault="0064748C" w:rsidP="00A21B3C">
            <w:pPr>
              <w:widowControl w:val="0"/>
              <w:autoSpaceDE w:val="0"/>
              <w:autoSpaceDN w:val="0"/>
              <w:spacing w:after="0" w:line="240" w:lineRule="auto"/>
              <w:rPr>
                <w:rFonts w:ascii="Times New Roman" w:hAnsi="Times New Roman"/>
                <w:lang w:eastAsia="en-US"/>
              </w:rPr>
            </w:pPr>
            <w:r w:rsidRPr="00A21B3C">
              <w:rPr>
                <w:rFonts w:ascii="Times New Roman" w:eastAsia="Calibri" w:hAnsi="Times New Roman"/>
                <w:lang w:eastAsia="en-US"/>
              </w:rPr>
              <w:t>Взаимодействии с коллективом и руководством в соответствии с установленными регламентами с соблюдением правил безопасности труда, санитарными нормами</w:t>
            </w:r>
          </w:p>
        </w:tc>
        <w:tc>
          <w:tcPr>
            <w:tcW w:w="2713" w:type="dxa"/>
            <w:vMerge/>
          </w:tcPr>
          <w:p w:rsidR="0064748C" w:rsidRPr="00A21B3C" w:rsidRDefault="0064748C" w:rsidP="00A21B3C">
            <w:pPr>
              <w:spacing w:after="0" w:line="240" w:lineRule="auto"/>
              <w:rPr>
                <w:rFonts w:ascii="Times New Roman" w:hAnsi="Times New Roman"/>
                <w:i/>
              </w:rPr>
            </w:pPr>
          </w:p>
        </w:tc>
      </w:tr>
      <w:tr w:rsidR="0064748C" w:rsidRPr="00A21B3C" w:rsidTr="0016594C">
        <w:trPr>
          <w:trHeight w:val="1380"/>
        </w:trPr>
        <w:tc>
          <w:tcPr>
            <w:tcW w:w="2518" w:type="dxa"/>
          </w:tcPr>
          <w:p w:rsidR="0064748C" w:rsidRPr="00A21B3C" w:rsidRDefault="0064748C" w:rsidP="00A21B3C">
            <w:pPr>
              <w:spacing w:after="0" w:line="240" w:lineRule="auto"/>
              <w:rPr>
                <w:rFonts w:ascii="Times New Roman" w:hAnsi="Times New Roman"/>
                <w:i/>
              </w:rPr>
            </w:pPr>
            <w:r w:rsidRPr="00A21B3C">
              <w:rPr>
                <w:rFonts w:ascii="Times New Roman" w:eastAsia="Segoe UI" w:hAnsi="Times New Roman"/>
                <w:iCs/>
              </w:rPr>
              <w:t>ОК 09.</w:t>
            </w:r>
            <w:r w:rsidRPr="00A21B3C">
              <w:rPr>
                <w:rFonts w:ascii="Times New Roman" w:eastAsia="Segoe UI" w:hAnsi="Times New Roman"/>
              </w:rPr>
              <w:t xml:space="preserve"> Пользоваться профессиональной документацией  на государственном  и иностранном языках</w:t>
            </w:r>
          </w:p>
        </w:tc>
        <w:tc>
          <w:tcPr>
            <w:tcW w:w="4678" w:type="dxa"/>
          </w:tcPr>
          <w:p w:rsidR="0064748C" w:rsidRPr="00A21B3C" w:rsidRDefault="0064748C" w:rsidP="00A21B3C">
            <w:pPr>
              <w:spacing w:after="0" w:line="240" w:lineRule="auto"/>
              <w:rPr>
                <w:rFonts w:ascii="Times New Roman" w:hAnsi="Times New Roman"/>
                <w:i/>
                <w:color w:val="FF0000"/>
              </w:rPr>
            </w:pPr>
            <w:r w:rsidRPr="00A21B3C">
              <w:rPr>
                <w:rFonts w:ascii="Times New Roman" w:eastAsia="Calibri" w:hAnsi="Times New Roman"/>
                <w:lang w:eastAsia="en-US"/>
              </w:rPr>
              <w:t>Эффективное использование и применение технологической документации по техническому обслуживанию и ремонту автотранспортных средств</w:t>
            </w:r>
          </w:p>
        </w:tc>
        <w:tc>
          <w:tcPr>
            <w:tcW w:w="2713" w:type="dxa"/>
            <w:vMerge/>
          </w:tcPr>
          <w:p w:rsidR="0064748C" w:rsidRPr="00A21B3C" w:rsidRDefault="0064748C" w:rsidP="00A21B3C">
            <w:pPr>
              <w:spacing w:after="0" w:line="240" w:lineRule="auto"/>
              <w:rPr>
                <w:rFonts w:ascii="Times New Roman" w:hAnsi="Times New Roman"/>
                <w:i/>
              </w:rPr>
            </w:pPr>
          </w:p>
        </w:tc>
      </w:tr>
    </w:tbl>
    <w:p w:rsidR="0064748C" w:rsidRPr="00A21B3C" w:rsidRDefault="0064748C" w:rsidP="00A21B3C">
      <w:pPr>
        <w:pStyle w:val="a9"/>
        <w:rPr>
          <w:sz w:val="24"/>
          <w:szCs w:val="24"/>
        </w:rPr>
      </w:pPr>
      <w:r w:rsidRPr="00A21B3C">
        <w:rPr>
          <w:i/>
          <w:sz w:val="24"/>
          <w:szCs w:val="24"/>
        </w:rPr>
        <w:sym w:font="Symbol" w:char="F02A"/>
      </w:r>
      <w:r w:rsidRPr="00A21B3C">
        <w:rPr>
          <w:sz w:val="24"/>
          <w:szCs w:val="24"/>
        </w:rPr>
        <w:t xml:space="preserve"> В ходе оценивания могут быть учтены личностные результаты.</w:t>
      </w:r>
    </w:p>
    <w:p w:rsidR="0064748C" w:rsidRPr="00A21B3C" w:rsidRDefault="0064748C" w:rsidP="00A21B3C">
      <w:pPr>
        <w:spacing w:after="0" w:line="240" w:lineRule="auto"/>
        <w:rPr>
          <w:rFonts w:ascii="Times New Roman" w:eastAsia="Calibri" w:hAnsi="Times New Roman" w:cs="Times New Roman"/>
          <w:sz w:val="24"/>
          <w:szCs w:val="24"/>
        </w:rPr>
      </w:pPr>
    </w:p>
    <w:p w:rsidR="0064748C" w:rsidRPr="00A21B3C" w:rsidRDefault="0064748C" w:rsidP="00A21B3C">
      <w:pPr>
        <w:spacing w:after="0" w:line="240" w:lineRule="auto"/>
        <w:jc w:val="both"/>
        <w:rPr>
          <w:rFonts w:ascii="Times New Roman" w:hAnsi="Times New Roman" w:cs="Times New Roman"/>
          <w:sz w:val="24"/>
          <w:szCs w:val="24"/>
        </w:rPr>
      </w:pPr>
      <w:r w:rsidRPr="00A21B3C">
        <w:rPr>
          <w:rFonts w:ascii="Times New Roman" w:hAnsi="Times New Roman" w:cs="Times New Roman"/>
          <w:sz w:val="24"/>
          <w:szCs w:val="24"/>
        </w:rPr>
        <w:t xml:space="preserve">Разработчики: </w:t>
      </w:r>
    </w:p>
    <w:p w:rsidR="0064748C" w:rsidRPr="00A21B3C" w:rsidRDefault="0064748C" w:rsidP="00A21B3C">
      <w:pPr>
        <w:spacing w:after="0" w:line="240" w:lineRule="auto"/>
        <w:jc w:val="both"/>
        <w:rPr>
          <w:rFonts w:ascii="Times New Roman" w:hAnsi="Times New Roman" w:cs="Times New Roman"/>
          <w:sz w:val="24"/>
          <w:szCs w:val="24"/>
        </w:rPr>
      </w:pPr>
      <w:r w:rsidRPr="00A21B3C">
        <w:rPr>
          <w:rFonts w:ascii="Times New Roman" w:hAnsi="Times New Roman" w:cs="Times New Roman"/>
          <w:sz w:val="24"/>
          <w:szCs w:val="24"/>
        </w:rPr>
        <w:t>Свиридова Т.В. – преподаватель ГБПОУ «КБАДК»</w:t>
      </w:r>
    </w:p>
    <w:p w:rsidR="0064748C" w:rsidRPr="00A21B3C" w:rsidRDefault="0064748C" w:rsidP="00A21B3C">
      <w:pPr>
        <w:spacing w:after="0" w:line="240" w:lineRule="auto"/>
        <w:contextualSpacing/>
        <w:jc w:val="both"/>
        <w:rPr>
          <w:rFonts w:ascii="Times New Roman" w:hAnsi="Times New Roman" w:cs="Times New Roman"/>
          <w:sz w:val="24"/>
          <w:szCs w:val="24"/>
        </w:rPr>
      </w:pPr>
      <w:r w:rsidRPr="00A21B3C">
        <w:rPr>
          <w:rFonts w:ascii="Times New Roman" w:hAnsi="Times New Roman" w:cs="Times New Roman"/>
          <w:sz w:val="24"/>
          <w:szCs w:val="24"/>
        </w:rPr>
        <w:t>Березгов Х.Н. – преподаватель ГБПОУ «КБАДК»</w:t>
      </w:r>
    </w:p>
    <w:p w:rsidR="0064748C" w:rsidRPr="00085853" w:rsidRDefault="0064748C" w:rsidP="00A21B3C">
      <w:pPr>
        <w:spacing w:after="0" w:line="240" w:lineRule="auto"/>
        <w:contextualSpacing/>
        <w:jc w:val="both"/>
        <w:rPr>
          <w:rFonts w:ascii="Times New Roman" w:hAnsi="Times New Roman" w:cs="Times New Roman"/>
          <w:sz w:val="24"/>
          <w:szCs w:val="24"/>
        </w:rPr>
      </w:pPr>
      <w:r w:rsidRPr="00A21B3C">
        <w:rPr>
          <w:rFonts w:ascii="Times New Roman" w:hAnsi="Times New Roman" w:cs="Times New Roman"/>
          <w:sz w:val="24"/>
          <w:szCs w:val="24"/>
        </w:rPr>
        <w:t>Хамгоков С.В. – преподаватель  ГБПОУ «КБАДК».</w:t>
      </w:r>
    </w:p>
    <w:p w:rsidR="00C12B16" w:rsidRPr="00426EE9" w:rsidRDefault="00C12B16" w:rsidP="00A21B3C"/>
    <w:sectPr w:rsidR="00C12B16" w:rsidRPr="00426EE9" w:rsidSect="00C12B1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415C" w:rsidRDefault="0063415C" w:rsidP="004B4033">
      <w:pPr>
        <w:spacing w:after="0" w:line="240" w:lineRule="auto"/>
      </w:pPr>
      <w:r>
        <w:separator/>
      </w:r>
    </w:p>
  </w:endnote>
  <w:endnote w:type="continuationSeparator" w:id="1">
    <w:p w:rsidR="0063415C" w:rsidRDefault="0063415C" w:rsidP="004B403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53719"/>
      <w:docPartObj>
        <w:docPartGallery w:val="Page Numbers (Bottom of Page)"/>
        <w:docPartUnique/>
      </w:docPartObj>
    </w:sdtPr>
    <w:sdtContent>
      <w:p w:rsidR="00476CC5" w:rsidRDefault="00476CC5">
        <w:pPr>
          <w:pStyle w:val="ad"/>
          <w:jc w:val="right"/>
        </w:pPr>
        <w:fldSimple w:instr=" PAGE   \* MERGEFORMAT ">
          <w:r w:rsidR="00FC77E7">
            <w:rPr>
              <w:noProof/>
            </w:rPr>
            <w:t>5</w:t>
          </w:r>
        </w:fldSimple>
      </w:p>
    </w:sdtContent>
  </w:sdt>
  <w:p w:rsidR="00476CC5" w:rsidRDefault="00476CC5">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415C" w:rsidRDefault="0063415C" w:rsidP="004B4033">
      <w:pPr>
        <w:spacing w:after="0" w:line="240" w:lineRule="auto"/>
      </w:pPr>
      <w:r>
        <w:separator/>
      </w:r>
    </w:p>
  </w:footnote>
  <w:footnote w:type="continuationSeparator" w:id="1">
    <w:p w:rsidR="0063415C" w:rsidRDefault="0063415C" w:rsidP="004B403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042CCA"/>
    <w:multiLevelType w:val="hybridMultilevel"/>
    <w:tmpl w:val="E5C8D64E"/>
    <w:lvl w:ilvl="0" w:tplc="8B18C03C">
      <w:numFmt w:val="bullet"/>
      <w:lvlText w:val="•"/>
      <w:lvlJc w:val="left"/>
      <w:pPr>
        <w:ind w:left="360" w:hanging="360"/>
      </w:pPr>
      <w:rPr>
        <w:rFonts w:hint="default"/>
        <w:lang w:val="ru-RU" w:eastAsia="en-US" w:bidi="ar-SA"/>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nsid w:val="2E2D395D"/>
    <w:multiLevelType w:val="hybridMultilevel"/>
    <w:tmpl w:val="2FF29FE4"/>
    <w:lvl w:ilvl="0" w:tplc="FFFFFFFF">
      <w:start w:val="1"/>
      <w:numFmt w:val="decimal"/>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2">
    <w:nsid w:val="4E473453"/>
    <w:multiLevelType w:val="hybridMultilevel"/>
    <w:tmpl w:val="00C6F88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67EC0AA9"/>
    <w:multiLevelType w:val="hybridMultilevel"/>
    <w:tmpl w:val="41D4DC8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nsid w:val="69FD6328"/>
    <w:multiLevelType w:val="hybridMultilevel"/>
    <w:tmpl w:val="F93641A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6AF62DF0"/>
    <w:multiLevelType w:val="hybridMultilevel"/>
    <w:tmpl w:val="1DE6783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nsid w:val="73BA7B46"/>
    <w:multiLevelType w:val="hybridMultilevel"/>
    <w:tmpl w:val="2FF29FE4"/>
    <w:lvl w:ilvl="0" w:tplc="FFFFFFFF">
      <w:start w:val="1"/>
      <w:numFmt w:val="decimal"/>
      <w:lvlText w:val="%1."/>
      <w:lvlJc w:val="left"/>
      <w:pPr>
        <w:ind w:left="1353" w:hanging="360"/>
      </w:p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7">
    <w:nsid w:val="77802B65"/>
    <w:multiLevelType w:val="multilevel"/>
    <w:tmpl w:val="DC3C7C3E"/>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8">
    <w:nsid w:val="79F0395A"/>
    <w:multiLevelType w:val="hybridMultilevel"/>
    <w:tmpl w:val="DD3AB9E8"/>
    <w:lvl w:ilvl="0" w:tplc="1A4633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7D50302F"/>
    <w:multiLevelType w:val="hybridMultilevel"/>
    <w:tmpl w:val="56C40FB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9"/>
  </w:num>
  <w:num w:numId="2">
    <w:abstractNumId w:val="3"/>
  </w:num>
  <w:num w:numId="3">
    <w:abstractNumId w:val="2"/>
  </w:num>
  <w:num w:numId="4">
    <w:abstractNumId w:val="7"/>
  </w:num>
  <w:num w:numId="5">
    <w:abstractNumId w:val="8"/>
  </w:num>
  <w:num w:numId="6">
    <w:abstractNumId w:val="4"/>
  </w:num>
  <w:num w:numId="7">
    <w:abstractNumId w:val="1"/>
  </w:num>
  <w:num w:numId="8">
    <w:abstractNumId w:val="6"/>
  </w:num>
  <w:num w:numId="9">
    <w:abstractNumId w:val="5"/>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A174B5"/>
    <w:rsid w:val="000043CE"/>
    <w:rsid w:val="00085B40"/>
    <w:rsid w:val="000A24AE"/>
    <w:rsid w:val="000A71F7"/>
    <w:rsid w:val="0016594C"/>
    <w:rsid w:val="00193204"/>
    <w:rsid w:val="001C130A"/>
    <w:rsid w:val="001E3E04"/>
    <w:rsid w:val="001F55C7"/>
    <w:rsid w:val="001F7E42"/>
    <w:rsid w:val="00256032"/>
    <w:rsid w:val="002622EC"/>
    <w:rsid w:val="002955A7"/>
    <w:rsid w:val="002B6445"/>
    <w:rsid w:val="002B7041"/>
    <w:rsid w:val="002C2829"/>
    <w:rsid w:val="003070E2"/>
    <w:rsid w:val="003162DB"/>
    <w:rsid w:val="0035296D"/>
    <w:rsid w:val="00352DF2"/>
    <w:rsid w:val="00352F75"/>
    <w:rsid w:val="00372D2B"/>
    <w:rsid w:val="003A4CA4"/>
    <w:rsid w:val="003D523B"/>
    <w:rsid w:val="004248B9"/>
    <w:rsid w:val="00476CC5"/>
    <w:rsid w:val="00477F09"/>
    <w:rsid w:val="004B036C"/>
    <w:rsid w:val="004B4033"/>
    <w:rsid w:val="00530811"/>
    <w:rsid w:val="00532668"/>
    <w:rsid w:val="00543CFA"/>
    <w:rsid w:val="00563177"/>
    <w:rsid w:val="005870CC"/>
    <w:rsid w:val="005B3982"/>
    <w:rsid w:val="005C3765"/>
    <w:rsid w:val="005D1022"/>
    <w:rsid w:val="005F43F7"/>
    <w:rsid w:val="0063415C"/>
    <w:rsid w:val="006424BC"/>
    <w:rsid w:val="0064748C"/>
    <w:rsid w:val="00667E6D"/>
    <w:rsid w:val="00680316"/>
    <w:rsid w:val="007818BB"/>
    <w:rsid w:val="007A5A33"/>
    <w:rsid w:val="00805B0F"/>
    <w:rsid w:val="00822A1D"/>
    <w:rsid w:val="008506DF"/>
    <w:rsid w:val="00851758"/>
    <w:rsid w:val="00855255"/>
    <w:rsid w:val="008758F1"/>
    <w:rsid w:val="008C6EF3"/>
    <w:rsid w:val="008D312B"/>
    <w:rsid w:val="0091275F"/>
    <w:rsid w:val="00924293"/>
    <w:rsid w:val="00951DE6"/>
    <w:rsid w:val="009A1EA4"/>
    <w:rsid w:val="00A174B5"/>
    <w:rsid w:val="00A21B3C"/>
    <w:rsid w:val="00A25188"/>
    <w:rsid w:val="00A30E7A"/>
    <w:rsid w:val="00AA1AE7"/>
    <w:rsid w:val="00AE1F03"/>
    <w:rsid w:val="00AF7365"/>
    <w:rsid w:val="00B13362"/>
    <w:rsid w:val="00B2517B"/>
    <w:rsid w:val="00B45E4C"/>
    <w:rsid w:val="00B63A30"/>
    <w:rsid w:val="00BD6756"/>
    <w:rsid w:val="00BF52AE"/>
    <w:rsid w:val="00C0228C"/>
    <w:rsid w:val="00C12B16"/>
    <w:rsid w:val="00C82CE9"/>
    <w:rsid w:val="00CC12CA"/>
    <w:rsid w:val="00DF1253"/>
    <w:rsid w:val="00E01359"/>
    <w:rsid w:val="00E71121"/>
    <w:rsid w:val="00E74B56"/>
    <w:rsid w:val="00E93A19"/>
    <w:rsid w:val="00EC2590"/>
    <w:rsid w:val="00F067CC"/>
    <w:rsid w:val="00F10037"/>
    <w:rsid w:val="00F548A1"/>
    <w:rsid w:val="00FA14D5"/>
    <w:rsid w:val="00FC77E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022"/>
  </w:style>
  <w:style w:type="paragraph" w:styleId="1">
    <w:name w:val="heading 1"/>
    <w:basedOn w:val="a"/>
    <w:next w:val="a"/>
    <w:link w:val="10"/>
    <w:uiPriority w:val="9"/>
    <w:qFormat/>
    <w:rsid w:val="00B2517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A174B5"/>
    <w:pPr>
      <w:widowControl w:val="0"/>
      <w:autoSpaceDE w:val="0"/>
      <w:autoSpaceDN w:val="0"/>
      <w:spacing w:after="0" w:line="240" w:lineRule="auto"/>
      <w:ind w:left="1047"/>
      <w:outlineLvl w:val="1"/>
    </w:pPr>
    <w:rPr>
      <w:rFonts w:ascii="Times New Roman" w:eastAsia="Times New Roman" w:hAnsi="Times New Roman" w:cs="Times New Roman"/>
      <w:b/>
      <w:bCs/>
      <w:sz w:val="24"/>
      <w:szCs w:val="24"/>
      <w:lang w:eastAsia="en-US"/>
    </w:rPr>
  </w:style>
  <w:style w:type="paragraph" w:styleId="3">
    <w:name w:val="heading 3"/>
    <w:basedOn w:val="a"/>
    <w:next w:val="a"/>
    <w:link w:val="30"/>
    <w:uiPriority w:val="9"/>
    <w:semiHidden/>
    <w:unhideWhenUsed/>
    <w:qFormat/>
    <w:rsid w:val="00A30E7A"/>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A174B5"/>
    <w:rPr>
      <w:rFonts w:ascii="Times New Roman" w:eastAsia="Times New Roman" w:hAnsi="Times New Roman" w:cs="Times New Roman"/>
      <w:b/>
      <w:bCs/>
      <w:sz w:val="24"/>
      <w:szCs w:val="24"/>
      <w:lang w:eastAsia="en-US"/>
    </w:rPr>
  </w:style>
  <w:style w:type="paragraph" w:styleId="a3">
    <w:name w:val="Body Text"/>
    <w:basedOn w:val="a"/>
    <w:link w:val="a4"/>
    <w:uiPriority w:val="99"/>
    <w:qFormat/>
    <w:rsid w:val="00A174B5"/>
    <w:pPr>
      <w:spacing w:after="0" w:line="240" w:lineRule="auto"/>
    </w:pPr>
    <w:rPr>
      <w:rFonts w:ascii="Times New Roman" w:eastAsia="Times New Roman" w:hAnsi="Times New Roman" w:cs="Times New Roman"/>
      <w:sz w:val="28"/>
      <w:szCs w:val="24"/>
    </w:rPr>
  </w:style>
  <w:style w:type="character" w:customStyle="1" w:styleId="a4">
    <w:name w:val="Основной текст Знак"/>
    <w:basedOn w:val="a0"/>
    <w:link w:val="a3"/>
    <w:uiPriority w:val="99"/>
    <w:rsid w:val="00A174B5"/>
    <w:rPr>
      <w:rFonts w:ascii="Times New Roman" w:eastAsia="Times New Roman" w:hAnsi="Times New Roman" w:cs="Times New Roman"/>
      <w:sz w:val="28"/>
      <w:szCs w:val="24"/>
    </w:rPr>
  </w:style>
  <w:style w:type="table" w:styleId="a5">
    <w:name w:val="Table Grid"/>
    <w:basedOn w:val="a1"/>
    <w:uiPriority w:val="39"/>
    <w:rsid w:val="00A174B5"/>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11">
    <w:name w:val="toc 1"/>
    <w:basedOn w:val="a"/>
    <w:uiPriority w:val="39"/>
    <w:qFormat/>
    <w:rsid w:val="00A174B5"/>
    <w:pPr>
      <w:widowControl w:val="0"/>
      <w:autoSpaceDE w:val="0"/>
      <w:autoSpaceDN w:val="0"/>
      <w:spacing w:before="306" w:after="0" w:line="240" w:lineRule="auto"/>
      <w:ind w:right="8"/>
      <w:jc w:val="center"/>
    </w:pPr>
    <w:rPr>
      <w:rFonts w:ascii="Times New Roman" w:eastAsia="Times New Roman" w:hAnsi="Times New Roman" w:cs="Times New Roman"/>
      <w:b/>
      <w:bCs/>
      <w:sz w:val="24"/>
      <w:szCs w:val="24"/>
      <w:lang w:eastAsia="en-US"/>
    </w:rPr>
  </w:style>
  <w:style w:type="paragraph" w:styleId="21">
    <w:name w:val="toc 2"/>
    <w:basedOn w:val="a"/>
    <w:uiPriority w:val="39"/>
    <w:qFormat/>
    <w:rsid w:val="00A174B5"/>
    <w:pPr>
      <w:widowControl w:val="0"/>
      <w:autoSpaceDE w:val="0"/>
      <w:autoSpaceDN w:val="0"/>
      <w:spacing w:before="362" w:after="0" w:line="240" w:lineRule="auto"/>
      <w:ind w:left="164"/>
    </w:pPr>
    <w:rPr>
      <w:rFonts w:ascii="Times New Roman" w:eastAsia="Times New Roman" w:hAnsi="Times New Roman" w:cs="Times New Roman"/>
      <w:b/>
      <w:bCs/>
      <w:sz w:val="24"/>
      <w:szCs w:val="24"/>
      <w:lang w:eastAsia="en-US"/>
    </w:rPr>
  </w:style>
  <w:style w:type="paragraph" w:styleId="31">
    <w:name w:val="toc 3"/>
    <w:basedOn w:val="a"/>
    <w:uiPriority w:val="39"/>
    <w:qFormat/>
    <w:rsid w:val="00A174B5"/>
    <w:pPr>
      <w:widowControl w:val="0"/>
      <w:autoSpaceDE w:val="0"/>
      <w:autoSpaceDN w:val="0"/>
      <w:spacing w:before="41" w:after="0" w:line="240" w:lineRule="auto"/>
      <w:ind w:left="164"/>
    </w:pPr>
    <w:rPr>
      <w:rFonts w:ascii="Times New Roman" w:eastAsia="Times New Roman" w:hAnsi="Times New Roman" w:cs="Times New Roman"/>
      <w:sz w:val="24"/>
      <w:szCs w:val="24"/>
      <w:lang w:eastAsia="en-US"/>
    </w:rPr>
  </w:style>
  <w:style w:type="character" w:styleId="a6">
    <w:name w:val="Hyperlink"/>
    <w:basedOn w:val="a0"/>
    <w:uiPriority w:val="99"/>
    <w:rsid w:val="00A174B5"/>
    <w:rPr>
      <w:color w:val="0000FF"/>
      <w:u w:val="single"/>
    </w:rPr>
  </w:style>
  <w:style w:type="paragraph" w:customStyle="1" w:styleId="ConsPlusNormal">
    <w:name w:val="ConsPlusNormal"/>
    <w:rsid w:val="00A174B5"/>
    <w:pPr>
      <w:widowControl w:val="0"/>
      <w:autoSpaceDE w:val="0"/>
      <w:autoSpaceDN w:val="0"/>
      <w:spacing w:after="0" w:line="240" w:lineRule="auto"/>
    </w:pPr>
    <w:rPr>
      <w:rFonts w:ascii="Arial" w:hAnsi="Arial" w:cs="Arial"/>
      <w:sz w:val="20"/>
    </w:rPr>
  </w:style>
  <w:style w:type="character" w:customStyle="1" w:styleId="highlight">
    <w:name w:val="highlight"/>
    <w:basedOn w:val="a0"/>
    <w:rsid w:val="005C3765"/>
  </w:style>
  <w:style w:type="character" w:customStyle="1" w:styleId="related-chapter-link-text">
    <w:name w:val="related-chapter-link-text"/>
    <w:basedOn w:val="a0"/>
    <w:rsid w:val="005C3765"/>
  </w:style>
  <w:style w:type="paragraph" w:customStyle="1" w:styleId="dt-p">
    <w:name w:val="dt-p"/>
    <w:basedOn w:val="a"/>
    <w:rsid w:val="005C376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t-m">
    <w:name w:val="dt-m"/>
    <w:basedOn w:val="a0"/>
    <w:rsid w:val="005C3765"/>
  </w:style>
  <w:style w:type="paragraph" w:styleId="a7">
    <w:name w:val="List Paragraph"/>
    <w:aliases w:val="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
    <w:link w:val="a8"/>
    <w:uiPriority w:val="34"/>
    <w:qFormat/>
    <w:rsid w:val="00C12B16"/>
    <w:pPr>
      <w:spacing w:before="120" w:after="120" w:line="240" w:lineRule="auto"/>
      <w:ind w:left="708"/>
    </w:pPr>
    <w:rPr>
      <w:rFonts w:ascii="Times New Roman" w:eastAsia="Times New Roman" w:hAnsi="Times New Roman" w:cs="Times New Roman"/>
      <w:sz w:val="24"/>
      <w:szCs w:val="24"/>
    </w:rPr>
  </w:style>
  <w:style w:type="character" w:customStyle="1" w:styleId="a8">
    <w:name w:val="Абзац списка Знак"/>
    <w:aliases w:val="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1 Абзац списка Знак"/>
    <w:link w:val="a7"/>
    <w:uiPriority w:val="34"/>
    <w:qFormat/>
    <w:locked/>
    <w:rsid w:val="00C12B16"/>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B2517B"/>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uiPriority w:val="9"/>
    <w:semiHidden/>
    <w:rsid w:val="00A30E7A"/>
    <w:rPr>
      <w:rFonts w:asciiTheme="majorHAnsi" w:eastAsiaTheme="majorEastAsia" w:hAnsiTheme="majorHAnsi" w:cstheme="majorBidi"/>
      <w:b/>
      <w:bCs/>
      <w:color w:val="4F81BD" w:themeColor="accent1"/>
    </w:rPr>
  </w:style>
  <w:style w:type="paragraph" w:styleId="a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a"/>
    <w:uiPriority w:val="99"/>
    <w:qFormat/>
    <w:rsid w:val="0064748C"/>
    <w:pPr>
      <w:spacing w:after="0" w:line="240" w:lineRule="auto"/>
    </w:pPr>
    <w:rPr>
      <w:rFonts w:ascii="Times New Roman" w:eastAsia="Times New Roman" w:hAnsi="Times New Roman" w:cs="Times New Roman"/>
      <w:sz w:val="20"/>
      <w:szCs w:val="20"/>
    </w:rPr>
  </w:style>
  <w:style w:type="character" w:customStyle="1" w:styleId="a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9"/>
    <w:uiPriority w:val="99"/>
    <w:rsid w:val="0064748C"/>
    <w:rPr>
      <w:rFonts w:ascii="Times New Roman" w:eastAsia="Times New Roman" w:hAnsi="Times New Roman" w:cs="Times New Roman"/>
      <w:sz w:val="20"/>
      <w:szCs w:val="20"/>
    </w:rPr>
  </w:style>
  <w:style w:type="paragraph" w:styleId="ab">
    <w:name w:val="header"/>
    <w:basedOn w:val="a"/>
    <w:link w:val="ac"/>
    <w:uiPriority w:val="99"/>
    <w:semiHidden/>
    <w:unhideWhenUsed/>
    <w:rsid w:val="004B4033"/>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4B4033"/>
  </w:style>
  <w:style w:type="paragraph" w:styleId="ad">
    <w:name w:val="footer"/>
    <w:basedOn w:val="a"/>
    <w:link w:val="ae"/>
    <w:uiPriority w:val="99"/>
    <w:unhideWhenUsed/>
    <w:rsid w:val="004B4033"/>
    <w:pPr>
      <w:tabs>
        <w:tab w:val="center" w:pos="4677"/>
        <w:tab w:val="right" w:pos="9355"/>
      </w:tabs>
      <w:spacing w:after="0" w:line="240" w:lineRule="auto"/>
    </w:pPr>
  </w:style>
  <w:style w:type="character" w:customStyle="1" w:styleId="ae">
    <w:name w:val="Нижний колонтитул Знак"/>
    <w:basedOn w:val="a0"/>
    <w:link w:val="ad"/>
    <w:uiPriority w:val="99"/>
    <w:rsid w:val="004B4033"/>
  </w:style>
</w:styles>
</file>

<file path=word/webSettings.xml><?xml version="1.0" encoding="utf-8"?>
<w:webSettings xmlns:r="http://schemas.openxmlformats.org/officeDocument/2006/relationships" xmlns:w="http://schemas.openxmlformats.org/wordprocessingml/2006/main">
  <w:divs>
    <w:div w:id="36319732">
      <w:bodyDiv w:val="1"/>
      <w:marLeft w:val="0"/>
      <w:marRight w:val="0"/>
      <w:marTop w:val="0"/>
      <w:marBottom w:val="0"/>
      <w:divBdr>
        <w:top w:val="none" w:sz="0" w:space="0" w:color="auto"/>
        <w:left w:val="none" w:sz="0" w:space="0" w:color="auto"/>
        <w:bottom w:val="none" w:sz="0" w:space="0" w:color="auto"/>
        <w:right w:val="none" w:sz="0" w:space="0" w:color="auto"/>
      </w:divBdr>
    </w:div>
    <w:div w:id="78068112">
      <w:bodyDiv w:val="1"/>
      <w:marLeft w:val="0"/>
      <w:marRight w:val="0"/>
      <w:marTop w:val="0"/>
      <w:marBottom w:val="0"/>
      <w:divBdr>
        <w:top w:val="none" w:sz="0" w:space="0" w:color="auto"/>
        <w:left w:val="none" w:sz="0" w:space="0" w:color="auto"/>
        <w:bottom w:val="none" w:sz="0" w:space="0" w:color="auto"/>
        <w:right w:val="none" w:sz="0" w:space="0" w:color="auto"/>
      </w:divBdr>
    </w:div>
    <w:div w:id="152336928">
      <w:bodyDiv w:val="1"/>
      <w:marLeft w:val="0"/>
      <w:marRight w:val="0"/>
      <w:marTop w:val="0"/>
      <w:marBottom w:val="0"/>
      <w:divBdr>
        <w:top w:val="none" w:sz="0" w:space="0" w:color="auto"/>
        <w:left w:val="none" w:sz="0" w:space="0" w:color="auto"/>
        <w:bottom w:val="none" w:sz="0" w:space="0" w:color="auto"/>
        <w:right w:val="none" w:sz="0" w:space="0" w:color="auto"/>
      </w:divBdr>
    </w:div>
    <w:div w:id="386875466">
      <w:bodyDiv w:val="1"/>
      <w:marLeft w:val="0"/>
      <w:marRight w:val="0"/>
      <w:marTop w:val="0"/>
      <w:marBottom w:val="0"/>
      <w:divBdr>
        <w:top w:val="none" w:sz="0" w:space="0" w:color="auto"/>
        <w:left w:val="none" w:sz="0" w:space="0" w:color="auto"/>
        <w:bottom w:val="none" w:sz="0" w:space="0" w:color="auto"/>
        <w:right w:val="none" w:sz="0" w:space="0" w:color="auto"/>
      </w:divBdr>
    </w:div>
    <w:div w:id="508446500">
      <w:bodyDiv w:val="1"/>
      <w:marLeft w:val="0"/>
      <w:marRight w:val="0"/>
      <w:marTop w:val="0"/>
      <w:marBottom w:val="0"/>
      <w:divBdr>
        <w:top w:val="none" w:sz="0" w:space="0" w:color="auto"/>
        <w:left w:val="none" w:sz="0" w:space="0" w:color="auto"/>
        <w:bottom w:val="none" w:sz="0" w:space="0" w:color="auto"/>
        <w:right w:val="none" w:sz="0" w:space="0" w:color="auto"/>
      </w:divBdr>
    </w:div>
    <w:div w:id="637955064">
      <w:bodyDiv w:val="1"/>
      <w:marLeft w:val="0"/>
      <w:marRight w:val="0"/>
      <w:marTop w:val="0"/>
      <w:marBottom w:val="0"/>
      <w:divBdr>
        <w:top w:val="none" w:sz="0" w:space="0" w:color="auto"/>
        <w:left w:val="none" w:sz="0" w:space="0" w:color="auto"/>
        <w:bottom w:val="none" w:sz="0" w:space="0" w:color="auto"/>
        <w:right w:val="none" w:sz="0" w:space="0" w:color="auto"/>
      </w:divBdr>
    </w:div>
    <w:div w:id="733308779">
      <w:bodyDiv w:val="1"/>
      <w:marLeft w:val="0"/>
      <w:marRight w:val="0"/>
      <w:marTop w:val="0"/>
      <w:marBottom w:val="0"/>
      <w:divBdr>
        <w:top w:val="none" w:sz="0" w:space="0" w:color="auto"/>
        <w:left w:val="none" w:sz="0" w:space="0" w:color="auto"/>
        <w:bottom w:val="none" w:sz="0" w:space="0" w:color="auto"/>
        <w:right w:val="none" w:sz="0" w:space="0" w:color="auto"/>
      </w:divBdr>
    </w:div>
    <w:div w:id="749667224">
      <w:bodyDiv w:val="1"/>
      <w:marLeft w:val="0"/>
      <w:marRight w:val="0"/>
      <w:marTop w:val="0"/>
      <w:marBottom w:val="0"/>
      <w:divBdr>
        <w:top w:val="none" w:sz="0" w:space="0" w:color="auto"/>
        <w:left w:val="none" w:sz="0" w:space="0" w:color="auto"/>
        <w:bottom w:val="none" w:sz="0" w:space="0" w:color="auto"/>
        <w:right w:val="none" w:sz="0" w:space="0" w:color="auto"/>
      </w:divBdr>
    </w:div>
    <w:div w:id="926622306">
      <w:bodyDiv w:val="1"/>
      <w:marLeft w:val="0"/>
      <w:marRight w:val="0"/>
      <w:marTop w:val="0"/>
      <w:marBottom w:val="0"/>
      <w:divBdr>
        <w:top w:val="none" w:sz="0" w:space="0" w:color="auto"/>
        <w:left w:val="none" w:sz="0" w:space="0" w:color="auto"/>
        <w:bottom w:val="none" w:sz="0" w:space="0" w:color="auto"/>
        <w:right w:val="none" w:sz="0" w:space="0" w:color="auto"/>
      </w:divBdr>
    </w:div>
    <w:div w:id="938026561">
      <w:bodyDiv w:val="1"/>
      <w:marLeft w:val="0"/>
      <w:marRight w:val="0"/>
      <w:marTop w:val="0"/>
      <w:marBottom w:val="0"/>
      <w:divBdr>
        <w:top w:val="none" w:sz="0" w:space="0" w:color="auto"/>
        <w:left w:val="none" w:sz="0" w:space="0" w:color="auto"/>
        <w:bottom w:val="none" w:sz="0" w:space="0" w:color="auto"/>
        <w:right w:val="none" w:sz="0" w:space="0" w:color="auto"/>
      </w:divBdr>
    </w:div>
    <w:div w:id="1071198542">
      <w:bodyDiv w:val="1"/>
      <w:marLeft w:val="0"/>
      <w:marRight w:val="0"/>
      <w:marTop w:val="0"/>
      <w:marBottom w:val="0"/>
      <w:divBdr>
        <w:top w:val="none" w:sz="0" w:space="0" w:color="auto"/>
        <w:left w:val="none" w:sz="0" w:space="0" w:color="auto"/>
        <w:bottom w:val="none" w:sz="0" w:space="0" w:color="auto"/>
        <w:right w:val="none" w:sz="0" w:space="0" w:color="auto"/>
      </w:divBdr>
    </w:div>
    <w:div w:id="1145708008">
      <w:bodyDiv w:val="1"/>
      <w:marLeft w:val="0"/>
      <w:marRight w:val="0"/>
      <w:marTop w:val="0"/>
      <w:marBottom w:val="0"/>
      <w:divBdr>
        <w:top w:val="none" w:sz="0" w:space="0" w:color="auto"/>
        <w:left w:val="none" w:sz="0" w:space="0" w:color="auto"/>
        <w:bottom w:val="none" w:sz="0" w:space="0" w:color="auto"/>
        <w:right w:val="none" w:sz="0" w:space="0" w:color="auto"/>
      </w:divBdr>
    </w:div>
    <w:div w:id="1185243325">
      <w:bodyDiv w:val="1"/>
      <w:marLeft w:val="0"/>
      <w:marRight w:val="0"/>
      <w:marTop w:val="0"/>
      <w:marBottom w:val="0"/>
      <w:divBdr>
        <w:top w:val="none" w:sz="0" w:space="0" w:color="auto"/>
        <w:left w:val="none" w:sz="0" w:space="0" w:color="auto"/>
        <w:bottom w:val="none" w:sz="0" w:space="0" w:color="auto"/>
        <w:right w:val="none" w:sz="0" w:space="0" w:color="auto"/>
      </w:divBdr>
    </w:div>
    <w:div w:id="1208687590">
      <w:bodyDiv w:val="1"/>
      <w:marLeft w:val="0"/>
      <w:marRight w:val="0"/>
      <w:marTop w:val="0"/>
      <w:marBottom w:val="0"/>
      <w:divBdr>
        <w:top w:val="none" w:sz="0" w:space="0" w:color="auto"/>
        <w:left w:val="none" w:sz="0" w:space="0" w:color="auto"/>
        <w:bottom w:val="none" w:sz="0" w:space="0" w:color="auto"/>
        <w:right w:val="none" w:sz="0" w:space="0" w:color="auto"/>
      </w:divBdr>
    </w:div>
    <w:div w:id="1228371572">
      <w:bodyDiv w:val="1"/>
      <w:marLeft w:val="0"/>
      <w:marRight w:val="0"/>
      <w:marTop w:val="0"/>
      <w:marBottom w:val="0"/>
      <w:divBdr>
        <w:top w:val="none" w:sz="0" w:space="0" w:color="auto"/>
        <w:left w:val="none" w:sz="0" w:space="0" w:color="auto"/>
        <w:bottom w:val="none" w:sz="0" w:space="0" w:color="auto"/>
        <w:right w:val="none" w:sz="0" w:space="0" w:color="auto"/>
      </w:divBdr>
    </w:div>
    <w:div w:id="1253854175">
      <w:bodyDiv w:val="1"/>
      <w:marLeft w:val="0"/>
      <w:marRight w:val="0"/>
      <w:marTop w:val="0"/>
      <w:marBottom w:val="0"/>
      <w:divBdr>
        <w:top w:val="none" w:sz="0" w:space="0" w:color="auto"/>
        <w:left w:val="none" w:sz="0" w:space="0" w:color="auto"/>
        <w:bottom w:val="none" w:sz="0" w:space="0" w:color="auto"/>
        <w:right w:val="none" w:sz="0" w:space="0" w:color="auto"/>
      </w:divBdr>
    </w:div>
    <w:div w:id="1257901472">
      <w:bodyDiv w:val="1"/>
      <w:marLeft w:val="0"/>
      <w:marRight w:val="0"/>
      <w:marTop w:val="0"/>
      <w:marBottom w:val="0"/>
      <w:divBdr>
        <w:top w:val="none" w:sz="0" w:space="0" w:color="auto"/>
        <w:left w:val="none" w:sz="0" w:space="0" w:color="auto"/>
        <w:bottom w:val="none" w:sz="0" w:space="0" w:color="auto"/>
        <w:right w:val="none" w:sz="0" w:space="0" w:color="auto"/>
      </w:divBdr>
    </w:div>
    <w:div w:id="1323195570">
      <w:bodyDiv w:val="1"/>
      <w:marLeft w:val="0"/>
      <w:marRight w:val="0"/>
      <w:marTop w:val="0"/>
      <w:marBottom w:val="0"/>
      <w:divBdr>
        <w:top w:val="none" w:sz="0" w:space="0" w:color="auto"/>
        <w:left w:val="none" w:sz="0" w:space="0" w:color="auto"/>
        <w:bottom w:val="none" w:sz="0" w:space="0" w:color="auto"/>
        <w:right w:val="none" w:sz="0" w:space="0" w:color="auto"/>
      </w:divBdr>
    </w:div>
    <w:div w:id="1479112280">
      <w:bodyDiv w:val="1"/>
      <w:marLeft w:val="0"/>
      <w:marRight w:val="0"/>
      <w:marTop w:val="0"/>
      <w:marBottom w:val="0"/>
      <w:divBdr>
        <w:top w:val="none" w:sz="0" w:space="0" w:color="auto"/>
        <w:left w:val="none" w:sz="0" w:space="0" w:color="auto"/>
        <w:bottom w:val="none" w:sz="0" w:space="0" w:color="auto"/>
        <w:right w:val="none" w:sz="0" w:space="0" w:color="auto"/>
      </w:divBdr>
    </w:div>
    <w:div w:id="1503085919">
      <w:bodyDiv w:val="1"/>
      <w:marLeft w:val="0"/>
      <w:marRight w:val="0"/>
      <w:marTop w:val="0"/>
      <w:marBottom w:val="0"/>
      <w:divBdr>
        <w:top w:val="none" w:sz="0" w:space="0" w:color="auto"/>
        <w:left w:val="none" w:sz="0" w:space="0" w:color="auto"/>
        <w:bottom w:val="none" w:sz="0" w:space="0" w:color="auto"/>
        <w:right w:val="none" w:sz="0" w:space="0" w:color="auto"/>
      </w:divBdr>
    </w:div>
    <w:div w:id="1542396291">
      <w:bodyDiv w:val="1"/>
      <w:marLeft w:val="0"/>
      <w:marRight w:val="0"/>
      <w:marTop w:val="0"/>
      <w:marBottom w:val="0"/>
      <w:divBdr>
        <w:top w:val="none" w:sz="0" w:space="0" w:color="auto"/>
        <w:left w:val="none" w:sz="0" w:space="0" w:color="auto"/>
        <w:bottom w:val="none" w:sz="0" w:space="0" w:color="auto"/>
        <w:right w:val="none" w:sz="0" w:space="0" w:color="auto"/>
      </w:divBdr>
    </w:div>
    <w:div w:id="1604066657">
      <w:bodyDiv w:val="1"/>
      <w:marLeft w:val="0"/>
      <w:marRight w:val="0"/>
      <w:marTop w:val="0"/>
      <w:marBottom w:val="0"/>
      <w:divBdr>
        <w:top w:val="none" w:sz="0" w:space="0" w:color="auto"/>
        <w:left w:val="none" w:sz="0" w:space="0" w:color="auto"/>
        <w:bottom w:val="none" w:sz="0" w:space="0" w:color="auto"/>
        <w:right w:val="none" w:sz="0" w:space="0" w:color="auto"/>
      </w:divBdr>
    </w:div>
    <w:div w:id="1624268513">
      <w:bodyDiv w:val="1"/>
      <w:marLeft w:val="0"/>
      <w:marRight w:val="0"/>
      <w:marTop w:val="0"/>
      <w:marBottom w:val="0"/>
      <w:divBdr>
        <w:top w:val="none" w:sz="0" w:space="0" w:color="auto"/>
        <w:left w:val="none" w:sz="0" w:space="0" w:color="auto"/>
        <w:bottom w:val="none" w:sz="0" w:space="0" w:color="auto"/>
        <w:right w:val="none" w:sz="0" w:space="0" w:color="auto"/>
      </w:divBdr>
    </w:div>
    <w:div w:id="1659730397">
      <w:bodyDiv w:val="1"/>
      <w:marLeft w:val="0"/>
      <w:marRight w:val="0"/>
      <w:marTop w:val="0"/>
      <w:marBottom w:val="0"/>
      <w:divBdr>
        <w:top w:val="none" w:sz="0" w:space="0" w:color="auto"/>
        <w:left w:val="none" w:sz="0" w:space="0" w:color="auto"/>
        <w:bottom w:val="none" w:sz="0" w:space="0" w:color="auto"/>
        <w:right w:val="none" w:sz="0" w:space="0" w:color="auto"/>
      </w:divBdr>
      <w:divsChild>
        <w:div w:id="1551724474">
          <w:marLeft w:val="0"/>
          <w:marRight w:val="0"/>
          <w:marTop w:val="0"/>
          <w:marBottom w:val="0"/>
          <w:divBdr>
            <w:top w:val="none" w:sz="0" w:space="0" w:color="auto"/>
            <w:left w:val="none" w:sz="0" w:space="0" w:color="auto"/>
            <w:bottom w:val="none" w:sz="0" w:space="0" w:color="auto"/>
            <w:right w:val="none" w:sz="0" w:space="0" w:color="auto"/>
          </w:divBdr>
          <w:divsChild>
            <w:div w:id="1657998809">
              <w:marLeft w:val="0"/>
              <w:marRight w:val="0"/>
              <w:marTop w:val="0"/>
              <w:marBottom w:val="0"/>
              <w:divBdr>
                <w:top w:val="none" w:sz="0" w:space="0" w:color="auto"/>
                <w:left w:val="none" w:sz="0" w:space="0" w:color="auto"/>
                <w:bottom w:val="none" w:sz="0" w:space="0" w:color="auto"/>
                <w:right w:val="none" w:sz="0" w:space="0" w:color="auto"/>
              </w:divBdr>
              <w:divsChild>
                <w:div w:id="1135870268">
                  <w:marLeft w:val="0"/>
                  <w:marRight w:val="0"/>
                  <w:marTop w:val="0"/>
                  <w:marBottom w:val="0"/>
                  <w:divBdr>
                    <w:top w:val="none" w:sz="0" w:space="0" w:color="auto"/>
                    <w:left w:val="none" w:sz="0" w:space="0" w:color="auto"/>
                    <w:bottom w:val="none" w:sz="0" w:space="0" w:color="auto"/>
                    <w:right w:val="none" w:sz="0" w:space="0" w:color="auto"/>
                  </w:divBdr>
                  <w:divsChild>
                    <w:div w:id="648099579">
                      <w:marLeft w:val="0"/>
                      <w:marRight w:val="0"/>
                      <w:marTop w:val="0"/>
                      <w:marBottom w:val="0"/>
                      <w:divBdr>
                        <w:top w:val="none" w:sz="0" w:space="0" w:color="auto"/>
                        <w:left w:val="none" w:sz="0" w:space="0" w:color="auto"/>
                        <w:bottom w:val="none" w:sz="0" w:space="0" w:color="auto"/>
                        <w:right w:val="none" w:sz="0" w:space="0" w:color="auto"/>
                      </w:divBdr>
                      <w:divsChild>
                        <w:div w:id="2108311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4840016">
          <w:marLeft w:val="0"/>
          <w:marRight w:val="0"/>
          <w:marTop w:val="0"/>
          <w:marBottom w:val="0"/>
          <w:divBdr>
            <w:top w:val="none" w:sz="0" w:space="0" w:color="auto"/>
            <w:left w:val="none" w:sz="0" w:space="0" w:color="auto"/>
            <w:bottom w:val="none" w:sz="0" w:space="0" w:color="auto"/>
            <w:right w:val="none" w:sz="0" w:space="0" w:color="auto"/>
          </w:divBdr>
          <w:divsChild>
            <w:div w:id="1058895442">
              <w:marLeft w:val="0"/>
              <w:marRight w:val="0"/>
              <w:marTop w:val="0"/>
              <w:marBottom w:val="0"/>
              <w:divBdr>
                <w:top w:val="none" w:sz="0" w:space="0" w:color="auto"/>
                <w:left w:val="none" w:sz="0" w:space="0" w:color="auto"/>
                <w:bottom w:val="none" w:sz="0" w:space="0" w:color="auto"/>
                <w:right w:val="none" w:sz="0" w:space="0" w:color="auto"/>
              </w:divBdr>
              <w:divsChild>
                <w:div w:id="588344509">
                  <w:marLeft w:val="0"/>
                  <w:marRight w:val="0"/>
                  <w:marTop w:val="0"/>
                  <w:marBottom w:val="0"/>
                  <w:divBdr>
                    <w:top w:val="none" w:sz="0" w:space="0" w:color="auto"/>
                    <w:left w:val="none" w:sz="0" w:space="0" w:color="auto"/>
                    <w:bottom w:val="none" w:sz="0" w:space="0" w:color="auto"/>
                    <w:right w:val="none" w:sz="0" w:space="0" w:color="auto"/>
                  </w:divBdr>
                  <w:divsChild>
                    <w:div w:id="1607620044">
                      <w:marLeft w:val="-300"/>
                      <w:marRight w:val="-660"/>
                      <w:marTop w:val="0"/>
                      <w:marBottom w:val="0"/>
                      <w:divBdr>
                        <w:top w:val="none" w:sz="0" w:space="0" w:color="auto"/>
                        <w:left w:val="none" w:sz="0" w:space="0" w:color="auto"/>
                        <w:bottom w:val="none" w:sz="0" w:space="0" w:color="auto"/>
                        <w:right w:val="none" w:sz="0" w:space="0" w:color="auto"/>
                      </w:divBdr>
                      <w:divsChild>
                        <w:div w:id="526068835">
                          <w:marLeft w:val="-300"/>
                          <w:marRight w:val="-660"/>
                          <w:marTop w:val="0"/>
                          <w:marBottom w:val="0"/>
                          <w:divBdr>
                            <w:top w:val="none" w:sz="0" w:space="0" w:color="auto"/>
                            <w:left w:val="none" w:sz="0" w:space="0" w:color="auto"/>
                            <w:bottom w:val="none" w:sz="0" w:space="0" w:color="auto"/>
                            <w:right w:val="none" w:sz="0" w:space="0" w:color="auto"/>
                          </w:divBdr>
                          <w:divsChild>
                            <w:div w:id="1693259972">
                              <w:marLeft w:val="-300"/>
                              <w:marRight w:val="-6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66469779">
      <w:bodyDiv w:val="1"/>
      <w:marLeft w:val="0"/>
      <w:marRight w:val="0"/>
      <w:marTop w:val="0"/>
      <w:marBottom w:val="0"/>
      <w:divBdr>
        <w:top w:val="none" w:sz="0" w:space="0" w:color="auto"/>
        <w:left w:val="none" w:sz="0" w:space="0" w:color="auto"/>
        <w:bottom w:val="none" w:sz="0" w:space="0" w:color="auto"/>
        <w:right w:val="none" w:sz="0" w:space="0" w:color="auto"/>
      </w:divBdr>
    </w:div>
    <w:div w:id="1754430597">
      <w:bodyDiv w:val="1"/>
      <w:marLeft w:val="0"/>
      <w:marRight w:val="0"/>
      <w:marTop w:val="0"/>
      <w:marBottom w:val="0"/>
      <w:divBdr>
        <w:top w:val="none" w:sz="0" w:space="0" w:color="auto"/>
        <w:left w:val="none" w:sz="0" w:space="0" w:color="auto"/>
        <w:bottom w:val="none" w:sz="0" w:space="0" w:color="auto"/>
        <w:right w:val="none" w:sz="0" w:space="0" w:color="auto"/>
      </w:divBdr>
    </w:div>
    <w:div w:id="1756508268">
      <w:bodyDiv w:val="1"/>
      <w:marLeft w:val="0"/>
      <w:marRight w:val="0"/>
      <w:marTop w:val="0"/>
      <w:marBottom w:val="0"/>
      <w:divBdr>
        <w:top w:val="none" w:sz="0" w:space="0" w:color="auto"/>
        <w:left w:val="none" w:sz="0" w:space="0" w:color="auto"/>
        <w:bottom w:val="none" w:sz="0" w:space="0" w:color="auto"/>
        <w:right w:val="none" w:sz="0" w:space="0" w:color="auto"/>
      </w:divBdr>
    </w:div>
    <w:div w:id="1760714941">
      <w:bodyDiv w:val="1"/>
      <w:marLeft w:val="0"/>
      <w:marRight w:val="0"/>
      <w:marTop w:val="0"/>
      <w:marBottom w:val="0"/>
      <w:divBdr>
        <w:top w:val="none" w:sz="0" w:space="0" w:color="auto"/>
        <w:left w:val="none" w:sz="0" w:space="0" w:color="auto"/>
        <w:bottom w:val="none" w:sz="0" w:space="0" w:color="auto"/>
        <w:right w:val="none" w:sz="0" w:space="0" w:color="auto"/>
      </w:divBdr>
    </w:div>
    <w:div w:id="2028098976">
      <w:bodyDiv w:val="1"/>
      <w:marLeft w:val="0"/>
      <w:marRight w:val="0"/>
      <w:marTop w:val="0"/>
      <w:marBottom w:val="0"/>
      <w:divBdr>
        <w:top w:val="none" w:sz="0" w:space="0" w:color="auto"/>
        <w:left w:val="none" w:sz="0" w:space="0" w:color="auto"/>
        <w:bottom w:val="none" w:sz="0" w:space="0" w:color="auto"/>
        <w:right w:val="none" w:sz="0" w:space="0" w:color="auto"/>
      </w:divBdr>
    </w:div>
    <w:div w:id="2094037209">
      <w:bodyDiv w:val="1"/>
      <w:marLeft w:val="0"/>
      <w:marRight w:val="0"/>
      <w:marTop w:val="0"/>
      <w:marBottom w:val="0"/>
      <w:divBdr>
        <w:top w:val="none" w:sz="0" w:space="0" w:color="auto"/>
        <w:left w:val="none" w:sz="0" w:space="0" w:color="auto"/>
        <w:bottom w:val="none" w:sz="0" w:space="0" w:color="auto"/>
        <w:right w:val="none" w:sz="0" w:space="0" w:color="auto"/>
      </w:divBdr>
    </w:div>
    <w:div w:id="2095391098">
      <w:bodyDiv w:val="1"/>
      <w:marLeft w:val="0"/>
      <w:marRight w:val="0"/>
      <w:marTop w:val="0"/>
      <w:marBottom w:val="0"/>
      <w:divBdr>
        <w:top w:val="none" w:sz="0" w:space="0" w:color="auto"/>
        <w:left w:val="none" w:sz="0" w:space="0" w:color="auto"/>
        <w:bottom w:val="none" w:sz="0" w:space="0" w:color="auto"/>
        <w:right w:val="none" w:sz="0" w:space="0" w:color="auto"/>
      </w:divBdr>
    </w:div>
    <w:div w:id="2122071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arant.ru/products/ipo/prime/doc/71469970/" TargetMode="External"/><Relationship Id="rId13" Type="http://schemas.openxmlformats.org/officeDocument/2006/relationships/hyperlink" Target="https://e.lanbook.com/book/339671" TargetMode="External"/><Relationship Id="rId18" Type="http://schemas.openxmlformats.org/officeDocument/2006/relationships/hyperlink" Target="https://e.lanbook.com/book/151693"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s://e.lanbook.com/book/183693" TargetMode="External"/><Relationship Id="rId17" Type="http://schemas.openxmlformats.org/officeDocument/2006/relationships/hyperlink" Target="https://e.lanbook.com/book/292919" TargetMode="External"/><Relationship Id="rId2" Type="http://schemas.openxmlformats.org/officeDocument/2006/relationships/styles" Target="styles.xml"/><Relationship Id="rId16" Type="http://schemas.openxmlformats.org/officeDocument/2006/relationships/hyperlink" Target="https://e.lanbook.com/book/302405"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lanbook.com/book/288995" TargetMode="External"/><Relationship Id="rId5" Type="http://schemas.openxmlformats.org/officeDocument/2006/relationships/footnotes" Target="footnotes.xml"/><Relationship Id="rId15" Type="http://schemas.openxmlformats.org/officeDocument/2006/relationships/hyperlink" Target="https://e.lanbook.com/book/249629" TargetMode="External"/><Relationship Id="rId10" Type="http://schemas.openxmlformats.org/officeDocument/2006/relationships/hyperlink" Target="https://e.lanbook.com/book/333140"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learning.academia-moscow.ru/shellserver?id=4106954&amp;demo=1&amp;module_id=844630" TargetMode="External"/><Relationship Id="rId14" Type="http://schemas.openxmlformats.org/officeDocument/2006/relationships/hyperlink" Target="https://e.lanbook.com/book/296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659</TotalTime>
  <Pages>18</Pages>
  <Words>4911</Words>
  <Characters>27993</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21</cp:revision>
  <cp:lastPrinted>2025-02-17T07:40:00Z</cp:lastPrinted>
  <dcterms:created xsi:type="dcterms:W3CDTF">2025-02-15T10:13:00Z</dcterms:created>
  <dcterms:modified xsi:type="dcterms:W3CDTF">2025-03-11T10:54:00Z</dcterms:modified>
</cp:coreProperties>
</file>